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0DC" w:rsidRDefault="00A77FE2">
      <w:pPr>
        <w:jc w:val="center"/>
        <w:rPr>
          <w:rFonts w:ascii="Tahoma" w:eastAsia="Tahoma" w:hAnsi="Tahoma" w:cs="Tahoma"/>
          <w:b/>
          <w:bCs/>
          <w:color w:val="000000"/>
          <w:sz w:val="24"/>
          <w:szCs w:val="24"/>
        </w:rPr>
      </w:pPr>
      <w:r>
        <w:rPr>
          <w:rFonts w:ascii="Tahoma" w:eastAsia="Tahoma" w:hAnsi="Tahoma" w:cs="Tahoma"/>
          <w:b/>
          <w:bCs/>
          <w:color w:val="000000"/>
          <w:sz w:val="24"/>
          <w:szCs w:val="24"/>
        </w:rPr>
        <w:t xml:space="preserve">PROCESSO </w:t>
      </w:r>
      <w:r w:rsidR="006800DC">
        <w:rPr>
          <w:rFonts w:ascii="Tahoma" w:eastAsia="Tahoma" w:hAnsi="Tahoma" w:cs="Tahoma"/>
          <w:b/>
          <w:bCs/>
          <w:color w:val="000000"/>
          <w:sz w:val="24"/>
          <w:szCs w:val="24"/>
        </w:rPr>
        <w:t xml:space="preserve">LICITATÓRIO </w:t>
      </w:r>
      <w:r>
        <w:rPr>
          <w:rFonts w:ascii="Tahoma" w:eastAsia="Tahoma" w:hAnsi="Tahoma" w:cs="Tahoma"/>
          <w:b/>
          <w:bCs/>
          <w:color w:val="000000"/>
          <w:sz w:val="24"/>
          <w:szCs w:val="24"/>
        </w:rPr>
        <w:t>Nº 023/2024</w:t>
      </w:r>
    </w:p>
    <w:p w:rsidR="008538A2" w:rsidRDefault="00A77FE2">
      <w:pPr>
        <w:jc w:val="center"/>
      </w:pPr>
      <w:r>
        <w:br/>
      </w:r>
      <w:r>
        <w:rPr>
          <w:rFonts w:ascii="Tahoma" w:eastAsia="Tahoma" w:hAnsi="Tahoma" w:cs="Tahoma"/>
          <w:b/>
          <w:bCs/>
          <w:color w:val="000000"/>
          <w:sz w:val="24"/>
          <w:szCs w:val="24"/>
        </w:rPr>
        <w:t>PREGÃO ELETRÔNICO Nº 09/2024</w:t>
      </w:r>
    </w:p>
    <w:p w:rsidR="006800DC" w:rsidRDefault="006800DC" w:rsidP="006800DC">
      <w:pPr>
        <w:jc w:val="center"/>
      </w:pPr>
      <w:r>
        <w:rPr>
          <w:rFonts w:ascii="Tahoma" w:eastAsia="Tahoma" w:hAnsi="Tahoma" w:cs="Tahoma"/>
          <w:b/>
          <w:bCs/>
          <w:color w:val="000000"/>
          <w:sz w:val="27"/>
          <w:szCs w:val="27"/>
        </w:rPr>
        <w:t>EDITAL </w:t>
      </w:r>
    </w:p>
    <w:p w:rsidR="008538A2" w:rsidRDefault="00A77FE2">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e demais legislação aplicável e, ainda, de acordo com as condições estabelecidas neste Edital.</w:t>
      </w:r>
    </w:p>
    <w:p w:rsidR="008538A2" w:rsidRDefault="00A77FE2">
      <w:pPr>
        <w:jc w:val="both"/>
      </w:pPr>
      <w:r>
        <w:rPr>
          <w:rFonts w:ascii="Tahoma" w:eastAsia="Tahoma" w:hAnsi="Tahoma" w:cs="Tahoma"/>
          <w:b/>
          <w:bCs/>
          <w:color w:val="000000"/>
          <w:sz w:val="21"/>
          <w:szCs w:val="21"/>
        </w:rPr>
        <w:t>DA SESSÃO PÚBLICA DO PREGÃO ELETRÔNICO: </w:t>
      </w:r>
    </w:p>
    <w:p w:rsidR="008538A2" w:rsidRDefault="00A77FE2">
      <w:pPr>
        <w:jc w:val="both"/>
      </w:pPr>
      <w:r>
        <w:rPr>
          <w:rFonts w:ascii="Tahoma" w:eastAsia="Tahoma" w:hAnsi="Tahoma" w:cs="Tahoma"/>
          <w:b/>
          <w:bCs/>
          <w:color w:val="000000"/>
          <w:sz w:val="21"/>
          <w:szCs w:val="21"/>
        </w:rPr>
        <w:t>Data e horário da sessão: 11/03/2024</w:t>
      </w:r>
      <w:r>
        <w:rPr>
          <w:rFonts w:ascii="Tahoma" w:eastAsia="Tahoma" w:hAnsi="Tahoma" w:cs="Tahoma"/>
          <w:color w:val="000000"/>
          <w:sz w:val="21"/>
          <w:szCs w:val="21"/>
        </w:rPr>
        <w:t> </w:t>
      </w:r>
      <w:r>
        <w:rPr>
          <w:rFonts w:ascii="Tahoma" w:eastAsia="Tahoma" w:hAnsi="Tahoma" w:cs="Tahoma"/>
          <w:b/>
          <w:bCs/>
          <w:color w:val="000000"/>
          <w:sz w:val="21"/>
          <w:szCs w:val="21"/>
        </w:rPr>
        <w:t>às 09h00min horas.</w:t>
      </w:r>
    </w:p>
    <w:p w:rsidR="008538A2" w:rsidRDefault="00A77FE2">
      <w:pPr>
        <w:jc w:val="both"/>
      </w:pPr>
      <w:r>
        <w:rPr>
          <w:rFonts w:ascii="Tahoma" w:eastAsia="Tahoma" w:hAnsi="Tahoma" w:cs="Tahoma"/>
          <w:b/>
          <w:bCs/>
          <w:color w:val="000000"/>
          <w:sz w:val="21"/>
          <w:szCs w:val="21"/>
        </w:rPr>
        <w:t>Data e horário final para envio de Proposta: 11/03/2024 ás 08h59min horas.</w:t>
      </w:r>
    </w:p>
    <w:p w:rsidR="008538A2" w:rsidRDefault="00A77FE2">
      <w:pPr>
        <w:jc w:val="both"/>
      </w:pPr>
      <w:r>
        <w:rPr>
          <w:rFonts w:ascii="Tahoma" w:eastAsia="Tahoma" w:hAnsi="Tahoma" w:cs="Tahoma"/>
          <w:b/>
          <w:bCs/>
          <w:color w:val="000000"/>
          <w:sz w:val="21"/>
          <w:szCs w:val="21"/>
        </w:rPr>
        <w:t xml:space="preserve">Modo de Disputa: </w:t>
      </w:r>
      <w:r>
        <w:rPr>
          <w:rFonts w:ascii="Tahoma" w:eastAsia="Tahoma" w:hAnsi="Tahoma" w:cs="Tahoma"/>
          <w:b/>
          <w:bCs/>
          <w:color w:val="000000"/>
          <w:sz w:val="21"/>
          <w:szCs w:val="21"/>
          <w:u w:val="single"/>
        </w:rPr>
        <w:t>ABERTO</w:t>
      </w:r>
    </w:p>
    <w:p w:rsidR="008538A2" w:rsidRDefault="00A77FE2">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PREÇO</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8538A2" w:rsidRDefault="00A77FE2">
      <w:pPr>
        <w:jc w:val="both"/>
      </w:pPr>
      <w:r>
        <w:rPr>
          <w:rFonts w:ascii="Tahoma" w:eastAsia="Tahoma" w:hAnsi="Tahoma" w:cs="Tahoma"/>
          <w:b/>
          <w:bCs/>
          <w:color w:val="000000"/>
          <w:sz w:val="21"/>
          <w:szCs w:val="21"/>
        </w:rPr>
        <w:t>1. DO OBJETO</w:t>
      </w:r>
    </w:p>
    <w:p w:rsidR="008538A2" w:rsidRDefault="00A77FE2">
      <w:pPr>
        <w:jc w:val="both"/>
      </w:pPr>
      <w:r>
        <w:rPr>
          <w:rFonts w:ascii="Tahoma" w:eastAsia="Tahoma" w:hAnsi="Tahoma" w:cs="Tahoma"/>
          <w:color w:val="000000"/>
          <w:sz w:val="21"/>
          <w:szCs w:val="21"/>
        </w:rPr>
        <w:t xml:space="preserve">1.1. O objeto da presente licitação é a Contratação de empresa para prestação de serviços de transporte escolar rural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Edital e seus anexos.</w:t>
      </w:r>
    </w:p>
    <w:p w:rsidR="008538A2" w:rsidRDefault="00A77FE2">
      <w:r>
        <w:rPr>
          <w:rFonts w:ascii="Tahoma" w:eastAsia="Tahoma" w:hAnsi="Tahoma" w:cs="Tahoma"/>
          <w:b/>
          <w:bCs/>
          <w:color w:val="000000"/>
          <w:sz w:val="21"/>
          <w:szCs w:val="21"/>
        </w:rPr>
        <w:t>2. DA PARTICIPAÇÃO NO PREGÃO</w:t>
      </w:r>
    </w:p>
    <w:p w:rsidR="008538A2" w:rsidRDefault="00A77FE2">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por meio do sítio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 onde poderão obter maiores informações, podendo sanar eventuais dúvidas pela central de atendimentos do Portal.</w:t>
      </w:r>
    </w:p>
    <w:p w:rsidR="008538A2" w:rsidRDefault="00A77FE2">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8538A2" w:rsidRDefault="00A77FE2">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w:t>
      </w:r>
      <w:r>
        <w:rPr>
          <w:rFonts w:ascii="Tahoma" w:eastAsia="Tahoma" w:hAnsi="Tahoma" w:cs="Tahoma"/>
          <w:color w:val="000000"/>
          <w:sz w:val="21"/>
          <w:szCs w:val="21"/>
        </w:rPr>
        <w:lastRenderedPageBreak/>
        <w:t xml:space="preserve">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8538A2" w:rsidRDefault="00A77FE2">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8538A2" w:rsidRDefault="00A77FE2">
      <w:pPr>
        <w:jc w:val="both"/>
      </w:pPr>
      <w:r>
        <w:rPr>
          <w:rFonts w:ascii="Tahoma" w:eastAsia="Tahoma" w:hAnsi="Tahoma" w:cs="Tahoma"/>
          <w:color w:val="000000"/>
          <w:sz w:val="21"/>
          <w:szCs w:val="21"/>
        </w:rPr>
        <w:t>2.2.1. A não observância do disposto no item anterior poderá ensejar desclassificação no momento da habilitação.</w:t>
      </w:r>
    </w:p>
    <w:p w:rsidR="008538A2" w:rsidRDefault="00A77FE2">
      <w:pPr>
        <w:jc w:val="both"/>
      </w:pPr>
      <w:r>
        <w:rPr>
          <w:rFonts w:ascii="Tahoma" w:eastAsia="Tahoma" w:hAnsi="Tahoma" w:cs="Tahoma"/>
          <w:b/>
          <w:bCs/>
          <w:color w:val="000000"/>
          <w:sz w:val="21"/>
          <w:szCs w:val="21"/>
        </w:rPr>
        <w:t>2.3. Nos termos do Art. 48, inciso I da lei complementar nº 123/2006, essa licitação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8538A2" w:rsidRDefault="00A77FE2">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8538A2" w:rsidRDefault="00A77FE2">
      <w:pPr>
        <w:jc w:val="both"/>
      </w:pPr>
      <w:r>
        <w:rPr>
          <w:rFonts w:ascii="Tahoma" w:eastAsia="Tahoma" w:hAnsi="Tahoma" w:cs="Tahoma"/>
          <w:b/>
          <w:bCs/>
          <w:color w:val="000000"/>
          <w:sz w:val="21"/>
          <w:szCs w:val="21"/>
        </w:rPr>
        <w:t>2.5. Não poderão disputar esta licitação:</w:t>
      </w:r>
    </w:p>
    <w:p w:rsidR="008538A2" w:rsidRDefault="00A77FE2">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8538A2" w:rsidRDefault="00A77FE2">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serviços ou fornecimento de bens a ele relacionados;</w:t>
      </w:r>
    </w:p>
    <w:p w:rsidR="008538A2" w:rsidRDefault="00A77FE2">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rsidR="008538A2" w:rsidRDefault="00A77FE2">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8538A2" w:rsidRDefault="00A77FE2">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8538A2" w:rsidRDefault="00A77FE2">
      <w:pPr>
        <w:jc w:val="both"/>
      </w:pPr>
      <w:r>
        <w:rPr>
          <w:rFonts w:ascii="Tahoma" w:eastAsia="Tahoma" w:hAnsi="Tahoma" w:cs="Tahoma"/>
          <w:color w:val="000000"/>
          <w:sz w:val="21"/>
          <w:szCs w:val="21"/>
        </w:rPr>
        <w:lastRenderedPageBreak/>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8538A2" w:rsidRDefault="00A77FE2">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8538A2" w:rsidRDefault="00A77FE2">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8538A2" w:rsidRDefault="00A77FE2">
      <w:pPr>
        <w:jc w:val="both"/>
      </w:pPr>
      <w:r>
        <w:rPr>
          <w:rFonts w:ascii="&quot;Tahoma&quot;" w:eastAsia="&quot;Tahoma&quot;" w:hAnsi="&quot;Tahoma&quot;" w:cs="&quot;Tahoma&quot;"/>
          <w:color w:val="000000"/>
          <w:sz w:val="21"/>
          <w:szCs w:val="21"/>
        </w:rPr>
        <w:t xml:space="preserve">2.5.9. </w:t>
      </w:r>
      <w:proofErr w:type="gramStart"/>
      <w:r>
        <w:rPr>
          <w:rFonts w:ascii="&quot;Tahoma&quot;" w:eastAsia="&quot;Tahoma&quot;" w:hAnsi="&quot;Tahoma&quot;" w:cs="&quot;Tahoma&quot;"/>
          <w:color w:val="000000"/>
          <w:sz w:val="21"/>
          <w:szCs w:val="21"/>
        </w:rPr>
        <w:t>pessoas</w:t>
      </w:r>
      <w:proofErr w:type="gramEnd"/>
      <w:r>
        <w:rPr>
          <w:rFonts w:ascii="&quot;Tahoma&quot;" w:eastAsia="&quot;Tahoma&quot;" w:hAnsi="&quot;Tahoma&quot;" w:cs="&quot;Tahoma&quot;"/>
          <w:color w:val="000000"/>
          <w:sz w:val="21"/>
          <w:szCs w:val="21"/>
        </w:rPr>
        <w:t xml:space="preserve"> jurídicas reunidas em consórcio</w:t>
      </w:r>
      <w:hyperlink w:anchor="_ftn1" w:history="1">
        <w:r>
          <w:t>[1]</w:t>
        </w:r>
      </w:hyperlink>
      <w:r>
        <w:rPr>
          <w:rFonts w:ascii="&quot;Tahoma&quot;" w:eastAsia="&quot;Tahoma&quot;" w:hAnsi="&quot;Tahoma&quot;" w:cs="&quot;Tahoma&quot;"/>
          <w:color w:val="000000"/>
          <w:sz w:val="21"/>
          <w:szCs w:val="21"/>
        </w:rPr>
        <w:t>;</w:t>
      </w:r>
    </w:p>
    <w:p w:rsidR="008538A2" w:rsidRDefault="00A77FE2">
      <w:r>
        <w:t> </w:t>
      </w:r>
    </w:p>
    <w:p w:rsidR="008538A2" w:rsidRDefault="008538A2">
      <w:pPr>
        <w:pBdr>
          <w:bottom w:val="single" w:sz="1" w:space="0" w:color="000000"/>
        </w:pBdr>
        <w:spacing w:before="120" w:after="120" w:line="240" w:lineRule="auto"/>
      </w:pPr>
    </w:p>
    <w:p w:rsidR="008538A2" w:rsidRDefault="006800DC">
      <w:pPr>
        <w:jc w:val="both"/>
      </w:pPr>
      <w:hyperlink w:anchor="_ftnref1" w:history="1">
        <w:r w:rsidR="00A77FE2">
          <w:t>[1]</w:t>
        </w:r>
      </w:hyperlink>
      <w:r w:rsidR="00A77FE2">
        <w:rPr>
          <w:rFonts w:ascii="&quot;Calibri&quot;" w:eastAsia="&quot;Calibri&quot;" w:hAnsi="&quot;Calibri&quot;" w:cs="&quot;Calibri&quot;"/>
          <w:color w:val="000000"/>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8538A2" w:rsidRDefault="00A77FE2">
      <w:pPr>
        <w:jc w:val="both"/>
      </w:pPr>
      <w:r>
        <w:rPr>
          <w:rFonts w:ascii="Tahoma" w:eastAsia="Tahoma" w:hAnsi="Tahoma" w:cs="Tahoma"/>
          <w:color w:val="000000"/>
          <w:sz w:val="21"/>
          <w:szCs w:val="21"/>
        </w:rPr>
        <w:t>2.5.10. Organizações da Sociedade Civil de Interesse Público - OSCIP, atuando nessa condição;</w:t>
      </w:r>
    </w:p>
    <w:p w:rsidR="008538A2" w:rsidRDefault="00A77FE2">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8538A2" w:rsidRDefault="00A77FE2">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8538A2" w:rsidRDefault="00A77FE2">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8538A2" w:rsidRDefault="00A77FE2">
      <w:pPr>
        <w:jc w:val="both"/>
      </w:pPr>
      <w:r>
        <w:rPr>
          <w:rFonts w:ascii="Tahoma" w:eastAsia="Tahoma" w:hAnsi="Tahoma" w:cs="Tahoma"/>
          <w:color w:val="000000"/>
          <w:sz w:val="21"/>
          <w:szCs w:val="21"/>
        </w:rPr>
        <w:t>2.8. Equiparam-se aos autores do projeto as empresas integrantes do mesmo grupo econômico.</w:t>
      </w:r>
    </w:p>
    <w:p w:rsidR="008538A2" w:rsidRDefault="00A77FE2">
      <w:pPr>
        <w:jc w:val="both"/>
      </w:pPr>
      <w:r>
        <w:rPr>
          <w:rFonts w:ascii="Tahoma" w:eastAsia="Tahoma" w:hAnsi="Tahoma" w:cs="Tahoma"/>
          <w:color w:val="000000"/>
          <w:sz w:val="21"/>
          <w:szCs w:val="21"/>
        </w:rPr>
        <w:t>2.9. O disposto nos itens 2.5.2 e 2.5.3 não impede a licitação ou a contratação de serviço que inclua como encargo do contratado a elaboração do projeto básico e do projeto executivo, nas contratações integradas, e do projeto executivo, nos demais regimes de execução.</w:t>
      </w:r>
    </w:p>
    <w:p w:rsidR="008538A2" w:rsidRDefault="00A77FE2">
      <w:pPr>
        <w:jc w:val="both"/>
      </w:pPr>
      <w:r>
        <w:rPr>
          <w:rFonts w:ascii="Tahoma" w:eastAsia="Tahoma" w:hAnsi="Tahoma" w:cs="Tahoma"/>
          <w:color w:val="000000"/>
          <w:sz w:val="21"/>
          <w:szCs w:val="21"/>
        </w:rPr>
        <w:t xml:space="preserve">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w:t>
      </w:r>
      <w:r>
        <w:rPr>
          <w:rFonts w:ascii="Tahoma" w:eastAsia="Tahoma" w:hAnsi="Tahoma" w:cs="Tahoma"/>
          <w:color w:val="000000"/>
          <w:sz w:val="21"/>
          <w:szCs w:val="21"/>
        </w:rPr>
        <w:lastRenderedPageBreak/>
        <w:t>pessoa física ou jurídica que integre o rol de pessoas sancionadas por essas entidades ou que seja declarada inidônea nos termos da Lei nº 14.133/2021.</w:t>
      </w:r>
    </w:p>
    <w:p w:rsidR="008538A2" w:rsidRDefault="00A77FE2">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8538A2" w:rsidRDefault="00A77FE2">
      <w:pPr>
        <w:jc w:val="both"/>
      </w:pPr>
      <w:r>
        <w:rPr>
          <w:rFonts w:ascii="Tahoma" w:eastAsia="Tahoma" w:hAnsi="Tahoma" w:cs="Tahoma"/>
          <w:b/>
          <w:bCs/>
          <w:color w:val="000000"/>
          <w:sz w:val="21"/>
          <w:szCs w:val="21"/>
        </w:rPr>
        <w:t>3. DA APRESENTAÇÃO DA PROPOSTA E DOS DOCUMENTOS DE HABILITAÇÃO</w:t>
      </w:r>
    </w:p>
    <w:p w:rsidR="008538A2" w:rsidRDefault="00A77FE2">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8538A2" w:rsidRDefault="00A77FE2">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8538A2" w:rsidRDefault="00A77FE2">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8538A2" w:rsidRDefault="00A77FE2">
      <w:pPr>
        <w:jc w:val="both"/>
      </w:pPr>
      <w:r>
        <w:rPr>
          <w:rFonts w:ascii="Tahoma" w:eastAsia="Tahoma" w:hAnsi="Tahoma" w:cs="Tahoma"/>
          <w:color w:val="000000"/>
          <w:sz w:val="21"/>
          <w:szCs w:val="21"/>
        </w:rPr>
        <w:t>3.4. No cadastramento da proposta inicial, o licitante declarará, em campo próprio do sistema, que:</w:t>
      </w:r>
    </w:p>
    <w:p w:rsidR="008538A2" w:rsidRDefault="00A77FE2">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8538A2" w:rsidRDefault="00A77FE2">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8538A2" w:rsidRDefault="00A77FE2">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8538A2" w:rsidRDefault="00A77FE2">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8538A2" w:rsidRDefault="00A77FE2">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8538A2" w:rsidRDefault="00A77FE2">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w:t>
      </w:r>
      <w:r>
        <w:rPr>
          <w:rFonts w:ascii="Tahoma" w:eastAsia="Tahoma" w:hAnsi="Tahoma" w:cs="Tahoma"/>
          <w:color w:val="000000"/>
          <w:sz w:val="21"/>
          <w:szCs w:val="21"/>
        </w:rPr>
        <w:lastRenderedPageBreak/>
        <w:t xml:space="preserve">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8538A2" w:rsidRDefault="00A77FE2">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8538A2" w:rsidRDefault="00A77FE2">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8538A2" w:rsidRDefault="00A77FE2">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8538A2" w:rsidRDefault="00A77FE2">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8538A2" w:rsidRDefault="00A77FE2">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8538A2" w:rsidRDefault="00A77FE2">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8538A2" w:rsidRDefault="00A77FE2">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8538A2" w:rsidRDefault="00A77FE2">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8538A2" w:rsidRDefault="00A77FE2">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8538A2" w:rsidRDefault="00A77FE2">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8538A2" w:rsidRDefault="00A77FE2">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8538A2" w:rsidRDefault="00A77FE2">
      <w:pPr>
        <w:jc w:val="both"/>
      </w:pPr>
      <w:r>
        <w:rPr>
          <w:rFonts w:ascii="Tahoma" w:eastAsia="Tahoma" w:hAnsi="Tahoma" w:cs="Tahoma"/>
          <w:color w:val="000000"/>
          <w:sz w:val="21"/>
          <w:szCs w:val="21"/>
        </w:rPr>
        <w:t>3.13. O valor final mínimo na forma do item 3.11 possuirá caráter sigiloso para os demais fornecedores e para o órgão ou entidade promotora da licitação, podendo ser disponibilizado estrita e permanentemente aos órgãos de controle externo e interno.</w:t>
      </w:r>
    </w:p>
    <w:p w:rsidR="008538A2" w:rsidRDefault="00A77FE2">
      <w:pPr>
        <w:jc w:val="both"/>
      </w:pPr>
      <w:r>
        <w:rPr>
          <w:rFonts w:ascii="Tahoma" w:eastAsia="Tahoma" w:hAnsi="Tahoma" w:cs="Tahoma"/>
          <w:color w:val="000000"/>
          <w:sz w:val="21"/>
          <w:szCs w:val="21"/>
        </w:rPr>
        <w:lastRenderedPageBreak/>
        <w:t>3.14.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8538A2" w:rsidRDefault="00A77FE2">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8538A2" w:rsidRDefault="00A77FE2">
      <w:pPr>
        <w:jc w:val="both"/>
      </w:pPr>
      <w:r>
        <w:rPr>
          <w:rFonts w:ascii="Tahoma" w:eastAsia="Tahoma" w:hAnsi="Tahoma" w:cs="Tahoma"/>
          <w:b/>
          <w:bCs/>
          <w:color w:val="000000"/>
          <w:sz w:val="21"/>
          <w:szCs w:val="21"/>
        </w:rPr>
        <w:t>4. DO PREENCHIMENTO DA PROPOSTA</w:t>
      </w:r>
    </w:p>
    <w:p w:rsidR="008538A2" w:rsidRDefault="00A77FE2">
      <w:pPr>
        <w:jc w:val="both"/>
      </w:pPr>
      <w:r>
        <w:rPr>
          <w:rFonts w:ascii="Tahoma" w:eastAsia="Tahoma" w:hAnsi="Tahoma" w:cs="Tahoma"/>
          <w:color w:val="000000"/>
          <w:sz w:val="21"/>
          <w:szCs w:val="21"/>
        </w:rPr>
        <w:t>4.1. O licitante deverá enviar sua proposta mediante o preenchimento, no sistema eletrônico, dos seguintes campos:</w:t>
      </w:r>
    </w:p>
    <w:p w:rsidR="008538A2" w:rsidRDefault="00A77FE2">
      <w:pPr>
        <w:jc w:val="both"/>
      </w:pPr>
      <w:r>
        <w:rPr>
          <w:rFonts w:ascii="Tahoma" w:eastAsia="Tahoma" w:hAnsi="Tahoma" w:cs="Tahoma"/>
          <w:color w:val="000000"/>
          <w:sz w:val="21"/>
          <w:szCs w:val="21"/>
        </w:rPr>
        <w:t xml:space="preserve">4.1.1.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conforme definido neste edital e na plataforma de realização do pregão;</w:t>
      </w:r>
    </w:p>
    <w:p w:rsidR="008538A2" w:rsidRDefault="00A77FE2">
      <w:pPr>
        <w:jc w:val="both"/>
      </w:pPr>
      <w:r>
        <w:rPr>
          <w:rFonts w:ascii="Tahoma" w:eastAsia="Tahoma" w:hAnsi="Tahoma" w:cs="Tahoma"/>
          <w:color w:val="000000"/>
          <w:sz w:val="21"/>
          <w:szCs w:val="21"/>
        </w:rPr>
        <w:t>4.1.2. Marca, se for o caso;</w:t>
      </w:r>
    </w:p>
    <w:p w:rsidR="008538A2" w:rsidRDefault="00A77FE2">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8538A2" w:rsidRDefault="00A77FE2">
      <w:pPr>
        <w:jc w:val="both"/>
      </w:pPr>
      <w:r>
        <w:rPr>
          <w:rFonts w:ascii="Tahoma" w:eastAsia="Tahoma" w:hAnsi="Tahoma" w:cs="Tahoma"/>
          <w:color w:val="000000"/>
          <w:sz w:val="21"/>
          <w:szCs w:val="21"/>
        </w:rPr>
        <w:t>4.1.4. Descrição do objeto, contendo as informações similares à especificação do Termo de Referência;</w:t>
      </w:r>
    </w:p>
    <w:p w:rsidR="008538A2" w:rsidRDefault="00A77FE2">
      <w:pPr>
        <w:jc w:val="both"/>
      </w:pPr>
      <w:r>
        <w:rPr>
          <w:rFonts w:ascii="Tahoma" w:eastAsia="Tahoma" w:hAnsi="Tahoma" w:cs="Tahoma"/>
          <w:color w:val="000000"/>
          <w:sz w:val="21"/>
          <w:szCs w:val="21"/>
        </w:rPr>
        <w:t>4.2. Todas as especificações do objeto contidas na proposta vinculam o licitante.</w:t>
      </w:r>
    </w:p>
    <w:p w:rsidR="008538A2" w:rsidRDefault="00A77FE2">
      <w:pPr>
        <w:jc w:val="both"/>
      </w:pPr>
      <w:r>
        <w:rPr>
          <w:rFonts w:ascii="Tahoma" w:eastAsia="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8538A2" w:rsidRDefault="00A77FE2">
      <w:pPr>
        <w:jc w:val="both"/>
      </w:pPr>
      <w:r>
        <w:rPr>
          <w:rFonts w:ascii="Tahoma" w:eastAsia="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8538A2" w:rsidRDefault="00A77FE2">
      <w:pPr>
        <w:jc w:val="both"/>
      </w:pPr>
      <w:r>
        <w:rPr>
          <w:rFonts w:ascii="Tahoma" w:eastAsia="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8538A2" w:rsidRDefault="00A77FE2">
      <w:pPr>
        <w:jc w:val="both"/>
      </w:pPr>
      <w:r>
        <w:rPr>
          <w:rFonts w:ascii="Tahoma" w:eastAsia="Tahoma" w:hAnsi="Tahoma" w:cs="Tahoma"/>
          <w:color w:val="000000"/>
          <w:sz w:val="21"/>
          <w:szCs w:val="21"/>
        </w:rPr>
        <w:t>4.6. Independentemente do percentual de tributo inserido na planilha, no pagamento serão retidos na fonte os percentuais estabelecidos na legislação vigente.</w:t>
      </w:r>
    </w:p>
    <w:p w:rsidR="008538A2" w:rsidRDefault="00A77FE2">
      <w:pPr>
        <w:jc w:val="both"/>
      </w:pPr>
      <w:r>
        <w:rPr>
          <w:rFonts w:ascii="Tahoma" w:eastAsia="Tahoma" w:hAnsi="Tahoma" w:cs="Tahoma"/>
          <w:color w:val="000000"/>
          <w:sz w:val="21"/>
          <w:szCs w:val="21"/>
        </w:rPr>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8538A2" w:rsidRDefault="00A77FE2">
      <w:pPr>
        <w:jc w:val="both"/>
      </w:pPr>
      <w:r>
        <w:rPr>
          <w:rFonts w:ascii="Tahoma" w:eastAsia="Tahoma" w:hAnsi="Tahoma" w:cs="Tahoma"/>
          <w:color w:val="000000"/>
          <w:sz w:val="21"/>
          <w:szCs w:val="21"/>
        </w:rPr>
        <w:lastRenderedPageBreak/>
        <w:t>4.8. O prazo de validade da proposta não será inferior a 60 (sessenta) dias, a contar da data de sua apresentação.</w:t>
      </w:r>
    </w:p>
    <w:p w:rsidR="008538A2" w:rsidRDefault="00A77FE2">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8538A2" w:rsidRDefault="00A77FE2">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8538A2" w:rsidRDefault="00A77FE2">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8538A2" w:rsidRDefault="00A77FE2">
      <w:pPr>
        <w:jc w:val="both"/>
      </w:pPr>
      <w:r>
        <w:rPr>
          <w:rFonts w:ascii="Tahoma" w:eastAsia="Tahoma" w:hAnsi="Tahoma" w:cs="Tahoma"/>
          <w:color w:val="000000"/>
          <w:sz w:val="21"/>
          <w:szCs w:val="21"/>
        </w:rPr>
        <w:t>5.2.1. Será desclassificada a proposta que identifique o licitante.</w:t>
      </w:r>
    </w:p>
    <w:p w:rsidR="008538A2" w:rsidRDefault="00A77FE2">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8538A2" w:rsidRDefault="00A77FE2">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8538A2" w:rsidRDefault="00A77FE2">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8538A2" w:rsidRDefault="00A77FE2">
      <w:pPr>
        <w:jc w:val="both"/>
      </w:pPr>
      <w:r>
        <w:rPr>
          <w:rFonts w:ascii="Tahoma" w:eastAsia="Tahoma" w:hAnsi="Tahoma" w:cs="Tahoma"/>
          <w:color w:val="000000"/>
          <w:sz w:val="21"/>
          <w:szCs w:val="21"/>
        </w:rPr>
        <w:t>5.4. O sistema disponibilizará campo próprio para troca de mensagens entre o Pregoeiro e os licitantes.</w:t>
      </w:r>
    </w:p>
    <w:p w:rsidR="008538A2" w:rsidRDefault="00A77FE2">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8538A2" w:rsidRDefault="00A77FE2">
      <w:pPr>
        <w:jc w:val="both"/>
      </w:pPr>
      <w:r>
        <w:rPr>
          <w:rFonts w:ascii="Tahoma" w:eastAsia="Tahoma" w:hAnsi="Tahoma" w:cs="Tahoma"/>
          <w:b/>
          <w:bCs/>
          <w:color w:val="000000"/>
          <w:sz w:val="21"/>
          <w:szCs w:val="21"/>
        </w:rPr>
        <w:t>5.6. O lance deverá ser ofertado pelo valor Unitário do Item</w:t>
      </w:r>
    </w:p>
    <w:p w:rsidR="008538A2" w:rsidRDefault="00A77FE2">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8538A2" w:rsidRDefault="00A77FE2">
      <w:pPr>
        <w:jc w:val="both"/>
      </w:pPr>
      <w:r>
        <w:rPr>
          <w:rFonts w:ascii="Tahoma" w:eastAsia="Tahoma" w:hAnsi="Tahoma" w:cs="Tahoma"/>
          <w:color w:val="000000"/>
          <w:sz w:val="21"/>
          <w:szCs w:val="21"/>
        </w:rPr>
        <w:t>5.8. O licitante somente poderá oferecer lance de valor inferior ao último por ele ofertado e registrado pelo sistema.</w:t>
      </w:r>
    </w:p>
    <w:p w:rsidR="008538A2" w:rsidRDefault="00A77FE2">
      <w:pPr>
        <w:jc w:val="both"/>
      </w:pPr>
      <w:r>
        <w:rPr>
          <w:rFonts w:ascii="Tahoma" w:eastAsia="Tahoma" w:hAnsi="Tahoma" w:cs="Tahoma"/>
          <w:b/>
          <w:bCs/>
          <w:color w:val="000000"/>
          <w:sz w:val="21"/>
          <w:szCs w:val="21"/>
        </w:rPr>
        <w:t>5.9. O intervalo mínimo de diferença de valores ou percentuais entre os lances, que incidirá tanto em relação aos lances intermediários quanto em relação à proposta que cobrir a melhor oferta deverá ser de 0,01 (um centavo).</w:t>
      </w:r>
    </w:p>
    <w:p w:rsidR="008538A2" w:rsidRDefault="00A77FE2">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8538A2" w:rsidRDefault="00A77FE2">
      <w:pPr>
        <w:jc w:val="both"/>
      </w:pPr>
      <w:r>
        <w:rPr>
          <w:rFonts w:ascii="Tahoma" w:eastAsia="Tahoma" w:hAnsi="Tahoma" w:cs="Tahoma"/>
          <w:b/>
          <w:bCs/>
          <w:color w:val="000000"/>
          <w:sz w:val="21"/>
          <w:szCs w:val="21"/>
        </w:rPr>
        <w:t>5.11. O procedimento seguirá de acordo com o modo de disputa adotado neste edital.</w:t>
      </w:r>
    </w:p>
    <w:p w:rsidR="008538A2" w:rsidRDefault="00A77FE2">
      <w:pPr>
        <w:jc w:val="both"/>
      </w:pPr>
      <w:r>
        <w:rPr>
          <w:rFonts w:ascii="Tahoma" w:eastAsia="Tahoma" w:hAnsi="Tahoma" w:cs="Tahoma"/>
          <w:color w:val="000000"/>
          <w:sz w:val="21"/>
          <w:szCs w:val="21"/>
        </w:rPr>
        <w:lastRenderedPageBreak/>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8538A2" w:rsidRDefault="00A77FE2">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8538A2" w:rsidRDefault="00A77FE2">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8538A2" w:rsidRDefault="00A77FE2">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8538A2" w:rsidRDefault="00A77FE2">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8538A2" w:rsidRDefault="00A77FE2">
      <w:pPr>
        <w:jc w:val="both"/>
      </w:pPr>
      <w:r>
        <w:rPr>
          <w:rFonts w:ascii="Tahoma" w:eastAsia="Tahoma" w:hAnsi="Tahoma" w:cs="Tahoma"/>
          <w:color w:val="000000"/>
          <w:sz w:val="21"/>
          <w:szCs w:val="21"/>
        </w:rPr>
        <w:t>5.12.5. Após o reinício previsto no item supra, os licitantes serão convocados para apresentar lances intermediários.</w:t>
      </w:r>
    </w:p>
    <w:p w:rsidR="008538A2" w:rsidRDefault="00A77FE2">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8538A2" w:rsidRDefault="00A77FE2">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8538A2" w:rsidRDefault="00A77FE2">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8538A2" w:rsidRDefault="00A77FE2">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8538A2" w:rsidRDefault="00A77FE2">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8538A2" w:rsidRDefault="00A77FE2">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8538A2" w:rsidRDefault="00A77FE2">
      <w:pPr>
        <w:jc w:val="both"/>
      </w:pPr>
      <w:r>
        <w:rPr>
          <w:rFonts w:ascii="Tahoma" w:eastAsia="Tahoma" w:hAnsi="Tahoma" w:cs="Tahoma"/>
          <w:color w:val="000000"/>
          <w:sz w:val="21"/>
          <w:szCs w:val="21"/>
        </w:rPr>
        <w:lastRenderedPageBreak/>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 àquela, em que os licitantes apresentarão lances públicos e sucessivos, até o encerramento da sessão e eventuais prorrogações.</w:t>
      </w:r>
    </w:p>
    <w:p w:rsidR="008538A2" w:rsidRDefault="00A77FE2">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8538A2" w:rsidRDefault="00A77FE2">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8538A2" w:rsidRDefault="00A77FE2">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8538A2" w:rsidRDefault="00A77FE2">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8538A2" w:rsidRDefault="00A77FE2">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8538A2" w:rsidRDefault="00A77FE2">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8538A2" w:rsidRDefault="00A77FE2">
      <w:pPr>
        <w:jc w:val="both"/>
      </w:pPr>
      <w:r>
        <w:rPr>
          <w:rFonts w:ascii="Tahoma" w:eastAsia="Tahoma" w:hAnsi="Tahoma" w:cs="Tahoma"/>
          <w:color w:val="000000"/>
          <w:sz w:val="21"/>
          <w:szCs w:val="21"/>
        </w:rPr>
        <w:t>5.15.  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Após o término dos prazos estabelecidos nos subitens anteriores, o sistema ordenará e divulgará os lances segundo a ordem crescente de valores.</w:t>
      </w:r>
    </w:p>
    <w:p w:rsidR="008538A2" w:rsidRDefault="00A77FE2">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8538A2" w:rsidRDefault="00A77FE2">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8538A2" w:rsidRDefault="00A77FE2">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8538A2" w:rsidRDefault="00A77FE2">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8538A2" w:rsidRDefault="00A77FE2">
      <w:pPr>
        <w:jc w:val="both"/>
      </w:pPr>
      <w:r>
        <w:rPr>
          <w:rFonts w:ascii="Tahoma" w:eastAsia="Tahoma" w:hAnsi="Tahoma" w:cs="Tahoma"/>
          <w:color w:val="000000"/>
          <w:sz w:val="21"/>
          <w:szCs w:val="21"/>
        </w:rPr>
        <w:t>5.20. Caso o licitante não apresente lances, concorrerá com o valor de sua proposta.</w:t>
      </w:r>
    </w:p>
    <w:p w:rsidR="008538A2" w:rsidRDefault="00A77FE2">
      <w:pPr>
        <w:jc w:val="both"/>
      </w:pPr>
      <w:r>
        <w:rPr>
          <w:rFonts w:ascii="Tahoma" w:eastAsia="Tahoma" w:hAnsi="Tahoma" w:cs="Tahoma"/>
          <w:color w:val="000000"/>
          <w:sz w:val="21"/>
          <w:szCs w:val="21"/>
        </w:rPr>
        <w:lastRenderedPageBreak/>
        <w:t xml:space="preserve">5.21. Em relação a itens não exclusivos para participação de microempresas e empresas de </w:t>
      </w:r>
      <w:proofErr w:type="gramStart"/>
      <w:r>
        <w:rPr>
          <w:rFonts w:ascii="Tahoma" w:eastAsia="Tahoma" w:hAnsi="Tahoma" w:cs="Tahoma"/>
          <w:color w:val="000000"/>
          <w:sz w:val="21"/>
          <w:szCs w:val="21"/>
        </w:rPr>
        <w:t xml:space="preserve">pequeno porte, </w:t>
      </w:r>
      <w:r>
        <w:rPr>
          <w:rFonts w:ascii="Tahoma" w:eastAsia="Tahoma" w:hAnsi="Tahoma" w:cs="Tahoma"/>
          <w:color w:val="000000"/>
          <w:sz w:val="21"/>
          <w:szCs w:val="21"/>
          <w:u w:val="single"/>
        </w:rPr>
        <w:t>quando for o caso,</w:t>
      </w:r>
      <w:r>
        <w:rPr>
          <w:rFonts w:ascii="Tahoma" w:eastAsia="Tahoma" w:hAnsi="Tahoma" w:cs="Tahoma"/>
          <w:color w:val="000000"/>
          <w:sz w:val="21"/>
          <w:szCs w:val="21"/>
        </w:rPr>
        <w:t xml:space="preserve"> uma vez encerrada</w:t>
      </w:r>
      <w:proofErr w:type="gramEnd"/>
      <w:r>
        <w:rPr>
          <w:rFonts w:ascii="Tahoma" w:eastAsia="Tahoma" w:hAnsi="Tahoma" w:cs="Tahoma"/>
          <w:color w:val="000000"/>
          <w:sz w:val="21"/>
          <w:szCs w:val="21"/>
        </w:rPr>
        <w:t xml:space="preserve">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8538A2" w:rsidRDefault="00A77FE2">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8538A2" w:rsidRDefault="00A77FE2">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8538A2" w:rsidRDefault="00A77FE2">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8538A2" w:rsidRDefault="00A77FE2">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8538A2" w:rsidRDefault="00A77FE2">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8538A2" w:rsidRDefault="00A77FE2">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8538A2" w:rsidRDefault="00A77FE2">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8538A2" w:rsidRDefault="00A77FE2">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8538A2" w:rsidRDefault="00A77FE2">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8538A2" w:rsidRDefault="00A77FE2">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8538A2" w:rsidRDefault="00A77FE2">
      <w:pPr>
        <w:jc w:val="both"/>
      </w:pPr>
      <w:r>
        <w:rPr>
          <w:rFonts w:ascii="Tahoma" w:eastAsia="Tahoma" w:hAnsi="Tahoma" w:cs="Tahoma"/>
          <w:color w:val="000000"/>
          <w:sz w:val="21"/>
          <w:szCs w:val="21"/>
        </w:rPr>
        <w:lastRenderedPageBreak/>
        <w:t>5.22.2. Persistindo o empate, será assegurada preferência, sucessivamente, aos bens e serviços produzidos ou prestados por:</w:t>
      </w:r>
    </w:p>
    <w:p w:rsidR="008538A2" w:rsidRDefault="00A77FE2">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8538A2" w:rsidRDefault="00A77FE2">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8538A2" w:rsidRDefault="00A77FE2">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8538A2" w:rsidRDefault="00A77FE2">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8538A2" w:rsidRDefault="00A77FE2">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8538A2" w:rsidRDefault="00A77FE2">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8538A2" w:rsidRDefault="00A77FE2">
      <w:pPr>
        <w:jc w:val="both"/>
      </w:pPr>
      <w:r>
        <w:rPr>
          <w:rFonts w:ascii="Tahoma" w:eastAsia="Tahoma" w:hAnsi="Tahoma" w:cs="Tahoma"/>
          <w:color w:val="000000"/>
          <w:sz w:val="21"/>
          <w:szCs w:val="21"/>
        </w:rPr>
        <w:t>5.23.2. A negociação será realizada por meio do sistema, podendo ser acompanhada pelos demais licitantes.</w:t>
      </w:r>
    </w:p>
    <w:p w:rsidR="008538A2" w:rsidRDefault="00A77FE2">
      <w:pPr>
        <w:jc w:val="both"/>
      </w:pPr>
      <w:r>
        <w:rPr>
          <w:rFonts w:ascii="Tahoma" w:eastAsia="Tahoma" w:hAnsi="Tahoma" w:cs="Tahoma"/>
          <w:color w:val="000000"/>
          <w:sz w:val="21"/>
          <w:szCs w:val="21"/>
        </w:rPr>
        <w:t>5.23.3. O resultado da negociação será divulgado a todos os licitantes e anexado aos autos do processo licitatório.</w:t>
      </w:r>
    </w:p>
    <w:p w:rsidR="008538A2" w:rsidRDefault="00A77FE2">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8538A2" w:rsidRDefault="00A77FE2">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8538A2" w:rsidRDefault="00A77FE2">
      <w:pPr>
        <w:jc w:val="both"/>
      </w:pPr>
      <w:r>
        <w:rPr>
          <w:rFonts w:ascii="Tahoma" w:eastAsia="Tahoma" w:hAnsi="Tahoma" w:cs="Tahoma"/>
          <w:color w:val="000000"/>
          <w:sz w:val="21"/>
          <w:szCs w:val="21"/>
        </w:rPr>
        <w:t>5.24. Após a negociação do preço, o Pregoeiro iniciará a fase de aceitação e julgamento da proposta.</w:t>
      </w:r>
    </w:p>
    <w:p w:rsidR="008538A2" w:rsidRDefault="00A77FE2">
      <w:pPr>
        <w:jc w:val="both"/>
      </w:pPr>
      <w:r>
        <w:rPr>
          <w:rFonts w:ascii="Tahoma" w:eastAsia="Tahoma" w:hAnsi="Tahoma" w:cs="Tahoma"/>
          <w:b/>
          <w:bCs/>
          <w:color w:val="000000"/>
          <w:sz w:val="21"/>
          <w:szCs w:val="21"/>
        </w:rPr>
        <w:t>6. DA FASE DE JULGAMENTO</w:t>
      </w:r>
    </w:p>
    <w:p w:rsidR="008538A2" w:rsidRDefault="00A77FE2">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8538A2" w:rsidRDefault="00A77FE2">
      <w:pPr>
        <w:jc w:val="both"/>
      </w:pPr>
      <w:r>
        <w:rPr>
          <w:rFonts w:ascii="Tahoma" w:eastAsia="Tahoma" w:hAnsi="Tahoma" w:cs="Tahoma"/>
          <w:b/>
          <w:bCs/>
          <w:color w:val="000000"/>
          <w:sz w:val="21"/>
          <w:szCs w:val="21"/>
        </w:rPr>
        <w:lastRenderedPageBreak/>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8538A2" w:rsidRDefault="00A77FE2">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8538A2" w:rsidRDefault="00A77FE2">
      <w:pPr>
        <w:jc w:val="both"/>
      </w:pPr>
      <w:r>
        <w:rPr>
          <w:rFonts w:ascii="Tahoma" w:eastAsia="Tahoma" w:hAnsi="Tahoma" w:cs="Tahoma"/>
          <w:b/>
          <w:bCs/>
          <w:color w:val="000000"/>
          <w:sz w:val="21"/>
          <w:szCs w:val="21"/>
          <w:u w:val="single"/>
        </w:rPr>
        <w:t>6.2. A consulta aos cadastros será realizada em nome da empresa licitante e também de seu sócio majoritário, por força da vedação de que trata o artigo 12 da Lei n° 8.429, de 1992.</w:t>
      </w:r>
    </w:p>
    <w:p w:rsidR="008538A2" w:rsidRDefault="00A77FE2">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8538A2" w:rsidRDefault="00A77FE2">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8538A2" w:rsidRDefault="00A77FE2">
      <w:pPr>
        <w:jc w:val="both"/>
      </w:pPr>
      <w:r>
        <w:rPr>
          <w:rFonts w:ascii="Tahoma" w:eastAsia="Tahoma" w:hAnsi="Tahoma" w:cs="Tahoma"/>
          <w:color w:val="000000"/>
          <w:sz w:val="21"/>
          <w:szCs w:val="21"/>
        </w:rPr>
        <w:t>6.3.2. O licitante será convocado para manifestação previamente a uma eventual desclassificação.</w:t>
      </w:r>
    </w:p>
    <w:p w:rsidR="008538A2" w:rsidRDefault="00A77FE2">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8538A2" w:rsidRDefault="00A77FE2">
      <w:pPr>
        <w:jc w:val="both"/>
      </w:pPr>
      <w:r>
        <w:rPr>
          <w:rFonts w:ascii="Tahoma" w:eastAsia="Tahoma" w:hAnsi="Tahoma" w:cs="Tahoma"/>
          <w:color w:val="000000"/>
          <w:sz w:val="21"/>
          <w:szCs w:val="21"/>
        </w:rPr>
        <w:t>6.4. Caso atendidas as condições de participação, será iniciado o procedimento de habilitação.</w:t>
      </w:r>
    </w:p>
    <w:p w:rsidR="008538A2" w:rsidRDefault="00A77FE2">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8538A2" w:rsidRDefault="00A77FE2">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8538A2" w:rsidRDefault="00A77FE2">
      <w:pPr>
        <w:jc w:val="both"/>
      </w:pPr>
      <w:r>
        <w:rPr>
          <w:rFonts w:ascii="Tahoma" w:eastAsia="Tahoma" w:hAnsi="Tahoma" w:cs="Tahoma"/>
          <w:b/>
          <w:bCs/>
          <w:color w:val="000000"/>
          <w:sz w:val="21"/>
          <w:szCs w:val="21"/>
        </w:rPr>
        <w:t>6.7. Será desclassificada a proposta vencedora que:</w:t>
      </w:r>
    </w:p>
    <w:p w:rsidR="008538A2" w:rsidRDefault="00A77FE2">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8538A2" w:rsidRDefault="00A77FE2">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8538A2" w:rsidRDefault="00A77FE2">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8538A2" w:rsidRDefault="00A77FE2">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8538A2" w:rsidRDefault="00A77FE2">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8538A2" w:rsidRDefault="00A77FE2">
      <w:pPr>
        <w:jc w:val="both"/>
      </w:pPr>
      <w:r>
        <w:rPr>
          <w:rFonts w:ascii="Tahoma" w:eastAsia="Tahoma" w:hAnsi="Tahoma" w:cs="Tahoma"/>
          <w:color w:val="000000"/>
          <w:sz w:val="21"/>
          <w:szCs w:val="21"/>
        </w:rPr>
        <w:lastRenderedPageBreak/>
        <w:t>6.8. No caso de bens e serviços em geral, é indício de inexequibilidade das propostas valores inferiores a 50% (cinquenta por cento) do valor orçado pela Administração.</w:t>
      </w:r>
    </w:p>
    <w:p w:rsidR="008538A2" w:rsidRDefault="00A77FE2">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8538A2" w:rsidRDefault="00A77FE2">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8538A2" w:rsidRDefault="00A77FE2">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8538A2" w:rsidRDefault="00A77FE2">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8538A2" w:rsidRDefault="00A77FE2">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8538A2" w:rsidRDefault="00A77FE2">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8538A2" w:rsidRDefault="00A77FE2">
      <w:pPr>
        <w:jc w:val="both"/>
      </w:pPr>
      <w:r>
        <w:rPr>
          <w:rFonts w:ascii="Tahoma" w:eastAsia="Tahoma" w:hAnsi="Tahoma" w:cs="Tahoma"/>
          <w:color w:val="000000"/>
          <w:sz w:val="21"/>
          <w:szCs w:val="21"/>
        </w:rPr>
        <w:t>6.12.1. O ajuste de que trata este dispositivo se limita a sanar erros ou falhas que não alterem a substância das propostas;</w:t>
      </w:r>
    </w:p>
    <w:p w:rsidR="008538A2" w:rsidRDefault="00A77FE2">
      <w:pPr>
        <w:jc w:val="both"/>
      </w:pPr>
      <w:r>
        <w:rPr>
          <w:rFonts w:ascii="Tahoma" w:eastAsia="Tahoma" w:hAnsi="Tahoma" w:cs="Tahoma"/>
          <w:color w:val="000000"/>
          <w:sz w:val="21"/>
          <w:szCs w:val="21"/>
        </w:rPr>
        <w:t>6.12.2. Considera-se erro no preenchimento da planilha passível de correção a indicação de recolhimento de impostos e contribuições na forma do Simples Nacional, quando não cabível esse regime.</w:t>
      </w:r>
    </w:p>
    <w:p w:rsidR="008538A2" w:rsidRDefault="00A77FE2">
      <w:pPr>
        <w:jc w:val="both"/>
      </w:pPr>
      <w:r>
        <w:rPr>
          <w:rFonts w:ascii="Tahoma" w:eastAsia="Tahoma" w:hAnsi="Tahoma" w:cs="Tahoma"/>
          <w:color w:val="000000"/>
          <w:sz w:val="21"/>
          <w:szCs w:val="21"/>
        </w:rPr>
        <w:t xml:space="preserve">6.13.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8538A2" w:rsidRDefault="00A77FE2">
      <w:pPr>
        <w:jc w:val="both"/>
      </w:pPr>
      <w:r>
        <w:rPr>
          <w:rFonts w:ascii="Tahoma" w:eastAsia="Tahoma" w:hAnsi="Tahoma" w:cs="Tahoma"/>
          <w:color w:val="000000"/>
          <w:sz w:val="21"/>
          <w:szCs w:val="21"/>
        </w:rPr>
        <w:t>6.14. Por meio de mensagem no sistema, será divulgado o local e horário de realização do procedimento para a avaliação das amostras, cuja presença será facultada a todos os interessados, incluindo os demais licitantes.</w:t>
      </w:r>
    </w:p>
    <w:p w:rsidR="008538A2" w:rsidRDefault="00A77FE2">
      <w:pPr>
        <w:jc w:val="both"/>
      </w:pPr>
      <w:r>
        <w:rPr>
          <w:rFonts w:ascii="Tahoma" w:eastAsia="Tahoma" w:hAnsi="Tahoma" w:cs="Tahoma"/>
          <w:color w:val="000000"/>
          <w:sz w:val="21"/>
          <w:szCs w:val="21"/>
        </w:rPr>
        <w:t>6.15. Os resultados das avaliações serão divulgados por meio de mensagem no sistema.</w:t>
      </w:r>
    </w:p>
    <w:p w:rsidR="008538A2" w:rsidRDefault="00A77FE2">
      <w:pPr>
        <w:jc w:val="both"/>
      </w:pPr>
      <w:r>
        <w:rPr>
          <w:rFonts w:ascii="Tahoma" w:eastAsia="Tahoma" w:hAnsi="Tahoma" w:cs="Tahoma"/>
          <w:color w:val="000000"/>
          <w:sz w:val="21"/>
          <w:szCs w:val="21"/>
        </w:rPr>
        <w:t>6.16. No caso de não haver entrega da amostra ou ocorrer atraso na entrega, sem justificativa aceita pelo Pregoeiro, ou havendo entrega de amostra fora das especificações previstas neste Edital, a proposta do licitante será recusada.</w:t>
      </w:r>
    </w:p>
    <w:p w:rsidR="008538A2" w:rsidRDefault="00A77FE2">
      <w:pPr>
        <w:jc w:val="both"/>
      </w:pPr>
      <w:r>
        <w:rPr>
          <w:rFonts w:ascii="Tahoma" w:eastAsia="Tahoma" w:hAnsi="Tahoma" w:cs="Tahoma"/>
          <w:color w:val="000000"/>
          <w:sz w:val="21"/>
          <w:szCs w:val="21"/>
        </w:rPr>
        <w:t xml:space="preserve">6.17.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w:t>
      </w:r>
      <w:r>
        <w:rPr>
          <w:rFonts w:ascii="Tahoma" w:eastAsia="Tahoma" w:hAnsi="Tahoma" w:cs="Tahoma"/>
          <w:color w:val="000000"/>
          <w:sz w:val="21"/>
          <w:szCs w:val="21"/>
        </w:rPr>
        <w:lastRenderedPageBreak/>
        <w:t>Seguir-se-á com a verificação da(s) amostra(s) e, assim, sucessivamente, até a verificação de uma que atenda às especificações constantes no Termo de Referência.</w:t>
      </w:r>
    </w:p>
    <w:p w:rsidR="008538A2" w:rsidRDefault="00A77FE2">
      <w:pPr>
        <w:jc w:val="both"/>
      </w:pPr>
      <w:r>
        <w:rPr>
          <w:rFonts w:ascii="Tahoma" w:eastAsia="Tahoma" w:hAnsi="Tahoma" w:cs="Tahoma"/>
          <w:b/>
          <w:bCs/>
          <w:color w:val="000000"/>
          <w:sz w:val="21"/>
          <w:szCs w:val="21"/>
        </w:rPr>
        <w:t>7. DA FASE DE HABILITAÇÃO</w:t>
      </w:r>
    </w:p>
    <w:p w:rsidR="008538A2" w:rsidRDefault="00A77FE2">
      <w:pPr>
        <w:jc w:val="both"/>
      </w:pPr>
      <w:r>
        <w:rPr>
          <w:rFonts w:ascii="Tahoma" w:eastAsia="Tahoma" w:hAnsi="Tahoma" w:cs="Tahoma"/>
          <w:b/>
          <w:bCs/>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b/>
          <w:bCs/>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b/>
          <w:bCs/>
          <w:color w:val="000000"/>
          <w:sz w:val="21"/>
          <w:szCs w:val="21"/>
        </w:rPr>
        <w:t>arts</w:t>
      </w:r>
      <w:proofErr w:type="spellEnd"/>
      <w:r>
        <w:rPr>
          <w:rFonts w:ascii="Tahoma" w:eastAsia="Tahoma" w:hAnsi="Tahoma" w:cs="Tahoma"/>
          <w:b/>
          <w:bCs/>
          <w:color w:val="000000"/>
          <w:sz w:val="21"/>
          <w:szCs w:val="21"/>
        </w:rPr>
        <w:t xml:space="preserve">. </w:t>
      </w:r>
      <w:proofErr w:type="gramStart"/>
      <w:r>
        <w:rPr>
          <w:rFonts w:ascii="Tahoma" w:eastAsia="Tahoma" w:hAnsi="Tahoma" w:cs="Tahoma"/>
          <w:b/>
          <w:bCs/>
          <w:color w:val="000000"/>
          <w:sz w:val="21"/>
          <w:szCs w:val="21"/>
        </w:rPr>
        <w:t>62 a 70 da Lei nº</w:t>
      </w:r>
      <w:proofErr w:type="gramEnd"/>
      <w:r>
        <w:rPr>
          <w:rFonts w:ascii="Tahoma" w:eastAsia="Tahoma" w:hAnsi="Tahoma" w:cs="Tahoma"/>
          <w:b/>
          <w:bCs/>
          <w:color w:val="000000"/>
          <w:sz w:val="21"/>
          <w:szCs w:val="21"/>
        </w:rPr>
        <w:t xml:space="preserve"> 14.133, de 2021.</w:t>
      </w:r>
    </w:p>
    <w:p w:rsidR="008538A2" w:rsidRDefault="00A77FE2">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8538A2" w:rsidRDefault="00A77FE2">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8538A2" w:rsidRDefault="00A77FE2">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8538A2" w:rsidRDefault="00A77FE2">
      <w:pPr>
        <w:jc w:val="both"/>
      </w:pPr>
      <w:r>
        <w:rPr>
          <w:rFonts w:ascii="Tahoma" w:eastAsia="Tahoma" w:hAnsi="Tahoma" w:cs="Tahoma"/>
          <w:color w:val="000000"/>
          <w:sz w:val="21"/>
          <w:szCs w:val="21"/>
        </w:rPr>
        <w:t xml:space="preserve">7.4. Os documentos exigidos para fins de habilitação poderão ser substituídos por registro cadastral emitido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desde que o registro tenha sido feito em obediência ao disposto na Lei nº 14.133/2021.</w:t>
      </w:r>
    </w:p>
    <w:p w:rsidR="008538A2" w:rsidRDefault="00A77FE2">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8538A2" w:rsidRDefault="00A77FE2">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8538A2" w:rsidRDefault="00A77FE2">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8538A2" w:rsidRDefault="00A77FE2">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 em formato digital, no prazo de MÍNIMO DE DUAS HORAS</w:t>
      </w:r>
      <w:r>
        <w:rPr>
          <w:rFonts w:ascii="Tahoma" w:eastAsia="Tahoma" w:hAnsi="Tahoma" w:cs="Tahoma"/>
          <w:color w:val="000000"/>
          <w:sz w:val="21"/>
          <w:szCs w:val="21"/>
        </w:rPr>
        <w:t>, prorrogável por igual período, contado da solicitação do pregoeiro.</w:t>
      </w:r>
    </w:p>
    <w:p w:rsidR="008538A2" w:rsidRDefault="00A77FE2">
      <w:pPr>
        <w:jc w:val="both"/>
      </w:pPr>
      <w:r>
        <w:rPr>
          <w:rFonts w:ascii="Tahoma" w:eastAsia="Tahoma" w:hAnsi="Tahoma" w:cs="Tahoma"/>
          <w:color w:val="000000"/>
          <w:sz w:val="21"/>
          <w:szCs w:val="21"/>
        </w:rPr>
        <w:lastRenderedPageBreak/>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8538A2" w:rsidRDefault="00A77FE2">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8538A2" w:rsidRDefault="00A77FE2">
      <w:pPr>
        <w:jc w:val="both"/>
      </w:pPr>
      <w:r>
        <w:rPr>
          <w:rFonts w:ascii="Tahoma" w:eastAsia="Tahoma" w:hAnsi="Tahoma" w:cs="Tahoma"/>
          <w:color w:val="000000"/>
          <w:sz w:val="21"/>
          <w:szCs w:val="21"/>
        </w:rPr>
        <w:t xml:space="preserve">7.11. </w:t>
      </w:r>
      <w:r>
        <w:rPr>
          <w:rFonts w:ascii="Tahoma" w:eastAsia="Tahoma" w:hAnsi="Tahoma" w:cs="Tahoma"/>
          <w:b/>
          <w:bCs/>
          <w:color w:val="000000"/>
          <w:sz w:val="21"/>
          <w:szCs w:val="21"/>
        </w:rPr>
        <w:t>A exigência dos documentos de habilitação</w:t>
      </w:r>
      <w:r>
        <w:rPr>
          <w:rFonts w:ascii="Tahoma" w:eastAsia="Tahoma" w:hAnsi="Tahoma" w:cs="Tahoma"/>
          <w:color w:val="000000"/>
          <w:sz w:val="21"/>
          <w:szCs w:val="21"/>
        </w:rPr>
        <w:t xml:space="preserve"> que constem do Termo de Referência somente </w:t>
      </w:r>
      <w:r>
        <w:rPr>
          <w:rFonts w:ascii="Tahoma" w:eastAsia="Tahoma" w:hAnsi="Tahoma" w:cs="Tahoma"/>
          <w:b/>
          <w:bCs/>
          <w:color w:val="000000"/>
          <w:sz w:val="21"/>
          <w:szCs w:val="21"/>
        </w:rPr>
        <w:t>será feita em relação ao licitante vencedor.</w:t>
      </w:r>
    </w:p>
    <w:p w:rsidR="008538A2" w:rsidRDefault="00A77FE2">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8538A2" w:rsidRDefault="00A77FE2">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8538A2" w:rsidRDefault="00A77FE2">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8538A2" w:rsidRDefault="00A77FE2">
      <w:pPr>
        <w:jc w:val="both"/>
      </w:pPr>
      <w:r>
        <w:rPr>
          <w:rFonts w:ascii="Tahoma" w:eastAsia="Tahoma" w:hAnsi="Tahoma" w:cs="Tahoma"/>
          <w:color w:val="000000"/>
          <w:sz w:val="21"/>
          <w:szCs w:val="21"/>
        </w:rPr>
        <w:t xml:space="preserve">7.13.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Pr>
          <w:rFonts w:ascii="Tahoma" w:eastAsia="Tahoma" w:hAnsi="Tahoma" w:cs="Tahoma"/>
          <w:color w:val="000000"/>
          <w:sz w:val="21"/>
          <w:szCs w:val="21"/>
        </w:rPr>
        <w:t>eﬁ</w:t>
      </w:r>
      <w:proofErr w:type="gramStart"/>
      <w:r>
        <w:rPr>
          <w:rFonts w:ascii="Tahoma" w:eastAsia="Tahoma" w:hAnsi="Tahoma" w:cs="Tahoma"/>
          <w:color w:val="000000"/>
          <w:sz w:val="21"/>
          <w:szCs w:val="21"/>
        </w:rPr>
        <w:t>cácia</w:t>
      </w:r>
      <w:proofErr w:type="spellEnd"/>
      <w:proofErr w:type="gramEnd"/>
      <w:r>
        <w:rPr>
          <w:rFonts w:ascii="Tahoma" w:eastAsia="Tahoma" w:hAnsi="Tahoma" w:cs="Tahoma"/>
          <w:color w:val="000000"/>
          <w:sz w:val="21"/>
          <w:szCs w:val="21"/>
        </w:rPr>
        <w:t xml:space="preserve"> para fins de habilitação e classificação.</w:t>
      </w:r>
    </w:p>
    <w:p w:rsidR="008538A2" w:rsidRDefault="00A77FE2">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8538A2" w:rsidRDefault="00A77FE2">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8538A2" w:rsidRDefault="00A77FE2">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8538A2" w:rsidRDefault="00A77FE2">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8538A2" w:rsidRDefault="00A77FE2">
      <w:pPr>
        <w:jc w:val="both"/>
      </w:pPr>
      <w:r>
        <w:rPr>
          <w:rFonts w:ascii="Tahoma" w:eastAsia="Tahoma" w:hAnsi="Tahoma" w:cs="Tahoma"/>
          <w:b/>
          <w:bCs/>
          <w:color w:val="000000"/>
          <w:sz w:val="21"/>
          <w:szCs w:val="21"/>
        </w:rPr>
        <w:t>8. DOS RECURSOS</w:t>
      </w:r>
    </w:p>
    <w:p w:rsidR="008538A2" w:rsidRDefault="00A77FE2">
      <w:pPr>
        <w:jc w:val="both"/>
      </w:pPr>
      <w:r>
        <w:rPr>
          <w:rFonts w:ascii="Tahoma" w:eastAsia="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8538A2" w:rsidRDefault="00A77FE2">
      <w:pPr>
        <w:jc w:val="both"/>
      </w:pPr>
      <w:r>
        <w:rPr>
          <w:rFonts w:ascii="Tahoma" w:eastAsia="Tahoma" w:hAnsi="Tahoma" w:cs="Tahoma"/>
          <w:color w:val="000000"/>
          <w:sz w:val="21"/>
          <w:szCs w:val="21"/>
        </w:rPr>
        <w:lastRenderedPageBreak/>
        <w:t xml:space="preserve">8.2.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8538A2" w:rsidRDefault="00A77FE2">
      <w:pPr>
        <w:jc w:val="both"/>
      </w:pPr>
      <w:r>
        <w:rPr>
          <w:rFonts w:ascii="Tahoma" w:eastAsia="Tahoma" w:hAnsi="Tahoma" w:cs="Tahoma"/>
          <w:color w:val="000000"/>
          <w:sz w:val="21"/>
          <w:szCs w:val="21"/>
        </w:rPr>
        <w:t>8.3. Quando o recurso apresentado impugnar o julgamento das propostas ou o ato de habilitação ou inabilitação do licitante:</w:t>
      </w:r>
    </w:p>
    <w:p w:rsidR="008538A2" w:rsidRDefault="00A77FE2">
      <w:pPr>
        <w:jc w:val="both"/>
      </w:pPr>
      <w:r>
        <w:rPr>
          <w:rFonts w:ascii="Tahoma" w:eastAsia="Tahoma" w:hAnsi="Tahoma" w:cs="Tahoma"/>
          <w:color w:val="000000"/>
          <w:sz w:val="21"/>
          <w:szCs w:val="21"/>
        </w:rPr>
        <w:t xml:space="preserve">8.3.1.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8538A2" w:rsidRDefault="00A77FE2">
      <w:pPr>
        <w:jc w:val="both"/>
      </w:pPr>
      <w:r>
        <w:rPr>
          <w:rFonts w:ascii="Tahoma" w:eastAsia="Tahoma" w:hAnsi="Tahoma" w:cs="Tahoma"/>
          <w:color w:val="000000"/>
          <w:sz w:val="21"/>
          <w:szCs w:val="21"/>
        </w:rPr>
        <w:t xml:space="preserve">8.3.2.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8538A2" w:rsidRDefault="00A77FE2">
      <w:pPr>
        <w:jc w:val="both"/>
      </w:pPr>
      <w:r>
        <w:rPr>
          <w:rFonts w:ascii="Tahoma" w:eastAsia="Tahoma" w:hAnsi="Tahoma" w:cs="Tahoma"/>
          <w:color w:val="000000"/>
          <w:sz w:val="21"/>
          <w:szCs w:val="21"/>
        </w:rPr>
        <w:t>8.4. Os recursos deverão ser encaminhados em campo próprio do sistema.</w:t>
      </w:r>
    </w:p>
    <w:p w:rsidR="008538A2" w:rsidRDefault="00A77FE2">
      <w:pPr>
        <w:jc w:val="both"/>
      </w:pPr>
      <w:r>
        <w:rPr>
          <w:rFonts w:ascii="Tahoma" w:eastAsia="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8538A2" w:rsidRDefault="00A77FE2">
      <w:pPr>
        <w:jc w:val="both"/>
      </w:pPr>
      <w:r>
        <w:rPr>
          <w:rFonts w:ascii="Tahoma" w:eastAsia="Tahoma" w:hAnsi="Tahoma" w:cs="Tahoma"/>
          <w:color w:val="000000"/>
          <w:sz w:val="21"/>
          <w:szCs w:val="21"/>
        </w:rPr>
        <w:t>8.6. Os recursos interpostos fora do prazo não serão conhecidos.</w:t>
      </w:r>
    </w:p>
    <w:p w:rsidR="008538A2" w:rsidRDefault="00A77FE2">
      <w:pPr>
        <w:jc w:val="both"/>
      </w:pPr>
      <w:r>
        <w:rPr>
          <w:rFonts w:ascii="Tahoma" w:eastAsia="Tahoma" w:hAnsi="Tahoma" w:cs="Tahoma"/>
          <w:color w:val="000000"/>
          <w:sz w:val="21"/>
          <w:szCs w:val="21"/>
        </w:rPr>
        <w:t xml:space="preserve">8.7.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8538A2" w:rsidRDefault="00A77FE2">
      <w:pPr>
        <w:jc w:val="both"/>
      </w:pPr>
      <w:r>
        <w:rPr>
          <w:rFonts w:ascii="Tahoma" w:eastAsia="Tahoma" w:hAnsi="Tahoma" w:cs="Tahoma"/>
          <w:color w:val="000000"/>
          <w:sz w:val="21"/>
          <w:szCs w:val="21"/>
        </w:rPr>
        <w:t>8.8. O recurso e o pedido de reconsideração terão efeito suspensivo do ato ou da decisão recorrida até que sobrevenha decisão final da autoridade competente.</w:t>
      </w:r>
    </w:p>
    <w:p w:rsidR="008538A2" w:rsidRDefault="00A77FE2">
      <w:pPr>
        <w:jc w:val="both"/>
      </w:pPr>
      <w:r>
        <w:rPr>
          <w:rFonts w:ascii="Tahoma" w:eastAsia="Tahoma" w:hAnsi="Tahoma" w:cs="Tahoma"/>
          <w:color w:val="000000"/>
          <w:sz w:val="21"/>
          <w:szCs w:val="21"/>
        </w:rPr>
        <w:t>8.9. O acolhimento do recurso invalida tão somente os atos insuscetíveis de aproveitamento.</w:t>
      </w:r>
    </w:p>
    <w:p w:rsidR="008538A2" w:rsidRDefault="00A77FE2">
      <w:pPr>
        <w:jc w:val="both"/>
      </w:pPr>
      <w:r>
        <w:rPr>
          <w:rFonts w:ascii="Tahoma" w:eastAsia="Tahoma" w:hAnsi="Tahoma" w:cs="Tahoma"/>
          <w:color w:val="000000"/>
          <w:sz w:val="21"/>
          <w:szCs w:val="21"/>
        </w:rPr>
        <w:t>8.10. Os autos do processo permanecerão com vista franqueada aos interessados no Departamento de Licitação, situado na Rua Capitão Evaristo de Carvalho, 56,  Centro, neste município.</w:t>
      </w:r>
    </w:p>
    <w:p w:rsidR="008538A2" w:rsidRDefault="00A77FE2">
      <w:pPr>
        <w:jc w:val="both"/>
      </w:pPr>
      <w:r>
        <w:rPr>
          <w:rFonts w:ascii="Tahoma" w:eastAsia="Tahoma" w:hAnsi="Tahoma" w:cs="Tahoma"/>
          <w:b/>
          <w:bCs/>
          <w:color w:val="000000"/>
          <w:sz w:val="21"/>
          <w:szCs w:val="21"/>
        </w:rPr>
        <w:t>9. DAS INFRAÇÕES ADMINISTRATIVAS E SANÇÕES</w:t>
      </w:r>
    </w:p>
    <w:p w:rsidR="008538A2" w:rsidRDefault="00A77FE2">
      <w:pPr>
        <w:jc w:val="both"/>
      </w:pPr>
      <w:r>
        <w:rPr>
          <w:rFonts w:ascii="Tahoma" w:eastAsia="Tahoma" w:hAnsi="Tahoma" w:cs="Tahoma"/>
          <w:b/>
          <w:bCs/>
          <w:color w:val="000000"/>
          <w:sz w:val="21"/>
          <w:szCs w:val="21"/>
        </w:rPr>
        <w:t>9.1. Comete infração administrativa, nos termos da lei, o licitante que, com dolo ou culpa:</w:t>
      </w:r>
    </w:p>
    <w:p w:rsidR="008538A2" w:rsidRDefault="00A77FE2">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entregar a documentação exigida para o certame ou não entregar qualquer documento que tenha sido solicitado pelo/a pregoeiro/a durante o certame;</w:t>
      </w:r>
    </w:p>
    <w:p w:rsidR="008538A2" w:rsidRDefault="00A77FE2">
      <w:pPr>
        <w:jc w:val="both"/>
      </w:pPr>
      <w:r>
        <w:rPr>
          <w:rFonts w:ascii="Tahoma" w:eastAsia="Tahoma" w:hAnsi="Tahoma" w:cs="Tahoma"/>
          <w:color w:val="000000"/>
          <w:sz w:val="21"/>
          <w:szCs w:val="21"/>
        </w:rPr>
        <w:t>9.1.2. Salvo em decorrência de fato superveniente devidamente justificado, não mantiver a proposta em especial quando:</w:t>
      </w:r>
    </w:p>
    <w:p w:rsidR="008538A2" w:rsidRDefault="00A77FE2">
      <w:pPr>
        <w:jc w:val="both"/>
      </w:pPr>
      <w:r>
        <w:rPr>
          <w:rFonts w:ascii="Tahoma" w:eastAsia="Tahoma" w:hAnsi="Tahoma" w:cs="Tahoma"/>
          <w:color w:val="000000"/>
          <w:sz w:val="21"/>
          <w:szCs w:val="21"/>
        </w:rPr>
        <w:t xml:space="preserve">9.1.2.1.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8538A2" w:rsidRDefault="00A77FE2">
      <w:pPr>
        <w:jc w:val="both"/>
      </w:pPr>
      <w:r>
        <w:rPr>
          <w:rFonts w:ascii="Tahoma" w:eastAsia="Tahoma" w:hAnsi="Tahoma" w:cs="Tahoma"/>
          <w:color w:val="000000"/>
          <w:sz w:val="21"/>
          <w:szCs w:val="21"/>
        </w:rPr>
        <w:t xml:space="preserve">9.1.2.2.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8538A2" w:rsidRDefault="00A77FE2">
      <w:pPr>
        <w:jc w:val="both"/>
      </w:pPr>
      <w:r>
        <w:rPr>
          <w:rFonts w:ascii="Tahoma" w:eastAsia="Tahoma" w:hAnsi="Tahoma" w:cs="Tahoma"/>
          <w:color w:val="000000"/>
          <w:sz w:val="21"/>
          <w:szCs w:val="21"/>
        </w:rPr>
        <w:lastRenderedPageBreak/>
        <w:t xml:space="preserve">9.1.2.3.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8538A2" w:rsidRDefault="00A77FE2">
      <w:pPr>
        <w:jc w:val="both"/>
      </w:pPr>
      <w:r>
        <w:rPr>
          <w:rFonts w:ascii="Tahoma" w:eastAsia="Tahoma" w:hAnsi="Tahoma" w:cs="Tahoma"/>
          <w:color w:val="000000"/>
          <w:sz w:val="21"/>
          <w:szCs w:val="21"/>
        </w:rPr>
        <w:t xml:space="preserve">9.1.2.4.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8538A2" w:rsidRDefault="00A77FE2">
      <w:pPr>
        <w:jc w:val="both"/>
      </w:pPr>
      <w:r>
        <w:rPr>
          <w:rFonts w:ascii="Tahoma" w:eastAsia="Tahoma" w:hAnsi="Tahoma" w:cs="Tahoma"/>
          <w:color w:val="000000"/>
          <w:sz w:val="21"/>
          <w:szCs w:val="21"/>
        </w:rPr>
        <w:t xml:space="preserve">9.1.2.5.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8538A2" w:rsidRDefault="00A77FE2">
      <w:pPr>
        <w:jc w:val="both"/>
      </w:pPr>
      <w:r>
        <w:rPr>
          <w:rFonts w:ascii="Tahoma" w:eastAsia="Tahoma" w:hAnsi="Tahoma" w:cs="Tahoma"/>
          <w:color w:val="000000"/>
          <w:sz w:val="21"/>
          <w:szCs w:val="21"/>
        </w:rPr>
        <w:t xml:space="preserve">9.1.3.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celebrar o contrato ou não entregar a documentação exigida para a contratação, quando convocado dentro do prazo de validade de sua proposta;</w:t>
      </w:r>
    </w:p>
    <w:p w:rsidR="008538A2" w:rsidRDefault="00A77FE2">
      <w:pPr>
        <w:jc w:val="both"/>
      </w:pPr>
      <w:r>
        <w:rPr>
          <w:rFonts w:ascii="Tahoma" w:eastAsia="Tahoma" w:hAnsi="Tahoma" w:cs="Tahoma"/>
          <w:color w:val="000000"/>
          <w:sz w:val="21"/>
          <w:szCs w:val="21"/>
        </w:rPr>
        <w:t xml:space="preserve">9.1.3.1.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8538A2" w:rsidRDefault="00A77FE2">
      <w:pPr>
        <w:jc w:val="both"/>
      </w:pPr>
      <w:r>
        <w:rPr>
          <w:rFonts w:ascii="Tahoma" w:eastAsia="Tahoma" w:hAnsi="Tahoma" w:cs="Tahoma"/>
          <w:color w:val="000000"/>
          <w:sz w:val="21"/>
          <w:szCs w:val="21"/>
        </w:rPr>
        <w:t xml:space="preserve">9.1.4.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declaração ou documentação falsa exigida para o certame ou prestar declaração falsa durante a licitação;</w:t>
      </w:r>
    </w:p>
    <w:p w:rsidR="008538A2" w:rsidRDefault="00A77FE2">
      <w:pPr>
        <w:jc w:val="both"/>
      </w:pPr>
      <w:r>
        <w:rPr>
          <w:rFonts w:ascii="Tahoma" w:eastAsia="Tahoma" w:hAnsi="Tahoma" w:cs="Tahoma"/>
          <w:color w:val="000000"/>
          <w:sz w:val="21"/>
          <w:szCs w:val="21"/>
        </w:rPr>
        <w:t xml:space="preserve">9.1.5. </w:t>
      </w:r>
      <w:proofErr w:type="gramStart"/>
      <w:r>
        <w:rPr>
          <w:rFonts w:ascii="Tahoma" w:eastAsia="Tahoma" w:hAnsi="Tahoma" w:cs="Tahoma"/>
          <w:color w:val="000000"/>
          <w:sz w:val="21"/>
          <w:szCs w:val="21"/>
        </w:rPr>
        <w:t>fraudar</w:t>
      </w:r>
      <w:proofErr w:type="gramEnd"/>
      <w:r>
        <w:rPr>
          <w:rFonts w:ascii="Tahoma" w:eastAsia="Tahoma" w:hAnsi="Tahoma" w:cs="Tahoma"/>
          <w:color w:val="000000"/>
          <w:sz w:val="21"/>
          <w:szCs w:val="21"/>
        </w:rPr>
        <w:t xml:space="preserve"> a licitação;</w:t>
      </w:r>
    </w:p>
    <w:p w:rsidR="008538A2" w:rsidRDefault="00A77FE2">
      <w:pPr>
        <w:jc w:val="both"/>
      </w:pPr>
      <w:r>
        <w:rPr>
          <w:rFonts w:ascii="Tahoma" w:eastAsia="Tahoma" w:hAnsi="Tahoma" w:cs="Tahoma"/>
          <w:b/>
          <w:bCs/>
          <w:color w:val="000000"/>
          <w:sz w:val="21"/>
          <w:szCs w:val="21"/>
        </w:rPr>
        <w:t xml:space="preserve">9.1.6. </w:t>
      </w:r>
      <w:proofErr w:type="gramStart"/>
      <w:r>
        <w:rPr>
          <w:rFonts w:ascii="Tahoma" w:eastAsia="Tahoma" w:hAnsi="Tahoma" w:cs="Tahoma"/>
          <w:b/>
          <w:bCs/>
          <w:color w:val="000000"/>
          <w:sz w:val="21"/>
          <w:szCs w:val="21"/>
        </w:rPr>
        <w:t>comportar</w:t>
      </w:r>
      <w:proofErr w:type="gramEnd"/>
      <w:r>
        <w:rPr>
          <w:rFonts w:ascii="Tahoma" w:eastAsia="Tahoma" w:hAnsi="Tahoma" w:cs="Tahoma"/>
          <w:b/>
          <w:bCs/>
          <w:color w:val="000000"/>
          <w:sz w:val="21"/>
          <w:szCs w:val="21"/>
        </w:rPr>
        <w:t>-se de modo inidôneo ou cometer fraude de qualquer natureza, em especial quando:</w:t>
      </w:r>
    </w:p>
    <w:p w:rsidR="008538A2" w:rsidRDefault="00A77FE2">
      <w:pPr>
        <w:jc w:val="both"/>
      </w:pPr>
      <w:r>
        <w:rPr>
          <w:rFonts w:ascii="Tahoma" w:eastAsia="Tahoma" w:hAnsi="Tahoma" w:cs="Tahoma"/>
          <w:color w:val="000000"/>
          <w:sz w:val="21"/>
          <w:szCs w:val="21"/>
        </w:rPr>
        <w:t xml:space="preserve">9.1.6.1. </w:t>
      </w:r>
      <w:proofErr w:type="gramStart"/>
      <w:r>
        <w:rPr>
          <w:rFonts w:ascii="Tahoma" w:eastAsia="Tahoma" w:hAnsi="Tahoma" w:cs="Tahoma"/>
          <w:color w:val="000000"/>
          <w:sz w:val="21"/>
          <w:szCs w:val="21"/>
        </w:rPr>
        <w:t>agir</w:t>
      </w:r>
      <w:proofErr w:type="gramEnd"/>
      <w:r>
        <w:rPr>
          <w:rFonts w:ascii="Tahoma" w:eastAsia="Tahoma" w:hAnsi="Tahoma" w:cs="Tahoma"/>
          <w:color w:val="000000"/>
          <w:sz w:val="21"/>
          <w:szCs w:val="21"/>
        </w:rPr>
        <w:t xml:space="preserve"> em conluio ou em desconformidade com a lei;</w:t>
      </w:r>
    </w:p>
    <w:p w:rsidR="008538A2" w:rsidRDefault="00A77FE2">
      <w:pPr>
        <w:jc w:val="both"/>
      </w:pPr>
      <w:r>
        <w:rPr>
          <w:rFonts w:ascii="Tahoma" w:eastAsia="Tahoma" w:hAnsi="Tahoma" w:cs="Tahoma"/>
          <w:color w:val="000000"/>
          <w:sz w:val="21"/>
          <w:szCs w:val="21"/>
        </w:rPr>
        <w:t xml:space="preserve">9.1.6.2. </w:t>
      </w:r>
      <w:proofErr w:type="gramStart"/>
      <w:r>
        <w:rPr>
          <w:rFonts w:ascii="Tahoma" w:eastAsia="Tahoma" w:hAnsi="Tahoma" w:cs="Tahoma"/>
          <w:color w:val="000000"/>
          <w:sz w:val="21"/>
          <w:szCs w:val="21"/>
        </w:rPr>
        <w:t>induzir</w:t>
      </w:r>
      <w:proofErr w:type="gramEnd"/>
      <w:r>
        <w:rPr>
          <w:rFonts w:ascii="Tahoma" w:eastAsia="Tahoma" w:hAnsi="Tahoma" w:cs="Tahoma"/>
          <w:color w:val="000000"/>
          <w:sz w:val="21"/>
          <w:szCs w:val="21"/>
        </w:rPr>
        <w:t xml:space="preserve"> deliberadamente a erro no julgamento;</w:t>
      </w:r>
    </w:p>
    <w:p w:rsidR="008538A2" w:rsidRDefault="00A77FE2">
      <w:pPr>
        <w:jc w:val="both"/>
      </w:pPr>
      <w:r>
        <w:rPr>
          <w:rFonts w:ascii="Tahoma" w:eastAsia="Tahoma" w:hAnsi="Tahoma" w:cs="Tahoma"/>
          <w:color w:val="000000"/>
          <w:sz w:val="21"/>
          <w:szCs w:val="21"/>
        </w:rPr>
        <w:t xml:space="preserve">9.1.6.3.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amostra falsificada ou deteriorada;</w:t>
      </w:r>
    </w:p>
    <w:p w:rsidR="008538A2" w:rsidRDefault="00A77FE2">
      <w:pPr>
        <w:jc w:val="both"/>
      </w:pPr>
      <w:r>
        <w:rPr>
          <w:rFonts w:ascii="Tahoma" w:eastAsia="Tahoma" w:hAnsi="Tahoma" w:cs="Tahoma"/>
          <w:color w:val="000000"/>
          <w:sz w:val="21"/>
          <w:szCs w:val="21"/>
        </w:rPr>
        <w:t xml:space="preserve">9.1.7.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atos ilícitos com vistas a frustrar os objetivos da licitação.</w:t>
      </w:r>
    </w:p>
    <w:p w:rsidR="008538A2" w:rsidRDefault="00A77FE2">
      <w:pPr>
        <w:jc w:val="both"/>
      </w:pPr>
      <w:r>
        <w:rPr>
          <w:rFonts w:ascii="Tahoma" w:eastAsia="Tahoma" w:hAnsi="Tahoma" w:cs="Tahoma"/>
          <w:color w:val="000000"/>
          <w:sz w:val="21"/>
          <w:szCs w:val="21"/>
        </w:rPr>
        <w:t xml:space="preserve">9.1.8.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 lesivo previsto no art. 5º da Lei n.º 12.846, de 2013.</w:t>
      </w:r>
    </w:p>
    <w:p w:rsidR="008538A2" w:rsidRDefault="00A77FE2">
      <w:pPr>
        <w:jc w:val="both"/>
      </w:pPr>
      <w:r>
        <w:rPr>
          <w:rFonts w:ascii="Tahoma" w:eastAsia="Tahoma" w:hAnsi="Tahoma" w:cs="Tahoma"/>
          <w:color w:val="000000"/>
          <w:sz w:val="21"/>
          <w:szCs w:val="21"/>
        </w:rPr>
        <w:t>9.2. Com fulcro na Lei nº 14.133, de 2021, a Administração poderá, garantida a prévia defesa, aplicar aos licitantes e/ou adjudicatários as seguintes sanções, sem prejuízo das responsabilidades civil e criminal:</w:t>
      </w:r>
    </w:p>
    <w:p w:rsidR="008538A2" w:rsidRDefault="00A77FE2" w:rsidP="00A77FE2">
      <w:r>
        <w:rPr>
          <w:rFonts w:ascii="Tahoma" w:eastAsia="Tahoma" w:hAnsi="Tahoma" w:cs="Tahoma"/>
          <w:color w:val="000000"/>
          <w:sz w:val="21"/>
          <w:szCs w:val="21"/>
        </w:rPr>
        <w:t xml:space="preserve">9.2.1. </w:t>
      </w:r>
      <w:proofErr w:type="gramStart"/>
      <w:r>
        <w:rPr>
          <w:rFonts w:ascii="Tahoma" w:eastAsia="Tahoma" w:hAnsi="Tahoma" w:cs="Tahoma"/>
          <w:color w:val="000000"/>
          <w:sz w:val="21"/>
          <w:szCs w:val="21"/>
        </w:rPr>
        <w:t>advertência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9.2.2. </w:t>
      </w:r>
      <w:proofErr w:type="gramStart"/>
      <w:r>
        <w:rPr>
          <w:rFonts w:ascii="Tahoma" w:eastAsia="Tahoma" w:hAnsi="Tahoma" w:cs="Tahoma"/>
          <w:color w:val="000000"/>
          <w:sz w:val="21"/>
          <w:szCs w:val="21"/>
        </w:rPr>
        <w:t>multa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9.2.3. </w:t>
      </w:r>
      <w:proofErr w:type="gramStart"/>
      <w:r>
        <w:rPr>
          <w:rFonts w:ascii="Tahoma" w:eastAsia="Tahoma" w:hAnsi="Tahoma" w:cs="Tahoma"/>
          <w:color w:val="000000"/>
          <w:sz w:val="21"/>
          <w:szCs w:val="21"/>
        </w:rPr>
        <w:t>impedimento</w:t>
      </w:r>
      <w:proofErr w:type="gramEnd"/>
      <w:r>
        <w:rPr>
          <w:rFonts w:ascii="Tahoma" w:eastAsia="Tahoma" w:hAnsi="Tahoma" w:cs="Tahoma"/>
          <w:color w:val="000000"/>
          <w:sz w:val="21"/>
          <w:szCs w:val="21"/>
        </w:rPr>
        <w:t xml:space="preserve"> de licitar e contratar e;</w:t>
      </w:r>
      <w:r>
        <w:br/>
      </w:r>
      <w:r>
        <w:rPr>
          <w:rFonts w:ascii="Tahoma" w:eastAsia="Tahoma" w:hAnsi="Tahoma" w:cs="Tahoma"/>
          <w:color w:val="000000"/>
          <w:sz w:val="21"/>
          <w:szCs w:val="21"/>
        </w:rPr>
        <w:t xml:space="preserve">9.2.4. </w:t>
      </w:r>
      <w:proofErr w:type="gramStart"/>
      <w:r>
        <w:rPr>
          <w:rFonts w:ascii="Tahoma" w:eastAsia="Tahoma" w:hAnsi="Tahoma" w:cs="Tahoma"/>
          <w:color w:val="000000"/>
          <w:sz w:val="21"/>
          <w:szCs w:val="21"/>
        </w:rPr>
        <w:t>declaração</w:t>
      </w:r>
      <w:proofErr w:type="gramEnd"/>
      <w:r>
        <w:rPr>
          <w:rFonts w:ascii="Tahoma" w:eastAsia="Tahoma" w:hAnsi="Tahoma" w:cs="Tahoma"/>
          <w:color w:val="000000"/>
          <w:sz w:val="21"/>
          <w:szCs w:val="21"/>
        </w:rPr>
        <w:t xml:space="preserve"> de inidoneidade para licitar ou contratar, enquanto perdurarem os motivos determinantes da punição ou até que seja promovida sua reabilitação perante a própria autoridade que aplicou a penalidade.</w:t>
      </w:r>
    </w:p>
    <w:p w:rsidR="008538A2" w:rsidRDefault="00A77FE2" w:rsidP="00A77FE2">
      <w:r>
        <w:rPr>
          <w:rFonts w:ascii="Tahoma" w:eastAsia="Tahoma" w:hAnsi="Tahoma" w:cs="Tahoma"/>
          <w:color w:val="000000"/>
          <w:sz w:val="21"/>
          <w:szCs w:val="21"/>
        </w:rPr>
        <w:t>9.3. Na aplicação das sanções serão considerados:</w:t>
      </w:r>
    </w:p>
    <w:p w:rsidR="008538A2" w:rsidRDefault="00A77FE2" w:rsidP="00A77FE2">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e a gravidade da infração cometida;</w:t>
      </w:r>
      <w:r>
        <w:br/>
      </w:r>
      <w:r>
        <w:rPr>
          <w:rFonts w:ascii="Tahoma" w:eastAsia="Tahoma" w:hAnsi="Tahoma" w:cs="Tahoma"/>
          <w:color w:val="000000"/>
          <w:sz w:val="21"/>
          <w:szCs w:val="21"/>
        </w:rPr>
        <w:t>9.3.2. as peculiaridades do caso concreto;</w:t>
      </w:r>
      <w:r>
        <w:br/>
      </w: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circunstâncias agravantes ou atenuantes;</w:t>
      </w:r>
      <w:r>
        <w:br/>
      </w:r>
      <w:r>
        <w:rPr>
          <w:rFonts w:ascii="Tahoma" w:eastAsia="Tahoma" w:hAnsi="Tahoma" w:cs="Tahoma"/>
          <w:color w:val="000000"/>
          <w:sz w:val="21"/>
          <w:szCs w:val="21"/>
        </w:rPr>
        <w:t xml:space="preserve">9.3.4.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danos que dela provierem para a Administração Pública;</w:t>
      </w:r>
      <w:r>
        <w:br/>
      </w:r>
      <w:r>
        <w:rPr>
          <w:rFonts w:ascii="Tahoma" w:eastAsia="Tahoma" w:hAnsi="Tahoma" w:cs="Tahoma"/>
          <w:color w:val="000000"/>
          <w:sz w:val="21"/>
          <w:szCs w:val="21"/>
        </w:rPr>
        <w:lastRenderedPageBreak/>
        <w:t xml:space="preserve">9.3.5.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implantação ou o aperfeiçoamento de programa de integridade, conforme normas e orientações dos órgãos de controle.</w:t>
      </w:r>
    </w:p>
    <w:p w:rsidR="008538A2" w:rsidRDefault="00A77FE2">
      <w:pPr>
        <w:jc w:val="both"/>
      </w:pPr>
      <w:r>
        <w:rPr>
          <w:rFonts w:ascii="Tahoma" w:eastAsia="Tahoma" w:hAnsi="Tahoma" w:cs="Tahoma"/>
          <w:color w:val="000000"/>
          <w:sz w:val="21"/>
          <w:szCs w:val="21"/>
        </w:rPr>
        <w:t>9.4. A multa será recolhida em percentual de 0,5% a 30% incidente sobre o valor do contrato licitado, recolhida no prazo máximo de 30 dias úteis, a contar da comunicação oficial.</w:t>
      </w:r>
    </w:p>
    <w:p w:rsidR="008538A2" w:rsidRDefault="00A77FE2">
      <w:pPr>
        <w:jc w:val="both"/>
      </w:pPr>
      <w:r>
        <w:rPr>
          <w:rFonts w:ascii="Tahoma" w:eastAsia="Tahoma" w:hAnsi="Tahoma" w:cs="Tahoma"/>
          <w:color w:val="000000"/>
          <w:sz w:val="21"/>
          <w:szCs w:val="21"/>
        </w:rPr>
        <w:t xml:space="preserve">9.4.1. Para as infrações previstas nos itens 9.1.1, 9.1.2 e 9.1.3, a multa será de 0,5% a 15% </w:t>
      </w:r>
      <w:r>
        <w:rPr>
          <w:rFonts w:ascii="Tahoma" w:eastAsia="Tahoma" w:hAnsi="Tahoma" w:cs="Tahoma"/>
          <w:sz w:val="21"/>
          <w:szCs w:val="21"/>
        </w:rPr>
        <w:t>do valor do contrato licitado.</w:t>
      </w:r>
    </w:p>
    <w:p w:rsidR="008538A2" w:rsidRDefault="00A77FE2">
      <w:pPr>
        <w:jc w:val="both"/>
      </w:pPr>
      <w:r>
        <w:rPr>
          <w:rFonts w:ascii="Tahoma" w:eastAsia="Tahoma" w:hAnsi="Tahoma" w:cs="Tahoma"/>
          <w:sz w:val="21"/>
          <w:szCs w:val="21"/>
        </w:rPr>
        <w:t>9.4.2. Para as infrações previstas nos itens 9.1.4, 9.1.5, 9.1.6, 9.1.7 e 9.1.8, a multa será de 15% a 30% do valor do contrato licitado.</w:t>
      </w:r>
    </w:p>
    <w:p w:rsidR="008538A2" w:rsidRDefault="00A77FE2">
      <w:pPr>
        <w:jc w:val="both"/>
      </w:pPr>
      <w:r>
        <w:rPr>
          <w:rFonts w:ascii="Tahoma" w:eastAsia="Tahoma" w:hAnsi="Tahoma" w:cs="Tahoma"/>
          <w:color w:val="000000"/>
          <w:sz w:val="21"/>
          <w:szCs w:val="21"/>
        </w:rPr>
        <w:t>9.5. As sanções de advertência, impedimento de licitar e contratar e declaração de inidoneidade para licitar ou contratar poderão ser aplicadas, cumulativamente ou não, à penalidade de multa.</w:t>
      </w:r>
    </w:p>
    <w:p w:rsidR="008538A2" w:rsidRDefault="00A77FE2">
      <w:pPr>
        <w:jc w:val="both"/>
      </w:pPr>
      <w:r>
        <w:rPr>
          <w:rFonts w:ascii="Tahoma" w:eastAsia="Tahoma" w:hAnsi="Tahoma" w:cs="Tahoma"/>
          <w:color w:val="000000"/>
          <w:sz w:val="21"/>
          <w:szCs w:val="21"/>
        </w:rPr>
        <w:t>9.6. Na aplicação da sanção de multa será facultada a defesa do interessado no prazo de 15 (quinze) dias úteis, contado da data de sua intimação.</w:t>
      </w:r>
    </w:p>
    <w:p w:rsidR="008538A2" w:rsidRDefault="00A77FE2">
      <w:pPr>
        <w:jc w:val="both"/>
      </w:pPr>
      <w:r>
        <w:rPr>
          <w:rFonts w:ascii="Tahoma" w:eastAsia="Tahoma" w:hAnsi="Tahoma" w:cs="Tahoma"/>
          <w:color w:val="000000"/>
          <w:sz w:val="21"/>
          <w:szCs w:val="21"/>
        </w:rPr>
        <w:t xml:space="preserve">9.7. </w:t>
      </w:r>
      <w:proofErr w:type="gramStart"/>
      <w:r>
        <w:rPr>
          <w:rFonts w:ascii="Tahoma" w:eastAsia="Tahoma" w:hAnsi="Tahoma" w:cs="Tahoma"/>
          <w:color w:val="000000"/>
          <w:sz w:val="21"/>
          <w:szCs w:val="21"/>
        </w:rPr>
        <w:t>A sanção de impedimento de licitar e contratar será</w:t>
      </w:r>
      <w:proofErr w:type="gramEnd"/>
      <w:r>
        <w:rPr>
          <w:rFonts w:ascii="Tahoma" w:eastAsia="Tahoma" w:hAnsi="Tahoma" w:cs="Tahoma"/>
          <w:color w:val="000000"/>
          <w:sz w:val="21"/>
          <w:szCs w:val="21"/>
        </w:rPr>
        <w:t xml:space="preserve">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pelo prazo máximo de 3 (três) anos.</w:t>
      </w:r>
    </w:p>
    <w:p w:rsidR="008538A2" w:rsidRDefault="00A77FE2">
      <w:pPr>
        <w:jc w:val="both"/>
      </w:pPr>
      <w:r>
        <w:rPr>
          <w:rFonts w:ascii="Tahoma" w:eastAsia="Tahoma" w:hAnsi="Tahoma" w:cs="Tahoma"/>
          <w:color w:val="000000"/>
          <w:sz w:val="21"/>
          <w:szCs w:val="21"/>
        </w:rPr>
        <w:t>9.8. 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art. 156, §5º, da Lei n.º 14.133/2021.</w:t>
      </w:r>
    </w:p>
    <w:p w:rsidR="008538A2" w:rsidRDefault="00A77FE2">
      <w:pPr>
        <w:jc w:val="both"/>
      </w:pPr>
      <w:r>
        <w:rPr>
          <w:rFonts w:ascii="Tahoma" w:eastAsia="Tahoma" w:hAnsi="Tahoma" w:cs="Tahoma"/>
          <w:color w:val="000000"/>
          <w:sz w:val="21"/>
          <w:szCs w:val="21"/>
        </w:rPr>
        <w:t xml:space="preserve">9.9. 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quando exigida em favor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538A2" w:rsidRDefault="00A77FE2">
      <w:pPr>
        <w:jc w:val="both"/>
      </w:pPr>
      <w:r>
        <w:rPr>
          <w:rFonts w:ascii="Tahoma" w:eastAsia="Tahoma" w:hAnsi="Tahoma" w:cs="Tahoma"/>
          <w:color w:val="000000"/>
          <w:sz w:val="21"/>
          <w:szCs w:val="21"/>
        </w:rPr>
        <w:t xml:space="preserve">9.10.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8538A2" w:rsidRDefault="00A77FE2">
      <w:pPr>
        <w:jc w:val="both"/>
      </w:pPr>
      <w:r>
        <w:rPr>
          <w:rFonts w:ascii="Tahoma" w:eastAsia="Tahoma" w:hAnsi="Tahoma" w:cs="Tahoma"/>
          <w:color w:val="000000"/>
          <w:sz w:val="21"/>
          <w:szCs w:val="21"/>
        </w:rPr>
        <w:t xml:space="preserve">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w:t>
      </w:r>
      <w:r>
        <w:rPr>
          <w:rFonts w:ascii="Tahoma" w:eastAsia="Tahoma" w:hAnsi="Tahoma" w:cs="Tahoma"/>
          <w:color w:val="000000"/>
          <w:sz w:val="21"/>
          <w:szCs w:val="21"/>
        </w:rPr>
        <w:lastRenderedPageBreak/>
        <w:t>(cinco) dias úteis, encaminhará o recurso com sua motivação à autoridade superior, que deverá proferir sua decisão no prazo máximo de 20 (vinte) dias úteis, contado do recebimento dos autos.</w:t>
      </w:r>
    </w:p>
    <w:p w:rsidR="008538A2" w:rsidRDefault="00A77FE2">
      <w:pPr>
        <w:jc w:val="both"/>
      </w:pPr>
      <w:r>
        <w:rPr>
          <w:rFonts w:ascii="Tahoma" w:eastAsia="Tahoma" w:hAnsi="Tahoma" w:cs="Tahoma"/>
          <w:color w:val="000000"/>
          <w:sz w:val="21"/>
          <w:szCs w:val="21"/>
        </w:rPr>
        <w:t>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8538A2" w:rsidRDefault="00A77FE2">
      <w:pPr>
        <w:jc w:val="both"/>
      </w:pPr>
      <w:r>
        <w:rPr>
          <w:rFonts w:ascii="Tahoma" w:eastAsia="Tahoma" w:hAnsi="Tahoma" w:cs="Tahoma"/>
          <w:color w:val="000000"/>
          <w:sz w:val="21"/>
          <w:szCs w:val="21"/>
        </w:rPr>
        <w:t>9.13. O recurso e o pedido de reconsideração terão efeito suspensivo do ato ou da decisão recorrida até que sobrevenha decisão final da autoridade competente.</w:t>
      </w:r>
    </w:p>
    <w:p w:rsidR="008538A2" w:rsidRDefault="00A77FE2">
      <w:pPr>
        <w:jc w:val="both"/>
      </w:pPr>
      <w:r>
        <w:rPr>
          <w:rFonts w:ascii="Tahoma" w:eastAsia="Tahoma" w:hAnsi="Tahoma" w:cs="Tahoma"/>
          <w:color w:val="000000"/>
          <w:sz w:val="21"/>
          <w:szCs w:val="21"/>
        </w:rPr>
        <w:t xml:space="preserve">9.14. A aplicação das sanções previstas neste edital não exclui, em hipótese alguma, a obrigação de reparação integral dos danos causados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538A2" w:rsidRDefault="00A77FE2">
      <w:pPr>
        <w:jc w:val="both"/>
      </w:pPr>
      <w:r>
        <w:rPr>
          <w:rFonts w:ascii="Tahoma" w:eastAsia="Tahoma" w:hAnsi="Tahoma" w:cs="Tahoma"/>
          <w:b/>
          <w:bCs/>
          <w:color w:val="000000"/>
          <w:sz w:val="21"/>
          <w:szCs w:val="21"/>
        </w:rPr>
        <w:t>10. DA IMPUGNAÇÃO AO EDITAL E DO PEDIDO DE ESCLARECIMENTO</w:t>
      </w:r>
    </w:p>
    <w:p w:rsidR="008538A2" w:rsidRDefault="00A77FE2">
      <w:pPr>
        <w:jc w:val="both"/>
      </w:pPr>
      <w:r>
        <w:rPr>
          <w:rFonts w:ascii="Tahoma" w:eastAsia="Tahoma" w:hAnsi="Tahoma" w:cs="Tahoma"/>
          <w:color w:val="000000"/>
          <w:sz w:val="21"/>
          <w:szCs w:val="21"/>
        </w:rPr>
        <w:t xml:space="preserve">10.1.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8538A2" w:rsidRDefault="00A77FE2">
      <w:pPr>
        <w:jc w:val="both"/>
      </w:pPr>
      <w:r>
        <w:rPr>
          <w:rFonts w:ascii="Tahoma" w:eastAsia="Tahoma" w:hAnsi="Tahoma" w:cs="Tahoma"/>
          <w:color w:val="000000"/>
          <w:sz w:val="21"/>
          <w:szCs w:val="21"/>
        </w:rPr>
        <w:t xml:space="preserve">10.2. A resposta à impugnação ou ao pedido de esclarecimento será </w:t>
      </w:r>
      <w:proofErr w:type="gramStart"/>
      <w:r>
        <w:rPr>
          <w:rFonts w:ascii="Tahoma" w:eastAsia="Tahoma" w:hAnsi="Tahoma" w:cs="Tahoma"/>
          <w:color w:val="000000"/>
          <w:sz w:val="21"/>
          <w:szCs w:val="21"/>
        </w:rPr>
        <w:t>divulgado</w:t>
      </w:r>
      <w:proofErr w:type="gramEnd"/>
      <w:r>
        <w:rPr>
          <w:rFonts w:ascii="Tahoma" w:eastAsia="Tahoma" w:hAnsi="Tahoma" w:cs="Tahoma"/>
          <w:color w:val="000000"/>
          <w:sz w:val="21"/>
          <w:szCs w:val="21"/>
        </w:rPr>
        <w:t xml:space="preserve"> em sítio eletrônico oficial no prazo de até 03 (três) dias úteis, limitado ao último dia útil anterior à data da abertura do certame.</w:t>
      </w:r>
    </w:p>
    <w:p w:rsidR="008538A2" w:rsidRDefault="00A77FE2">
      <w:pPr>
        <w:jc w:val="both"/>
      </w:pPr>
      <w:r>
        <w:rPr>
          <w:rFonts w:ascii="Tahoma" w:eastAsia="Tahoma" w:hAnsi="Tahoma" w:cs="Tahoma"/>
          <w:color w:val="000000"/>
          <w:sz w:val="21"/>
          <w:szCs w:val="21"/>
        </w:rPr>
        <w:t>10.3. A impugnação e o pedido de esclarecimento poderão ser realizados por forma eletrônica, pelos seguintes meios:  Tel.: </w:t>
      </w:r>
      <w:r w:rsidRPr="00A77FE2">
        <w:rPr>
          <w:rFonts w:ascii="Tahoma" w:eastAsia="Tahoma" w:hAnsi="Tahoma" w:cs="Tahoma"/>
          <w:color w:val="000000"/>
          <w:sz w:val="21"/>
          <w:szCs w:val="21"/>
        </w:rPr>
        <w:t>0800 032 2193</w:t>
      </w:r>
      <w:r>
        <w:rPr>
          <w:rFonts w:ascii="Tahoma" w:eastAsia="Tahoma" w:hAnsi="Tahoma" w:cs="Tahoma"/>
          <w:color w:val="000000"/>
          <w:sz w:val="21"/>
          <w:szCs w:val="21"/>
        </w:rPr>
        <w:t xml:space="preserve"> ou pelo e-mail: licitacao@ibertioga.mg.gov.br. </w:t>
      </w:r>
    </w:p>
    <w:p w:rsidR="008538A2" w:rsidRDefault="00A77FE2">
      <w:pPr>
        <w:jc w:val="both"/>
      </w:pPr>
      <w:r>
        <w:rPr>
          <w:rFonts w:ascii="Tahoma" w:eastAsia="Tahoma" w:hAnsi="Tahoma" w:cs="Tahoma"/>
          <w:color w:val="000000"/>
          <w:sz w:val="21"/>
          <w:szCs w:val="21"/>
        </w:rPr>
        <w:t>10.4. As impugnações e pedidos de esclarecimentos não suspendem os prazos previstos no certame.</w:t>
      </w:r>
    </w:p>
    <w:p w:rsidR="008538A2" w:rsidRDefault="00A77FE2">
      <w:pPr>
        <w:jc w:val="both"/>
      </w:pPr>
      <w:r>
        <w:rPr>
          <w:rFonts w:ascii="Tahoma" w:eastAsia="Tahoma" w:hAnsi="Tahoma" w:cs="Tahoma"/>
          <w:color w:val="000000"/>
          <w:sz w:val="21"/>
          <w:szCs w:val="21"/>
        </w:rPr>
        <w:t>10.4.1. A concessão de efeito suspensivo à impugnação é medida excepcional e deverá ser motivada pelo agente de contratação, nos autos do processo de licitação.</w:t>
      </w:r>
    </w:p>
    <w:p w:rsidR="008538A2" w:rsidRDefault="00A77FE2">
      <w:pPr>
        <w:jc w:val="both"/>
      </w:pPr>
      <w:r>
        <w:rPr>
          <w:rFonts w:ascii="Tahoma" w:eastAsia="Tahoma" w:hAnsi="Tahoma" w:cs="Tahoma"/>
          <w:color w:val="000000"/>
          <w:sz w:val="21"/>
          <w:szCs w:val="21"/>
        </w:rPr>
        <w:t>10.5. Acolhida a impugnação, será definida e publicada nova data para a realização do certame.</w:t>
      </w:r>
    </w:p>
    <w:p w:rsidR="008538A2" w:rsidRDefault="00A77FE2">
      <w:pPr>
        <w:jc w:val="both"/>
      </w:pPr>
      <w:r>
        <w:rPr>
          <w:rFonts w:ascii="Tahoma" w:eastAsia="Tahoma" w:hAnsi="Tahoma" w:cs="Tahoma"/>
          <w:b/>
          <w:bCs/>
          <w:color w:val="000000"/>
          <w:sz w:val="21"/>
          <w:szCs w:val="21"/>
        </w:rPr>
        <w:t>11. DAS DISPOSIÇÕES GERAIS</w:t>
      </w:r>
    </w:p>
    <w:p w:rsidR="008538A2" w:rsidRDefault="00A77FE2">
      <w:pPr>
        <w:jc w:val="both"/>
      </w:pPr>
      <w:r>
        <w:rPr>
          <w:rFonts w:ascii="Tahoma" w:eastAsia="Tahoma" w:hAnsi="Tahoma" w:cs="Tahoma"/>
          <w:color w:val="000000"/>
          <w:sz w:val="21"/>
          <w:szCs w:val="21"/>
        </w:rPr>
        <w:t>11.1. Será divulgada ata da sessão pública no sistema eletrônico.</w:t>
      </w:r>
    </w:p>
    <w:p w:rsidR="008538A2" w:rsidRDefault="00A77FE2">
      <w:pPr>
        <w:jc w:val="both"/>
      </w:pPr>
      <w:r>
        <w:rPr>
          <w:rFonts w:ascii="Tahoma" w:eastAsia="Tahoma" w:hAnsi="Tahoma" w:cs="Tahoma"/>
          <w:color w:val="000000"/>
          <w:sz w:val="21"/>
          <w:szCs w:val="21"/>
        </w:rPr>
        <w:t xml:space="preserve">11.2. Não havendo expediente ou ocorrendo qualquer fato superveniente que impeça a realização do certame na data marcada, </w:t>
      </w:r>
      <w:r>
        <w:rPr>
          <w:rFonts w:ascii="Tahoma" w:eastAsia="Tahoma" w:hAnsi="Tahoma" w:cs="Tahoma"/>
          <w:b/>
          <w:bCs/>
          <w:color w:val="000000"/>
          <w:sz w:val="21"/>
          <w:szCs w:val="21"/>
        </w:rPr>
        <w:t xml:space="preserve">a sessão será automaticamente transferida para o primeiro dia útil subsequente, </w:t>
      </w:r>
      <w:r>
        <w:rPr>
          <w:rFonts w:ascii="Tahoma" w:eastAsia="Tahoma" w:hAnsi="Tahoma" w:cs="Tahoma"/>
          <w:color w:val="000000"/>
          <w:sz w:val="21"/>
          <w:szCs w:val="21"/>
        </w:rPr>
        <w:t>no mesmo horário anteriormente estabelecido, desde que não haja comunicação em contrário, pelo Pregoeiro.</w:t>
      </w:r>
    </w:p>
    <w:p w:rsidR="008538A2" w:rsidRDefault="00A77FE2">
      <w:pPr>
        <w:jc w:val="both"/>
      </w:pPr>
      <w:r>
        <w:rPr>
          <w:rFonts w:ascii="Tahoma" w:eastAsia="Tahoma" w:hAnsi="Tahoma" w:cs="Tahoma"/>
          <w:color w:val="000000"/>
          <w:sz w:val="21"/>
          <w:szCs w:val="21"/>
        </w:rPr>
        <w:t>11.3. Todas as referências de tempo no Edital, no aviso e durante a sessão pública observarão o horário de Brasília - DF.</w:t>
      </w:r>
    </w:p>
    <w:p w:rsidR="008538A2" w:rsidRDefault="00A77FE2">
      <w:pPr>
        <w:jc w:val="both"/>
      </w:pPr>
      <w:r>
        <w:rPr>
          <w:rFonts w:ascii="Tahoma" w:eastAsia="Tahoma" w:hAnsi="Tahoma" w:cs="Tahoma"/>
          <w:color w:val="000000"/>
          <w:sz w:val="21"/>
          <w:szCs w:val="21"/>
        </w:rPr>
        <w:t>11.4. A homologação do resultado desta licitação não implicará direito à contratação.</w:t>
      </w:r>
    </w:p>
    <w:p w:rsidR="008538A2" w:rsidRDefault="00A77FE2">
      <w:pPr>
        <w:jc w:val="both"/>
      </w:pPr>
      <w:r>
        <w:rPr>
          <w:rFonts w:ascii="Tahoma" w:eastAsia="Tahoma" w:hAnsi="Tahoma" w:cs="Tahoma"/>
          <w:b/>
          <w:bCs/>
          <w:color w:val="000000"/>
          <w:sz w:val="21"/>
          <w:szCs w:val="21"/>
        </w:rPr>
        <w:lastRenderedPageBreak/>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8538A2" w:rsidRDefault="00A77FE2">
      <w:pPr>
        <w:jc w:val="both"/>
      </w:pPr>
      <w:r>
        <w:rPr>
          <w:rFonts w:ascii="Tahoma" w:eastAsia="Tahoma" w:hAnsi="Tahoma" w:cs="Tahoma"/>
          <w:color w:val="000000"/>
          <w:sz w:val="21"/>
          <w:szCs w:val="21"/>
        </w:rPr>
        <w:t>11.6. Os licitantes assumem todos os custos de preparação e apresentação de suas propostas e a Administração não será, em nenhum caso, responsável por esses custos, independentemente da condução ou do resultado do processo licitatório.</w:t>
      </w:r>
    </w:p>
    <w:p w:rsidR="008538A2" w:rsidRDefault="00A77FE2">
      <w:pPr>
        <w:jc w:val="both"/>
      </w:pPr>
      <w:r>
        <w:rPr>
          <w:rFonts w:ascii="Tahoma" w:eastAsia="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8538A2" w:rsidRDefault="00A77FE2">
      <w:pPr>
        <w:jc w:val="both"/>
      </w:pPr>
      <w:r>
        <w:rPr>
          <w:rFonts w:ascii="Tahoma" w:eastAsia="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8538A2" w:rsidRDefault="00A77FE2">
      <w:pPr>
        <w:jc w:val="both"/>
      </w:pPr>
      <w:r>
        <w:rPr>
          <w:rFonts w:ascii="Tahoma" w:eastAsia="Tahoma" w:hAnsi="Tahoma" w:cs="Tahoma"/>
          <w:color w:val="000000"/>
          <w:sz w:val="21"/>
          <w:szCs w:val="21"/>
        </w:rPr>
        <w:t>11.9. Em caso de divergência entre disposições deste Edital e de seus anexos ou demais peças que compõem o processo, prevalecerá as deste Edital.</w:t>
      </w:r>
    </w:p>
    <w:p w:rsidR="008538A2" w:rsidRDefault="00A77FE2">
      <w:pPr>
        <w:jc w:val="both"/>
      </w:pPr>
      <w:r>
        <w:rPr>
          <w:rFonts w:ascii="Tahoma" w:eastAsia="Tahoma" w:hAnsi="Tahoma" w:cs="Tahoma"/>
          <w:color w:val="000000"/>
          <w:sz w:val="21"/>
          <w:szCs w:val="21"/>
        </w:rPr>
        <w:t xml:space="preserve">11.10.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w:t>
      </w:r>
      <w:r>
        <w:rPr>
          <w:rFonts w:ascii="Tahoma" w:eastAsia="Tahoma" w:hAnsi="Tahoma" w:cs="Tahoma"/>
          <w:color w:val="C0392B"/>
          <w:sz w:val="21"/>
          <w:szCs w:val="21"/>
        </w:rPr>
        <w:t xml:space="preserve"> </w:t>
      </w:r>
      <w:r>
        <w:rPr>
          <w:rFonts w:ascii="Tahoma" w:eastAsia="Tahoma" w:hAnsi="Tahoma" w:cs="Tahoma"/>
          <w:color w:val="000000"/>
          <w:sz w:val="21"/>
          <w:szCs w:val="21"/>
        </w:rPr>
        <w:t xml:space="preserve">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8538A2" w:rsidRDefault="00A77FE2">
      <w:pPr>
        <w:jc w:val="both"/>
      </w:pPr>
      <w:r>
        <w:rPr>
          <w:rFonts w:ascii="Tahoma" w:eastAsia="Tahoma" w:hAnsi="Tahoma" w:cs="Tahoma"/>
          <w:b/>
          <w:bCs/>
          <w:color w:val="000000"/>
          <w:sz w:val="21"/>
          <w:szCs w:val="21"/>
        </w:rPr>
        <w:t>11.11. Integram este Edital, para todos os fins e efeitos, os seguintes anexos:</w:t>
      </w:r>
    </w:p>
    <w:p w:rsidR="008538A2" w:rsidRDefault="00A77FE2">
      <w:pPr>
        <w:jc w:val="both"/>
      </w:pPr>
      <w:r>
        <w:rPr>
          <w:rFonts w:ascii="Tahoma" w:eastAsia="Tahoma" w:hAnsi="Tahoma" w:cs="Tahoma"/>
          <w:color w:val="000000"/>
          <w:sz w:val="21"/>
          <w:szCs w:val="21"/>
        </w:rPr>
        <w:t>11.11.1. Anexo I - Termo de Referência;</w:t>
      </w:r>
    </w:p>
    <w:p w:rsidR="008538A2" w:rsidRDefault="00A77FE2">
      <w:pPr>
        <w:jc w:val="both"/>
      </w:pPr>
      <w:r>
        <w:rPr>
          <w:rFonts w:ascii="Tahoma" w:eastAsia="Tahoma" w:hAnsi="Tahoma" w:cs="Tahoma"/>
          <w:color w:val="000000"/>
          <w:sz w:val="21"/>
          <w:szCs w:val="21"/>
        </w:rPr>
        <w:t>11.11.1.1. -  Anexo I do ETP - Planilha Orçamentária;</w:t>
      </w:r>
    </w:p>
    <w:p w:rsidR="008538A2" w:rsidRDefault="00A77FE2">
      <w:pPr>
        <w:jc w:val="both"/>
      </w:pPr>
      <w:r>
        <w:rPr>
          <w:rFonts w:ascii="Tahoma" w:eastAsia="Tahoma" w:hAnsi="Tahoma" w:cs="Tahoma"/>
          <w:color w:val="000000"/>
          <w:sz w:val="21"/>
          <w:szCs w:val="21"/>
        </w:rPr>
        <w:t>11.11.2. Anexo II - Modelo de Proposta;</w:t>
      </w:r>
    </w:p>
    <w:p w:rsidR="008538A2" w:rsidRDefault="00A77FE2">
      <w:pPr>
        <w:jc w:val="both"/>
      </w:pPr>
      <w:r>
        <w:rPr>
          <w:rFonts w:ascii="Tahoma" w:eastAsia="Tahoma" w:hAnsi="Tahoma" w:cs="Tahoma"/>
          <w:color w:val="000000"/>
          <w:sz w:val="21"/>
          <w:szCs w:val="21"/>
        </w:rPr>
        <w:t>11.11.3. Anexo III - Minuta de Termo de Contrato;</w:t>
      </w:r>
    </w:p>
    <w:p w:rsidR="008538A2" w:rsidRDefault="00A77FE2">
      <w:pPr>
        <w:jc w:val="both"/>
      </w:pPr>
      <w:r>
        <w:rPr>
          <w:rFonts w:ascii="Tahoma" w:eastAsia="Tahoma" w:hAnsi="Tahoma" w:cs="Tahoma"/>
          <w:color w:val="000000"/>
          <w:sz w:val="21"/>
          <w:szCs w:val="21"/>
        </w:rPr>
        <w:t>11.11.4. Estudo Técnico Preliminar - Apêndice do TR.</w:t>
      </w:r>
    </w:p>
    <w:p w:rsidR="008538A2" w:rsidRDefault="00A77FE2" w:rsidP="00A77FE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23 de fevereiro de 2024. </w:t>
      </w:r>
    </w:p>
    <w:p w:rsidR="006800DC" w:rsidRDefault="00A77FE2">
      <w:pPr>
        <w:jc w:val="center"/>
        <w:rPr>
          <w:rFonts w:ascii="Tahoma" w:eastAsia="Tahoma" w:hAnsi="Tahoma" w:cs="Tahoma"/>
          <w:b/>
          <w:bCs/>
          <w:color w:val="000000"/>
          <w:sz w:val="21"/>
          <w:szCs w:val="21"/>
        </w:rP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b/>
          <w:bCs/>
          <w:color w:val="000000"/>
          <w:sz w:val="21"/>
          <w:szCs w:val="21"/>
        </w:rPr>
        <w:t>Pregoeira</w:t>
      </w:r>
    </w:p>
    <w:p w:rsidR="006800DC" w:rsidRDefault="006800DC">
      <w:pPr>
        <w:jc w:val="center"/>
        <w:rPr>
          <w:rFonts w:ascii="Tahoma" w:eastAsia="Tahoma" w:hAnsi="Tahoma" w:cs="Tahoma"/>
          <w:b/>
          <w:bCs/>
          <w:color w:val="000000"/>
          <w:sz w:val="21"/>
          <w:szCs w:val="21"/>
        </w:rPr>
      </w:pPr>
    </w:p>
    <w:p w:rsidR="006800DC" w:rsidRDefault="006800DC" w:rsidP="006800DC">
      <w:pPr>
        <w:jc w:val="center"/>
      </w:pPr>
      <w:r>
        <w:rPr>
          <w:rFonts w:ascii="Tahoma" w:eastAsia="Tahoma" w:hAnsi="Tahoma" w:cs="Tahoma"/>
          <w:b/>
          <w:bCs/>
          <w:color w:val="000000"/>
          <w:sz w:val="27"/>
          <w:szCs w:val="27"/>
        </w:rPr>
        <w:lastRenderedPageBreak/>
        <w:t>ANEXO I</w:t>
      </w:r>
    </w:p>
    <w:p w:rsidR="006800DC" w:rsidRDefault="006800DC" w:rsidP="006800DC">
      <w:pPr>
        <w:jc w:val="center"/>
      </w:pPr>
      <w:r>
        <w:rPr>
          <w:rFonts w:ascii="Tahoma" w:eastAsia="Tahoma" w:hAnsi="Tahoma" w:cs="Tahoma"/>
          <w:b/>
          <w:bCs/>
          <w:color w:val="000000"/>
          <w:sz w:val="24"/>
          <w:szCs w:val="24"/>
        </w:rPr>
        <w:t xml:space="preserve">TERMO DE REFERÊNCIA  </w:t>
      </w:r>
    </w:p>
    <w:p w:rsidR="006800DC" w:rsidRDefault="006800DC" w:rsidP="006800DC">
      <w:pPr>
        <w:jc w:val="both"/>
      </w:pPr>
      <w:r>
        <w:rPr>
          <w:rFonts w:ascii="Tahoma" w:eastAsia="Tahoma" w:hAnsi="Tahoma" w:cs="Tahoma"/>
          <w:b/>
          <w:bCs/>
          <w:color w:val="000000"/>
          <w:sz w:val="21"/>
          <w:szCs w:val="21"/>
        </w:rPr>
        <w:t>1 - OBJETO</w:t>
      </w:r>
    </w:p>
    <w:p w:rsidR="006800DC" w:rsidRDefault="006800DC" w:rsidP="006800DC">
      <w:pPr>
        <w:jc w:val="both"/>
      </w:pPr>
      <w:r>
        <w:rPr>
          <w:rFonts w:ascii="Tahoma" w:eastAsia="Tahoma" w:hAnsi="Tahoma" w:cs="Tahoma"/>
          <w:color w:val="000000"/>
          <w:sz w:val="21"/>
          <w:szCs w:val="21"/>
        </w:rPr>
        <w:t xml:space="preserve">1.1 - Contratação de empresa para prestação de serviços de transporte escolar rural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e especificações contidas neste termo de referência.</w:t>
      </w:r>
    </w:p>
    <w:p w:rsidR="006800DC" w:rsidRDefault="006800DC" w:rsidP="006800DC">
      <w:pPr>
        <w:jc w:val="both"/>
      </w:pPr>
      <w:r>
        <w:rPr>
          <w:rFonts w:ascii="Tahoma" w:eastAsia="Tahoma" w:hAnsi="Tahoma" w:cs="Tahoma"/>
          <w:b/>
          <w:bCs/>
          <w:color w:val="000000"/>
          <w:sz w:val="21"/>
          <w:szCs w:val="21"/>
        </w:rPr>
        <w:t>2 - DA PADRONIZAÇÃO</w:t>
      </w:r>
    </w:p>
    <w:p w:rsidR="006800DC" w:rsidRDefault="006800DC" w:rsidP="006800DC">
      <w:pPr>
        <w:jc w:val="both"/>
      </w:pPr>
      <w:r>
        <w:rPr>
          <w:rFonts w:ascii="Tahoma" w:eastAsia="Tahoma" w:hAnsi="Tahoma" w:cs="Tahoma"/>
          <w:color w:val="000000"/>
          <w:sz w:val="21"/>
          <w:szCs w:val="21"/>
        </w:rPr>
        <w:t>1.2 - A contratação se dará em observância ao princípio da padronização, em consonância com o disposto no inciso IV do art. 19 da Lei 14.133/2021.</w:t>
      </w:r>
    </w:p>
    <w:p w:rsidR="006800DC" w:rsidRDefault="006800DC" w:rsidP="006800DC">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6800DC" w:rsidRDefault="006800DC" w:rsidP="006800DC">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em) contratado(s), o objeto desta contratação foi caracterizado como serviço(s)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conforme Estudo Técnico Preliminar, possuindo, desse modo, padrões de desempenho e características gerais e específicas, usualmente e amplamente encontrados no mercado correlato.</w:t>
      </w:r>
    </w:p>
    <w:p w:rsidR="006800DC" w:rsidRDefault="006800DC" w:rsidP="006800DC">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1"/>
        <w:gridCol w:w="6527"/>
        <w:gridCol w:w="850"/>
        <w:gridCol w:w="1144"/>
      </w:tblGrid>
      <w:tr w:rsidR="006800DC" w:rsidTr="00B20CB0">
        <w:trPr>
          <w:tblHeader/>
        </w:trPr>
        <w:tc>
          <w:tcPr>
            <w:tcW w:w="571"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Item</w:t>
            </w:r>
          </w:p>
        </w:tc>
        <w:tc>
          <w:tcPr>
            <w:tcW w:w="6527"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Descrição</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Unid.</w:t>
            </w:r>
          </w:p>
        </w:tc>
        <w:tc>
          <w:tcPr>
            <w:tcW w:w="1144"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Quant.</w:t>
            </w:r>
          </w:p>
        </w:tc>
      </w:tr>
      <w:tr w:rsidR="006800DC" w:rsidTr="00B20CB0">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1</w:t>
            </w:r>
            <w:proofErr w:type="gramEnd"/>
          </w:p>
        </w:tc>
        <w:tc>
          <w:tcPr>
            <w:tcW w:w="6527"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 01 Saudade - Início na Fazenda da Saudade, (Vargem Grande), Sítio Chapadinha, Sítio Jacarandá. Finaliza na Escola Estadual Santo Antônio. Total do percurso: </w:t>
            </w:r>
            <w:proofErr w:type="gramStart"/>
            <w:r>
              <w:rPr>
                <w:rFonts w:ascii="Tahoma" w:eastAsia="Tahoma" w:hAnsi="Tahoma" w:cs="Tahoma"/>
                <w:color w:val="000000"/>
                <w:sz w:val="21"/>
                <w:szCs w:val="21"/>
              </w:rPr>
              <w:t>33 Km</w:t>
            </w:r>
            <w:proofErr w:type="gramEnd"/>
            <w:r>
              <w:rPr>
                <w:rFonts w:ascii="Tahoma" w:eastAsia="Tahoma" w:hAnsi="Tahoma" w:cs="Tahoma"/>
                <w:color w:val="000000"/>
                <w:sz w:val="21"/>
                <w:szCs w:val="21"/>
              </w:rPr>
              <w:t>. Total de 04 alunos. (NOTURNO</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w:t>
            </w:r>
          </w:p>
        </w:tc>
        <w:tc>
          <w:tcPr>
            <w:tcW w:w="850"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6600</w:t>
            </w:r>
          </w:p>
        </w:tc>
      </w:tr>
      <w:tr w:rsidR="006800DC" w:rsidTr="00B20CB0">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2</w:t>
            </w:r>
            <w:proofErr w:type="gramEnd"/>
          </w:p>
        </w:tc>
        <w:tc>
          <w:tcPr>
            <w:tcW w:w="6527"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 02 Cachoeirinha - Santa Clara - Início em Santa Clara, Lamarão, Cachoeirinha, Leme, Finaliza na Escola Estadual Santo Antônio. O total do percurso: 69 km. </w:t>
            </w:r>
            <w:proofErr w:type="gramStart"/>
            <w:r>
              <w:rPr>
                <w:rFonts w:ascii="Tahoma" w:eastAsia="Tahoma" w:hAnsi="Tahoma" w:cs="Tahoma"/>
                <w:color w:val="000000"/>
                <w:sz w:val="21"/>
                <w:szCs w:val="21"/>
              </w:rPr>
              <w:t>Total 06</w:t>
            </w:r>
            <w:proofErr w:type="gramEnd"/>
            <w:r>
              <w:rPr>
                <w:rFonts w:ascii="Tahoma" w:eastAsia="Tahoma" w:hAnsi="Tahoma" w:cs="Tahoma"/>
                <w:color w:val="000000"/>
                <w:sz w:val="21"/>
                <w:szCs w:val="21"/>
              </w:rPr>
              <w:t xml:space="preserve"> alunos. Veículo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07 lugares. (NOTURNO).</w:t>
            </w:r>
          </w:p>
        </w:tc>
        <w:tc>
          <w:tcPr>
            <w:tcW w:w="850"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13800</w:t>
            </w:r>
          </w:p>
        </w:tc>
      </w:tr>
      <w:tr w:rsidR="006800DC" w:rsidTr="00B20CB0">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3</w:t>
            </w:r>
            <w:proofErr w:type="gramEnd"/>
          </w:p>
        </w:tc>
        <w:tc>
          <w:tcPr>
            <w:tcW w:w="6527"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TRANSPORTE ESCOLAR - Rota Linha N° 03 Morro das Pedras - Início na Fazenda da Cava, Fazenda do Barro Preto, Finaliza na Escola Estadual Santo Antônio. O total do percurso: 39 km. </w:t>
            </w:r>
            <w:proofErr w:type="gramStart"/>
            <w:r>
              <w:rPr>
                <w:rFonts w:ascii="Tahoma" w:eastAsia="Tahoma" w:hAnsi="Tahoma" w:cs="Tahoma"/>
                <w:color w:val="000000"/>
                <w:sz w:val="21"/>
                <w:szCs w:val="21"/>
              </w:rPr>
              <w:t>Total 03</w:t>
            </w:r>
            <w:proofErr w:type="gramEnd"/>
            <w:r>
              <w:rPr>
                <w:rFonts w:ascii="Tahoma" w:eastAsia="Tahoma" w:hAnsi="Tahoma" w:cs="Tahoma"/>
                <w:color w:val="000000"/>
                <w:sz w:val="21"/>
                <w:szCs w:val="21"/>
              </w:rPr>
              <w:t xml:space="preserve"> alunos. (NOTURNO).</w:t>
            </w:r>
          </w:p>
        </w:tc>
        <w:tc>
          <w:tcPr>
            <w:tcW w:w="850"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7800</w:t>
            </w:r>
          </w:p>
        </w:tc>
      </w:tr>
      <w:tr w:rsidR="006800DC" w:rsidTr="00B20CB0">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4</w:t>
            </w:r>
            <w:proofErr w:type="gramEnd"/>
          </w:p>
        </w:tc>
        <w:tc>
          <w:tcPr>
            <w:tcW w:w="6527"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 04 - Início no Sítio Cachoeirinha, Matias. Finaliza na Escola Estadual Santo Antônio. O total do percurso: 35 km. </w:t>
            </w:r>
            <w:proofErr w:type="gramStart"/>
            <w:r>
              <w:rPr>
                <w:rFonts w:ascii="Tahoma" w:eastAsia="Tahoma" w:hAnsi="Tahoma" w:cs="Tahoma"/>
                <w:color w:val="000000"/>
                <w:sz w:val="21"/>
                <w:szCs w:val="21"/>
              </w:rPr>
              <w:t>Total 02</w:t>
            </w:r>
            <w:proofErr w:type="gramEnd"/>
            <w:r>
              <w:rPr>
                <w:rFonts w:ascii="Tahoma" w:eastAsia="Tahoma" w:hAnsi="Tahoma" w:cs="Tahoma"/>
                <w:color w:val="000000"/>
                <w:sz w:val="21"/>
                <w:szCs w:val="21"/>
              </w:rPr>
              <w:t xml:space="preserve"> alunos. (NOTURNO</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w:t>
            </w:r>
          </w:p>
        </w:tc>
        <w:tc>
          <w:tcPr>
            <w:tcW w:w="850"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7000</w:t>
            </w:r>
          </w:p>
        </w:tc>
      </w:tr>
      <w:tr w:rsidR="006800DC" w:rsidTr="00B20CB0">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5</w:t>
            </w:r>
            <w:proofErr w:type="gramEnd"/>
          </w:p>
        </w:tc>
        <w:tc>
          <w:tcPr>
            <w:tcW w:w="6527"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TRANSPORTE ESCOLAR - Rota Linha N°08 (</w:t>
            </w:r>
            <w:proofErr w:type="spellStart"/>
            <w:r>
              <w:rPr>
                <w:rFonts w:ascii="Tahoma" w:eastAsia="Tahoma" w:hAnsi="Tahoma" w:cs="Tahoma"/>
                <w:color w:val="000000"/>
                <w:sz w:val="21"/>
                <w:szCs w:val="21"/>
              </w:rPr>
              <w:t>Porteirinhas</w:t>
            </w:r>
            <w:proofErr w:type="spellEnd"/>
            <w:r>
              <w:rPr>
                <w:rFonts w:ascii="Tahoma" w:eastAsia="Tahoma" w:hAnsi="Tahoma" w:cs="Tahoma"/>
                <w:color w:val="000000"/>
                <w:sz w:val="21"/>
                <w:szCs w:val="21"/>
              </w:rPr>
              <w:t xml:space="preserve"> ônibus) Início no Centro da Comunidade de </w:t>
            </w:r>
            <w:proofErr w:type="spellStart"/>
            <w:r>
              <w:rPr>
                <w:rFonts w:ascii="Tahoma" w:eastAsia="Tahoma" w:hAnsi="Tahoma" w:cs="Tahoma"/>
                <w:color w:val="000000"/>
                <w:sz w:val="21"/>
                <w:szCs w:val="21"/>
              </w:rPr>
              <w:t>Porteirinhas</w:t>
            </w:r>
            <w:proofErr w:type="spellEnd"/>
            <w:r>
              <w:rPr>
                <w:rFonts w:ascii="Tahoma" w:eastAsia="Tahoma" w:hAnsi="Tahoma" w:cs="Tahoma"/>
                <w:color w:val="000000"/>
                <w:sz w:val="21"/>
                <w:szCs w:val="21"/>
              </w:rPr>
              <w:t xml:space="preserve"> passando pela Comunidade </w:t>
            </w:r>
            <w:r>
              <w:rPr>
                <w:rFonts w:ascii="Tahoma" w:eastAsia="Tahoma" w:hAnsi="Tahoma" w:cs="Tahoma"/>
                <w:color w:val="000000"/>
                <w:sz w:val="21"/>
                <w:szCs w:val="21"/>
              </w:rPr>
              <w:lastRenderedPageBreak/>
              <w:t xml:space="preserve">da Aguada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finaliza na Escola Estadual Santo Antônio. Total do Percurso ida e volta: 40 km. Total de 21 Alunos. (TURNO MANHÃ).</w:t>
            </w:r>
          </w:p>
        </w:tc>
        <w:tc>
          <w:tcPr>
            <w:tcW w:w="850"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lastRenderedPageBreak/>
              <w:t>KM</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8000</w:t>
            </w:r>
          </w:p>
        </w:tc>
      </w:tr>
      <w:tr w:rsidR="006800DC" w:rsidTr="00B20CB0">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lastRenderedPageBreak/>
              <w:t>6</w:t>
            </w:r>
            <w:proofErr w:type="gramEnd"/>
          </w:p>
        </w:tc>
        <w:tc>
          <w:tcPr>
            <w:tcW w:w="6527"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N°09. (Santa Clara Ônibus) Início na Comunidade de </w:t>
            </w:r>
            <w:proofErr w:type="spellStart"/>
            <w:r>
              <w:rPr>
                <w:rFonts w:ascii="Tahoma" w:eastAsia="Tahoma" w:hAnsi="Tahoma" w:cs="Tahoma"/>
                <w:color w:val="000000"/>
                <w:sz w:val="21"/>
                <w:szCs w:val="21"/>
              </w:rPr>
              <w:t>Sta</w:t>
            </w:r>
            <w:proofErr w:type="spellEnd"/>
            <w:r>
              <w:rPr>
                <w:rFonts w:ascii="Tahoma" w:eastAsia="Tahoma" w:hAnsi="Tahoma" w:cs="Tahoma"/>
                <w:color w:val="000000"/>
                <w:sz w:val="21"/>
                <w:szCs w:val="21"/>
              </w:rPr>
              <w:t xml:space="preserve"> Clara, Lamarão, (Porteira Luizinho), Sítio Capoeirão, chegando 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e finalizando na Creche. Total do percurso ida e volta: 34 km. Total de 26 alunos. (TURNO MANHÃ).</w:t>
            </w:r>
          </w:p>
        </w:tc>
        <w:tc>
          <w:tcPr>
            <w:tcW w:w="850"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6800</w:t>
            </w:r>
          </w:p>
        </w:tc>
      </w:tr>
      <w:tr w:rsidR="006800DC" w:rsidTr="00B20CB0">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7</w:t>
            </w:r>
            <w:proofErr w:type="gramEnd"/>
          </w:p>
        </w:tc>
        <w:tc>
          <w:tcPr>
            <w:tcW w:w="6527"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N°10. (Cachoeirinha Ônibus) Início na Comunidade de Cachoeirinha, passando pela Comunidade de Florença, chegando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Santo Antônio e finaliza na Dr. Mário. Total do percurso: </w:t>
            </w:r>
            <w:proofErr w:type="gramStart"/>
            <w:r>
              <w:rPr>
                <w:rFonts w:ascii="Tahoma" w:eastAsia="Tahoma" w:hAnsi="Tahoma" w:cs="Tahoma"/>
                <w:color w:val="000000"/>
                <w:sz w:val="21"/>
                <w:szCs w:val="21"/>
              </w:rPr>
              <w:t>38 Km</w:t>
            </w:r>
            <w:proofErr w:type="gramEnd"/>
            <w:r>
              <w:rPr>
                <w:rFonts w:ascii="Tahoma" w:eastAsia="Tahoma" w:hAnsi="Tahoma" w:cs="Tahoma"/>
                <w:color w:val="000000"/>
                <w:sz w:val="21"/>
                <w:szCs w:val="21"/>
              </w:rPr>
              <w:t>. Total de 18 alunos. (TURNO MANHÃ).</w:t>
            </w:r>
          </w:p>
        </w:tc>
        <w:tc>
          <w:tcPr>
            <w:tcW w:w="850"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7600</w:t>
            </w:r>
          </w:p>
        </w:tc>
      </w:tr>
      <w:tr w:rsidR="006800DC" w:rsidTr="00B20CB0">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8</w:t>
            </w:r>
            <w:proofErr w:type="gramEnd"/>
          </w:p>
        </w:tc>
        <w:tc>
          <w:tcPr>
            <w:tcW w:w="6527"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mobilidade urbana, alunos com Necessidade Especial. Sendo 02 alunos no Bairro Areão, 04 alunos no Bairro Santana. Total </w:t>
            </w:r>
            <w:proofErr w:type="gramStart"/>
            <w:r>
              <w:rPr>
                <w:rFonts w:ascii="Tahoma" w:eastAsia="Tahoma" w:hAnsi="Tahoma" w:cs="Tahoma"/>
                <w:color w:val="000000"/>
                <w:sz w:val="21"/>
                <w:szCs w:val="21"/>
              </w:rPr>
              <w:t>da percurso</w:t>
            </w:r>
            <w:proofErr w:type="gramEnd"/>
            <w:r>
              <w:rPr>
                <w:rFonts w:ascii="Tahoma" w:eastAsia="Tahoma" w:hAnsi="Tahoma" w:cs="Tahoma"/>
                <w:color w:val="000000"/>
                <w:sz w:val="21"/>
                <w:szCs w:val="21"/>
              </w:rPr>
              <w:t xml:space="preserve"> ida e volta: 12 km. Obs. A rota deverá ser executada com o transporte de 01 aluno por vez, considerando que é necessário transportar de cadeira de rodas.</w:t>
            </w:r>
          </w:p>
        </w:tc>
        <w:tc>
          <w:tcPr>
            <w:tcW w:w="850"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2400</w:t>
            </w:r>
          </w:p>
        </w:tc>
      </w:tr>
      <w:tr w:rsidR="006800DC" w:rsidTr="00B20CB0">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9</w:t>
            </w:r>
            <w:proofErr w:type="gramEnd"/>
          </w:p>
        </w:tc>
        <w:tc>
          <w:tcPr>
            <w:tcW w:w="6527"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sexto Horário - Início sítio Chapadinha, passa Sítio do </w:t>
            </w:r>
            <w:proofErr w:type="spellStart"/>
            <w:r>
              <w:rPr>
                <w:rFonts w:ascii="Tahoma" w:eastAsia="Tahoma" w:hAnsi="Tahoma" w:cs="Tahoma"/>
                <w:color w:val="000000"/>
                <w:sz w:val="21"/>
                <w:szCs w:val="21"/>
              </w:rPr>
              <w:t>Deusdeth</w:t>
            </w:r>
            <w:proofErr w:type="spellEnd"/>
            <w:r>
              <w:rPr>
                <w:rFonts w:ascii="Tahoma" w:eastAsia="Tahoma" w:hAnsi="Tahoma" w:cs="Tahoma"/>
                <w:color w:val="000000"/>
                <w:sz w:val="21"/>
                <w:szCs w:val="21"/>
              </w:rPr>
              <w:t xml:space="preserve">, Vargem grande, Saudade. Total do Percurso: </w:t>
            </w:r>
            <w:proofErr w:type="gramStart"/>
            <w:r>
              <w:rPr>
                <w:rFonts w:ascii="Tahoma" w:eastAsia="Tahoma" w:hAnsi="Tahoma" w:cs="Tahoma"/>
                <w:color w:val="000000"/>
                <w:sz w:val="21"/>
                <w:szCs w:val="21"/>
              </w:rPr>
              <w:t>19 Km</w:t>
            </w:r>
            <w:proofErr w:type="gramEnd"/>
            <w:r>
              <w:rPr>
                <w:rFonts w:ascii="Tahoma" w:eastAsia="Tahoma" w:hAnsi="Tahoma" w:cs="Tahoma"/>
                <w:color w:val="000000"/>
                <w:sz w:val="21"/>
                <w:szCs w:val="21"/>
              </w:rPr>
              <w:t>. Total de 04 Alunos.</w:t>
            </w:r>
          </w:p>
        </w:tc>
        <w:tc>
          <w:tcPr>
            <w:tcW w:w="850"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3800</w:t>
            </w:r>
          </w:p>
        </w:tc>
      </w:tr>
    </w:tbl>
    <w:p w:rsidR="006800DC" w:rsidRDefault="006800DC" w:rsidP="006800DC">
      <w:pPr>
        <w:jc w:val="both"/>
      </w:pPr>
    </w:p>
    <w:p w:rsidR="006800DC" w:rsidRDefault="006800DC" w:rsidP="006800DC">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6800DC" w:rsidRDefault="006800DC" w:rsidP="006800DC">
      <w:pPr>
        <w:jc w:val="both"/>
      </w:pPr>
      <w:r>
        <w:rPr>
          <w:rFonts w:ascii="Tahoma" w:eastAsia="Tahoma" w:hAnsi="Tahoma" w:cs="Tahoma"/>
          <w:color w:val="000000"/>
          <w:sz w:val="21"/>
          <w:szCs w:val="21"/>
        </w:rPr>
        <w:t>5.1 -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conforme Estudo Técnico Preliminar.</w:t>
      </w:r>
    </w:p>
    <w:p w:rsidR="006800DC" w:rsidRDefault="006800DC" w:rsidP="006800DC">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6800DC" w:rsidRDefault="006800DC" w:rsidP="006800DC">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6800DC" w:rsidRDefault="006800DC" w:rsidP="006800DC">
      <w:pPr>
        <w:jc w:val="both"/>
      </w:pPr>
      <w:r>
        <w:rPr>
          <w:rFonts w:ascii="Tahoma" w:eastAsia="Tahoma" w:hAnsi="Tahoma" w:cs="Tahoma"/>
          <w:b/>
          <w:bCs/>
          <w:color w:val="000000"/>
          <w:sz w:val="21"/>
          <w:szCs w:val="21"/>
        </w:rPr>
        <w:lastRenderedPageBreak/>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6800DC" w:rsidRDefault="006800DC" w:rsidP="006800DC">
      <w:pPr>
        <w:jc w:val="both"/>
      </w:pPr>
      <w:r>
        <w:rPr>
          <w:rFonts w:ascii="Tahoma" w:eastAsia="Tahoma" w:hAnsi="Tahoma" w:cs="Tahoma"/>
          <w:color w:val="000000"/>
          <w:sz w:val="21"/>
          <w:szCs w:val="21"/>
        </w:rPr>
        <w:t>7.1 - O início do serviço deverá ocorrer na data definida pela Secretaria Municipal de Educação. A assinatura do contrato será realizada antes do início das atividades.</w:t>
      </w:r>
    </w:p>
    <w:p w:rsidR="006800DC" w:rsidRDefault="006800DC" w:rsidP="006800DC">
      <w:pPr>
        <w:jc w:val="both"/>
      </w:pPr>
      <w:r>
        <w:rPr>
          <w:rFonts w:ascii="Tahoma" w:eastAsia="Tahoma" w:hAnsi="Tahoma" w:cs="Tahoma"/>
          <w:color w:val="000000"/>
          <w:sz w:val="21"/>
          <w:szCs w:val="21"/>
        </w:rPr>
        <w:t>A contratação do serviço terá o prazo de vigência, iniciando-se na data de assinatura do instrumento contratual, vigorando até o último dia do ano corrente da contratação.</w:t>
      </w:r>
    </w:p>
    <w:p w:rsidR="006800DC" w:rsidRDefault="006800DC" w:rsidP="006800DC">
      <w:pPr>
        <w:jc w:val="both"/>
      </w:pPr>
      <w:r>
        <w:rPr>
          <w:rFonts w:ascii="Tahoma" w:eastAsia="Tahoma" w:hAnsi="Tahoma" w:cs="Tahoma"/>
          <w:color w:val="000000"/>
          <w:sz w:val="21"/>
          <w:szCs w:val="21"/>
        </w:rPr>
        <w:t>As atuais rotas estão relacionadas na Cláusula Sétima deste instrumento, com as respectivas distâncias em quilometragem entre o primeiro embarque e a Escola/Colégio atendidos. Essas distâncias servirão como base para estimativa da quilometragem total para um contrato com a vigência ora estabelecida para aproximadamente 200 (duzentos) dias letivos.</w:t>
      </w:r>
    </w:p>
    <w:p w:rsidR="006800DC" w:rsidRDefault="006800DC" w:rsidP="006800DC">
      <w:pPr>
        <w:jc w:val="both"/>
      </w:pPr>
      <w:r>
        <w:rPr>
          <w:rFonts w:ascii="Tahoma" w:eastAsia="Tahoma" w:hAnsi="Tahoma" w:cs="Tahoma"/>
          <w:color w:val="000000"/>
          <w:sz w:val="21"/>
          <w:szCs w:val="21"/>
        </w:rPr>
        <w:t xml:space="preserve">Tenha-se presente que, trata-se da prestação de serviço </w:t>
      </w:r>
      <w:proofErr w:type="gramStart"/>
      <w:r>
        <w:rPr>
          <w:rFonts w:ascii="Tahoma" w:eastAsia="Tahoma" w:hAnsi="Tahoma" w:cs="Tahoma"/>
          <w:color w:val="000000"/>
          <w:sz w:val="21"/>
          <w:szCs w:val="21"/>
        </w:rPr>
        <w:t>sob demanda</w:t>
      </w:r>
      <w:proofErr w:type="gramEnd"/>
      <w:r>
        <w:rPr>
          <w:rFonts w:ascii="Tahoma" w:eastAsia="Tahoma" w:hAnsi="Tahoma" w:cs="Tahoma"/>
          <w:color w:val="000000"/>
          <w:sz w:val="21"/>
          <w:szCs w:val="21"/>
        </w:rPr>
        <w:t>, portanto, o serviço poderá ser interrompido durante a vigência do Contrato por interesse da Administração. A Secretaria de Educação não é obrigada a usar o serviço contratado na totalidade e reserva-se ao direito de interromper o serviço por interesse da Administração.</w:t>
      </w:r>
    </w:p>
    <w:p w:rsidR="006800DC" w:rsidRDefault="006800DC" w:rsidP="006800DC">
      <w:pPr>
        <w:jc w:val="both"/>
      </w:pPr>
      <w:r>
        <w:rPr>
          <w:rFonts w:ascii="Tahoma" w:eastAsia="Tahoma" w:hAnsi="Tahoma" w:cs="Tahoma"/>
          <w:color w:val="000000"/>
          <w:sz w:val="21"/>
          <w:szCs w:val="21"/>
        </w:rPr>
        <w:t xml:space="preserve">As rotas são definidas conforme necessidade da Administração. Os itinerários e os horários pré-determinados poderão ser alterados de comum acordo com a Contratada e sempre que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 necessário em decorrência de obras e/ou impedimentos temporários e/ou mudanças no sentido de tráfego e/ou inclusão de alunos.</w:t>
      </w:r>
    </w:p>
    <w:p w:rsidR="006800DC" w:rsidRDefault="006800DC" w:rsidP="006800DC">
      <w:pPr>
        <w:jc w:val="both"/>
      </w:pPr>
      <w:r>
        <w:rPr>
          <w:rFonts w:ascii="Tahoma" w:eastAsia="Tahoma" w:hAnsi="Tahoma" w:cs="Tahoma"/>
          <w:color w:val="000000"/>
          <w:sz w:val="21"/>
          <w:szCs w:val="21"/>
        </w:rPr>
        <w:t>Para efeito de início da contagem da quilometragem será considerada a saída dos veículos da garagem ou de outro ponto de referência a ser definido pela Administração.</w:t>
      </w:r>
    </w:p>
    <w:p w:rsidR="006800DC" w:rsidRDefault="006800DC" w:rsidP="006800DC">
      <w:pPr>
        <w:jc w:val="both"/>
      </w:pPr>
      <w:r>
        <w:rPr>
          <w:rFonts w:ascii="Tahoma" w:eastAsia="Tahoma" w:hAnsi="Tahoma" w:cs="Tahoma"/>
          <w:color w:val="000000"/>
          <w:sz w:val="21"/>
          <w:szCs w:val="21"/>
        </w:rPr>
        <w:t>A Secretaria de Educação não garante uma quantidade mínima de quilômetros rodados por mês, pois, o mesmo poderá ser alterado conforme a necessidade para atender aos alunos, seja aumentando com a chegada de um aluno novo ou diminuindo devido o mesmo ter se mudado.</w:t>
      </w:r>
    </w:p>
    <w:p w:rsidR="006800DC" w:rsidRDefault="006800DC" w:rsidP="006800DC">
      <w:pPr>
        <w:jc w:val="both"/>
      </w:pPr>
      <w:r>
        <w:rPr>
          <w:rFonts w:ascii="Tahoma" w:eastAsia="Tahoma" w:hAnsi="Tahoma" w:cs="Tahoma"/>
          <w:color w:val="000000"/>
          <w:sz w:val="21"/>
          <w:szCs w:val="21"/>
        </w:rPr>
        <w:t>Caso seja inaugurada rota diferente, o preço do quilômetro do tipo do veículo a ser utilizado deverá permanecer inalterado, exceto se comprovada a necessidade de modificação.</w:t>
      </w:r>
    </w:p>
    <w:p w:rsidR="006800DC" w:rsidRDefault="006800DC" w:rsidP="006800DC">
      <w:pPr>
        <w:jc w:val="both"/>
      </w:pPr>
      <w:r>
        <w:rPr>
          <w:rFonts w:ascii="Tahoma" w:eastAsia="Tahoma" w:hAnsi="Tahoma" w:cs="Tahoma"/>
          <w:color w:val="000000"/>
          <w:sz w:val="21"/>
          <w:szCs w:val="21"/>
        </w:rPr>
        <w:t xml:space="preserve">A prestação dos serviços dar-se-á de forma a acompanhar a jornada escolar, conforme os dias letivos. Quando necessário e desde que previamente solicitado em até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(dois) dias úteis, serão prestados também nos casos de reposição de aulas, reforço/recuperação escolar, ou na ocorrência de atividades extracurriculares em forma de viagens extras, não havendo acréscimo do preço unitário do Km contratado.</w:t>
      </w:r>
    </w:p>
    <w:p w:rsidR="006800DC" w:rsidRDefault="006800DC" w:rsidP="006800DC">
      <w:pPr>
        <w:jc w:val="both"/>
      </w:pPr>
      <w:r>
        <w:rPr>
          <w:rFonts w:ascii="Tahoma" w:eastAsia="Tahoma" w:hAnsi="Tahoma" w:cs="Tahoma"/>
          <w:b/>
          <w:bCs/>
          <w:color w:val="000000"/>
          <w:sz w:val="21"/>
          <w:szCs w:val="21"/>
        </w:rPr>
        <w:t>8 - REQUISITOS DA CONTRATAÇÃO</w:t>
      </w:r>
    </w:p>
    <w:p w:rsidR="006800DC" w:rsidRDefault="006800DC" w:rsidP="006800DC">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6800DC" w:rsidRDefault="006800DC" w:rsidP="006800DC">
      <w:pPr>
        <w:jc w:val="both"/>
      </w:pPr>
      <w:r>
        <w:rPr>
          <w:rFonts w:ascii="Tahoma" w:eastAsia="Tahoma" w:hAnsi="Tahoma" w:cs="Tahoma"/>
          <w:color w:val="000000"/>
          <w:sz w:val="21"/>
          <w:szCs w:val="21"/>
        </w:rPr>
        <w:lastRenderedPageBreak/>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6800DC" w:rsidRDefault="006800DC" w:rsidP="006800DC">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6800DC" w:rsidRDefault="006800DC" w:rsidP="006800DC">
      <w:pPr>
        <w:jc w:val="both"/>
      </w:pPr>
      <w:r>
        <w:rPr>
          <w:rFonts w:ascii="Tahoma" w:eastAsia="Tahoma" w:hAnsi="Tahoma" w:cs="Tahoma"/>
          <w:color w:val="000000"/>
          <w:sz w:val="21"/>
          <w:szCs w:val="21"/>
        </w:rPr>
        <w:t>8.3.1 - Na presente contratação NÃO será indicado marcas, características ou modelo(s).</w:t>
      </w:r>
    </w:p>
    <w:p w:rsidR="006800DC" w:rsidRDefault="006800DC" w:rsidP="006800DC">
      <w:pPr>
        <w:jc w:val="both"/>
      </w:pPr>
      <w:r>
        <w:rPr>
          <w:rFonts w:ascii="Tahoma" w:eastAsia="Tahoma" w:hAnsi="Tahoma" w:cs="Tahoma"/>
          <w:b/>
          <w:bCs/>
          <w:color w:val="000000"/>
          <w:sz w:val="21"/>
          <w:szCs w:val="21"/>
        </w:rPr>
        <w:t>8.4 - Da vedação de utilização de marca/produto na execução do serviço</w:t>
      </w:r>
    </w:p>
    <w:p w:rsidR="006800DC" w:rsidRDefault="006800DC" w:rsidP="006800DC">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6800DC" w:rsidRDefault="006800DC" w:rsidP="006800DC">
      <w:pPr>
        <w:jc w:val="both"/>
      </w:pPr>
      <w:r>
        <w:rPr>
          <w:rFonts w:ascii="Tahoma" w:eastAsia="Tahoma" w:hAnsi="Tahoma" w:cs="Tahoma"/>
          <w:b/>
          <w:bCs/>
          <w:color w:val="000000"/>
          <w:sz w:val="21"/>
          <w:szCs w:val="21"/>
        </w:rPr>
        <w:t>8.5 - Da exigência de carta de solidariedade</w:t>
      </w:r>
    </w:p>
    <w:p w:rsidR="006800DC" w:rsidRDefault="006800DC" w:rsidP="006800DC">
      <w:pPr>
        <w:jc w:val="both"/>
      </w:pPr>
      <w:r>
        <w:rPr>
          <w:rFonts w:ascii="Tahoma" w:eastAsia="Tahoma" w:hAnsi="Tahoma" w:cs="Tahoma"/>
          <w:color w:val="000000"/>
          <w:sz w:val="21"/>
          <w:szCs w:val="21"/>
        </w:rPr>
        <w:t>8.5.1 - Não será exigido Carta de Solidariedade emitida pelo fabricante.</w:t>
      </w:r>
    </w:p>
    <w:p w:rsidR="006800DC" w:rsidRDefault="006800DC" w:rsidP="006800DC">
      <w:pPr>
        <w:jc w:val="both"/>
      </w:pPr>
      <w:r>
        <w:rPr>
          <w:rFonts w:ascii="Tahoma" w:eastAsia="Tahoma" w:hAnsi="Tahoma" w:cs="Tahoma"/>
          <w:b/>
          <w:bCs/>
          <w:color w:val="000000"/>
          <w:sz w:val="21"/>
          <w:szCs w:val="21"/>
        </w:rPr>
        <w:t>8.6 - Subcontratação</w:t>
      </w:r>
    </w:p>
    <w:p w:rsidR="006800DC" w:rsidRDefault="006800DC" w:rsidP="006800DC">
      <w:pPr>
        <w:jc w:val="both"/>
      </w:pPr>
      <w:r>
        <w:rPr>
          <w:rFonts w:ascii="Tahoma" w:eastAsia="Tahoma" w:hAnsi="Tahoma" w:cs="Tahoma"/>
          <w:color w:val="000000"/>
          <w:sz w:val="21"/>
          <w:szCs w:val="21"/>
        </w:rPr>
        <w:t xml:space="preserve">8.6.1 - NÃO será admitida a subcontratação do objeto contratual. </w:t>
      </w:r>
    </w:p>
    <w:p w:rsidR="006800DC" w:rsidRDefault="006800DC" w:rsidP="006800DC">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6800DC" w:rsidRDefault="006800DC" w:rsidP="006800DC">
      <w:pPr>
        <w:jc w:val="both"/>
      </w:pPr>
      <w:r>
        <w:rPr>
          <w:rFonts w:ascii="Tahoma" w:eastAsia="Tahoma" w:hAnsi="Tahoma" w:cs="Tahoma"/>
          <w:color w:val="000000"/>
          <w:sz w:val="21"/>
          <w:szCs w:val="21"/>
        </w:rPr>
        <w:t>8.7.1 - Não haverá exigência de garantia contratual da execução.</w:t>
      </w:r>
    </w:p>
    <w:p w:rsidR="006800DC" w:rsidRDefault="006800DC" w:rsidP="006800DC">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6800DC" w:rsidRDefault="006800DC" w:rsidP="006800DC">
      <w:pPr>
        <w:jc w:val="both"/>
      </w:pPr>
      <w:r>
        <w:rPr>
          <w:rFonts w:ascii="Tahoma" w:eastAsia="Tahoma" w:hAnsi="Tahoma" w:cs="Tahoma"/>
          <w:b/>
          <w:bCs/>
          <w:color w:val="000000"/>
          <w:sz w:val="21"/>
          <w:szCs w:val="21"/>
        </w:rPr>
        <w:t>9.1 - CONDIÇÕES DE EXECUÇÃO</w:t>
      </w:r>
    </w:p>
    <w:p w:rsidR="006800DC" w:rsidRDefault="006800DC" w:rsidP="006800DC">
      <w:pPr>
        <w:jc w:val="both"/>
      </w:pPr>
      <w:r>
        <w:rPr>
          <w:rFonts w:ascii="Tahoma" w:eastAsia="Tahoma" w:hAnsi="Tahoma" w:cs="Tahoma"/>
          <w:color w:val="000000"/>
          <w:sz w:val="21"/>
          <w:szCs w:val="21"/>
        </w:rPr>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800DC" w:rsidRDefault="006800DC" w:rsidP="006800DC">
      <w:pPr>
        <w:jc w:val="both"/>
      </w:pPr>
      <w:r>
        <w:rPr>
          <w:rFonts w:ascii="Tahoma" w:eastAsia="Tahoma" w:hAnsi="Tahoma" w:cs="Tahoma"/>
          <w:color w:val="000000"/>
          <w:sz w:val="21"/>
          <w:szCs w:val="21"/>
        </w:rPr>
        <w:t>9.1.2 - Para a execução do objeto a CONTRATADA deverá seguir a seguinte dinâmica:</w:t>
      </w:r>
    </w:p>
    <w:p w:rsidR="006800DC" w:rsidRDefault="006800DC" w:rsidP="006800DC">
      <w:pPr>
        <w:jc w:val="both"/>
      </w:pPr>
      <w:r>
        <w:rPr>
          <w:rFonts w:ascii="Tahoma" w:eastAsia="Tahoma" w:hAnsi="Tahoma" w:cs="Tahoma"/>
          <w:color w:val="000000"/>
          <w:sz w:val="21"/>
          <w:szCs w:val="21"/>
        </w:rPr>
        <w:t xml:space="preserve">9.1.3 - Durante a prestação dos serviços, se verificadas irregularidades, a contratada deverá regularizá-las imediatamente,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suspensão na tramitação da liquidação da nota fiscal/fatura, sem prejuízo da aplicação das sanções cabíveis;</w:t>
      </w:r>
    </w:p>
    <w:p w:rsidR="006800DC" w:rsidRDefault="006800DC" w:rsidP="006800DC">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Realizar manutenção preventiva na periodicidade recomendada pela boa técnica e de acordo com as especificações do fabricante, mantendo os veículos em perfeitas condições de segurança, limpeza e higiene;</w:t>
      </w:r>
    </w:p>
    <w:p w:rsidR="006800DC" w:rsidRDefault="006800DC" w:rsidP="006800DC">
      <w:pPr>
        <w:jc w:val="both"/>
      </w:pPr>
      <w:r>
        <w:rPr>
          <w:rFonts w:ascii="Tahoma" w:eastAsia="Tahoma" w:hAnsi="Tahoma" w:cs="Tahoma"/>
          <w:color w:val="000000"/>
          <w:sz w:val="21"/>
          <w:szCs w:val="21"/>
        </w:rPr>
        <w:t>9.1.5 -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Substituir o veículo, a qualquer tempo, caso se faça necessário, por motivo de abalroamento, reparos mecânicos, má conservação, ausência de condições de segurança, higiene ou limpeza. A Contratante poderá inspecionar regularmente os veículos e, se constatar alguma irregularidade, notificará a Contratada;</w:t>
      </w:r>
    </w:p>
    <w:p w:rsidR="006800DC" w:rsidRDefault="006800DC" w:rsidP="006800DC">
      <w:pPr>
        <w:jc w:val="both"/>
      </w:pPr>
    </w:p>
    <w:p w:rsidR="006800DC" w:rsidRDefault="006800DC" w:rsidP="006800DC">
      <w:pPr>
        <w:jc w:val="both"/>
      </w:pPr>
      <w:r>
        <w:rPr>
          <w:rFonts w:ascii="Tahoma" w:eastAsia="Tahoma" w:hAnsi="Tahoma" w:cs="Tahoma"/>
          <w:color w:val="000000"/>
          <w:sz w:val="21"/>
          <w:szCs w:val="21"/>
        </w:rPr>
        <w:lastRenderedPageBreak/>
        <w:t>9.1.6 - Substituir o veículo, quando solicitado por escrito pela Contratante, no prazo de 02 (dois) dias úteis, a partir do recebimento da notificação;</w:t>
      </w:r>
    </w:p>
    <w:p w:rsidR="006800DC" w:rsidRDefault="006800DC" w:rsidP="006800DC">
      <w:pPr>
        <w:jc w:val="both"/>
      </w:pPr>
      <w:r>
        <w:rPr>
          <w:rFonts w:ascii="Tahoma" w:eastAsia="Tahoma" w:hAnsi="Tahoma" w:cs="Tahoma"/>
          <w:color w:val="000000"/>
          <w:sz w:val="21"/>
          <w:szCs w:val="21"/>
        </w:rPr>
        <w:t xml:space="preserve">9.1.7 - Selecionar e preparar rigorosamente seus empregados que irão prestar os serviços, encaminhando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Contratante os motoristas com funções legalmente registradas e suas carteiras de trabalho, nos termos da legislação de Trânsito;</w:t>
      </w:r>
    </w:p>
    <w:p w:rsidR="006800DC" w:rsidRDefault="006800DC" w:rsidP="006800DC">
      <w:pPr>
        <w:jc w:val="both"/>
      </w:pPr>
      <w:r>
        <w:rPr>
          <w:rFonts w:ascii="Tahoma" w:eastAsia="Tahoma" w:hAnsi="Tahoma" w:cs="Tahoma"/>
          <w:color w:val="000000"/>
          <w:sz w:val="21"/>
          <w:szCs w:val="21"/>
        </w:rPr>
        <w:t xml:space="preserve">9.1.8 - Não permitir que qualquer motorista se apresente ao serviço com sinais de embriaguez ou </w:t>
      </w:r>
      <w:proofErr w:type="gramStart"/>
      <w:r>
        <w:rPr>
          <w:rFonts w:ascii="Tahoma" w:eastAsia="Tahoma" w:hAnsi="Tahoma" w:cs="Tahoma"/>
          <w:color w:val="000000"/>
          <w:sz w:val="21"/>
          <w:szCs w:val="21"/>
        </w:rPr>
        <w:t>sob efeito</w:t>
      </w:r>
      <w:proofErr w:type="gramEnd"/>
      <w:r>
        <w:rPr>
          <w:rFonts w:ascii="Tahoma" w:eastAsia="Tahoma" w:hAnsi="Tahoma" w:cs="Tahoma"/>
          <w:color w:val="000000"/>
          <w:sz w:val="21"/>
          <w:szCs w:val="21"/>
        </w:rPr>
        <w:t xml:space="preserve"> de substância tóxica;</w:t>
      </w:r>
    </w:p>
    <w:p w:rsidR="006800DC" w:rsidRDefault="006800DC" w:rsidP="006800DC">
      <w:pPr>
        <w:jc w:val="both"/>
      </w:pPr>
      <w:r>
        <w:rPr>
          <w:rFonts w:ascii="Tahoma" w:eastAsia="Tahoma" w:hAnsi="Tahoma" w:cs="Tahoma"/>
          <w:color w:val="000000"/>
          <w:sz w:val="21"/>
          <w:szCs w:val="21"/>
        </w:rPr>
        <w:t>9.1.9 - Manter durante a vigência do contrato todas as condições de habilitação;</w:t>
      </w:r>
    </w:p>
    <w:p w:rsidR="006800DC" w:rsidRDefault="006800DC" w:rsidP="006800DC">
      <w:pPr>
        <w:jc w:val="both"/>
      </w:pPr>
      <w:r>
        <w:rPr>
          <w:rFonts w:ascii="Tahoma" w:eastAsia="Tahoma" w:hAnsi="Tahoma" w:cs="Tahoma"/>
          <w:color w:val="000000"/>
          <w:sz w:val="21"/>
          <w:szCs w:val="21"/>
        </w:rPr>
        <w:t>9.1.10 -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Permitir e facilitar à Contratada a vistoria no(s) veículo(s) e caso seja constatada a ausência ou deficiência em quaisquer itens de segurança ou nas condições adequadas ao transporte de alunos deverá a contratada providenciar a imediata substituição do veículo na respectiva linha, sob pena de ser rescindido o contrato, sem prejuízo das demais cominações legais;</w:t>
      </w:r>
    </w:p>
    <w:p w:rsidR="006800DC" w:rsidRDefault="006800DC" w:rsidP="006800DC">
      <w:pPr>
        <w:jc w:val="both"/>
      </w:pPr>
      <w:r>
        <w:rPr>
          <w:rFonts w:ascii="Tahoma" w:eastAsia="Tahoma" w:hAnsi="Tahoma" w:cs="Tahoma"/>
          <w:color w:val="000000"/>
          <w:sz w:val="21"/>
          <w:szCs w:val="21"/>
        </w:rPr>
        <w:t xml:space="preserve">9.1.11 - Suprir as imobilizações do veículo por acidente, legalização, manutenção ou por qualquer outra forma de responsabilidade da CONTRATADA, com veículo reserva de características idênticas e nas mesmas condições estabelecidas neste termo de referência, no prazo estabelecido pela CONTRATANTE,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ser considerado como faltante, ficando neste caso, a CONTRATADA sujeita às penalidades previstas em lei. Deverá inclusive, </w:t>
      </w:r>
      <w:proofErr w:type="gramStart"/>
      <w:r>
        <w:rPr>
          <w:rFonts w:ascii="Tahoma" w:eastAsia="Tahoma" w:hAnsi="Tahoma" w:cs="Tahoma"/>
          <w:color w:val="000000"/>
          <w:sz w:val="21"/>
          <w:szCs w:val="21"/>
        </w:rPr>
        <w:t>proceder o</w:t>
      </w:r>
      <w:proofErr w:type="gramEnd"/>
      <w:r>
        <w:rPr>
          <w:rFonts w:ascii="Tahoma" w:eastAsia="Tahoma" w:hAnsi="Tahoma" w:cs="Tahoma"/>
          <w:color w:val="000000"/>
          <w:sz w:val="21"/>
          <w:szCs w:val="21"/>
        </w:rPr>
        <w:t xml:space="preserve"> translado dos estudantes para outro veículo, no caso de os defeitos serem verificados durante o percurso da respectiva linha;</w:t>
      </w:r>
    </w:p>
    <w:p w:rsidR="006800DC" w:rsidRDefault="006800DC" w:rsidP="006800DC">
      <w:pPr>
        <w:jc w:val="both"/>
      </w:pPr>
      <w:r>
        <w:rPr>
          <w:rFonts w:ascii="Tahoma" w:eastAsia="Tahoma" w:hAnsi="Tahoma" w:cs="Tahoma"/>
          <w:color w:val="000000"/>
          <w:sz w:val="21"/>
          <w:szCs w:val="21"/>
        </w:rPr>
        <w:t>9.1.12 -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substituição do veículo, do condutor ou monitor, por qualquer que seja a motivação, a Contratada obriga-se posteriormente informar e remeter a Secretaria de Educação, todos os documentos referentes ao novo veículo e/ou condutor e monitor a ser utilizado no transporte de estudantes;</w:t>
      </w:r>
    </w:p>
    <w:p w:rsidR="006800DC" w:rsidRDefault="006800DC" w:rsidP="006800DC">
      <w:pPr>
        <w:jc w:val="both"/>
      </w:pPr>
      <w:r>
        <w:rPr>
          <w:rFonts w:ascii="Tahoma" w:eastAsia="Tahoma" w:hAnsi="Tahoma" w:cs="Tahoma"/>
          <w:color w:val="000000"/>
          <w:sz w:val="21"/>
          <w:szCs w:val="21"/>
        </w:rPr>
        <w:t>9.1.13 -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Realizar a prestação de serviços apenas com os motoristas habilitado de acordo com a categoria e que tenha o curso de transporte escolar e com os veículos apresentados, vistoriados e autorizados nos autos deste Processo Licitatório;</w:t>
      </w:r>
    </w:p>
    <w:p w:rsidR="006800DC" w:rsidRDefault="006800DC" w:rsidP="006800DC">
      <w:pPr>
        <w:jc w:val="both"/>
      </w:pPr>
      <w:r>
        <w:rPr>
          <w:rFonts w:ascii="Tahoma" w:eastAsia="Tahoma" w:hAnsi="Tahoma" w:cs="Tahoma"/>
          <w:color w:val="000000"/>
          <w:sz w:val="21"/>
          <w:szCs w:val="21"/>
        </w:rPr>
        <w:t>9.1.14 - Fornecer, além do veículo, material, ferramentas e pessoal necessário para a execução do objeto da licitação, incumbindo-se inclusive da limpeza necessária do veículo;</w:t>
      </w:r>
    </w:p>
    <w:p w:rsidR="006800DC" w:rsidRDefault="006800DC" w:rsidP="006800DC">
      <w:pPr>
        <w:jc w:val="both"/>
      </w:pPr>
      <w:r>
        <w:rPr>
          <w:rFonts w:ascii="Tahoma" w:eastAsia="Tahoma" w:hAnsi="Tahoma" w:cs="Tahoma"/>
          <w:color w:val="000000"/>
          <w:sz w:val="21"/>
          <w:szCs w:val="21"/>
        </w:rPr>
        <w:t>9.1.15 - Responder às ações e/ou reclamações arguidas por terceiros contra a CONTRATANTE e arcar com os ônus decorrentes, por prejuízos originados diretamente de causas imputadas ao veículo locado, excluídas as ações decorrentes de danos e lucros cessantes, aos quais, comprovadamente, não tiver dado causa.</w:t>
      </w:r>
    </w:p>
    <w:p w:rsidR="006800DC" w:rsidRDefault="006800DC" w:rsidP="006800DC">
      <w:pPr>
        <w:jc w:val="both"/>
      </w:pPr>
      <w:r>
        <w:rPr>
          <w:rFonts w:ascii="Tahoma" w:eastAsia="Tahoma" w:hAnsi="Tahoma" w:cs="Tahoma"/>
          <w:color w:val="000000"/>
          <w:sz w:val="21"/>
          <w:szCs w:val="21"/>
        </w:rPr>
        <w:t xml:space="preserve">9.1.16 - Adotar providências e assumir todas e quaisquer obrigações em caso de acidentes, ou quando em ocorrências da espécie, forem vítimas os prestadores de serviço no desempenho de </w:t>
      </w:r>
      <w:r>
        <w:rPr>
          <w:rFonts w:ascii="Tahoma" w:eastAsia="Tahoma" w:hAnsi="Tahoma" w:cs="Tahoma"/>
          <w:color w:val="000000"/>
          <w:sz w:val="21"/>
          <w:szCs w:val="21"/>
        </w:rPr>
        <w:lastRenderedPageBreak/>
        <w:t>suas funções ou em conexão com eles, ainda que verificadas nas dependências da CONTRATANTE;</w:t>
      </w:r>
    </w:p>
    <w:p w:rsidR="006800DC" w:rsidRDefault="006800DC" w:rsidP="006800DC">
      <w:pPr>
        <w:jc w:val="both"/>
      </w:pPr>
      <w:r>
        <w:rPr>
          <w:rFonts w:ascii="Tahoma" w:eastAsia="Tahoma" w:hAnsi="Tahoma" w:cs="Tahoma"/>
          <w:color w:val="000000"/>
          <w:sz w:val="21"/>
          <w:szCs w:val="21"/>
        </w:rPr>
        <w:t>9.1.17 -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Permitir e facilitar à Contratada a vistoria no(s) veículo(s) e caso seja constatada a ausência ou deficiência em quaisquer itens de segurança ou nas condições adequadas ao transporte de alunos deverá a contratada providenciar a imediata substituição do veículo na respectiva linha, sob pena de ser rescindido o contrato, sem prejuízo das demais cominações legais;</w:t>
      </w:r>
    </w:p>
    <w:p w:rsidR="006800DC" w:rsidRDefault="006800DC" w:rsidP="006800DC">
      <w:pPr>
        <w:jc w:val="both"/>
      </w:pPr>
      <w:r>
        <w:rPr>
          <w:rFonts w:ascii="Tahoma" w:eastAsia="Tahoma" w:hAnsi="Tahoma" w:cs="Tahoma"/>
          <w:color w:val="000000"/>
          <w:sz w:val="21"/>
          <w:szCs w:val="21"/>
        </w:rPr>
        <w:t>9.1.18 - O contratado deverá arcar com a total execução do serviço, não podendo ceder ou subcontratar, parcial ou totalmente o objeto da contratação;</w:t>
      </w:r>
    </w:p>
    <w:p w:rsidR="006800DC" w:rsidRDefault="006800DC" w:rsidP="006800DC">
      <w:pPr>
        <w:jc w:val="both"/>
      </w:pPr>
      <w:r>
        <w:rPr>
          <w:rFonts w:ascii="Tahoma" w:eastAsia="Tahoma" w:hAnsi="Tahoma" w:cs="Tahoma"/>
          <w:color w:val="000000"/>
          <w:sz w:val="21"/>
          <w:szCs w:val="21"/>
        </w:rPr>
        <w:t>9.1.19 - Para as linhas (01, 03, 04, 08 e 09) poderá ser utilizado veículo com capacidade de 05 lugares com o motorista;</w:t>
      </w:r>
    </w:p>
    <w:p w:rsidR="006800DC" w:rsidRDefault="006800DC" w:rsidP="006800DC">
      <w:pPr>
        <w:jc w:val="both"/>
      </w:pPr>
      <w:r>
        <w:rPr>
          <w:rFonts w:ascii="Tahoma" w:eastAsia="Tahoma" w:hAnsi="Tahoma" w:cs="Tahoma"/>
          <w:color w:val="000000"/>
          <w:sz w:val="21"/>
          <w:szCs w:val="21"/>
        </w:rPr>
        <w:t xml:space="preserve">9.1.20 - Para </w:t>
      </w:r>
      <w:proofErr w:type="gramStart"/>
      <w:r>
        <w:rPr>
          <w:rFonts w:ascii="Tahoma" w:eastAsia="Tahoma" w:hAnsi="Tahoma" w:cs="Tahoma"/>
          <w:color w:val="000000"/>
          <w:sz w:val="21"/>
          <w:szCs w:val="21"/>
        </w:rPr>
        <w:t>a linhas</w:t>
      </w:r>
      <w:proofErr w:type="gramEnd"/>
      <w:r>
        <w:rPr>
          <w:rFonts w:ascii="Tahoma" w:eastAsia="Tahoma" w:hAnsi="Tahoma" w:cs="Tahoma"/>
          <w:color w:val="000000"/>
          <w:sz w:val="21"/>
          <w:szCs w:val="21"/>
        </w:rPr>
        <w:t xml:space="preserve"> (05, 06 e 07) poderá ser utilizado veículo com capacidade mínima de 30 lugares com o motorista;</w:t>
      </w:r>
    </w:p>
    <w:p w:rsidR="006800DC" w:rsidRDefault="006800DC" w:rsidP="006800DC">
      <w:pPr>
        <w:jc w:val="both"/>
      </w:pPr>
      <w:r>
        <w:rPr>
          <w:rFonts w:ascii="Tahoma" w:eastAsia="Tahoma" w:hAnsi="Tahoma" w:cs="Tahoma"/>
          <w:color w:val="000000"/>
          <w:sz w:val="21"/>
          <w:szCs w:val="21"/>
        </w:rPr>
        <w:t xml:space="preserve">9.1.21 - Para a linha 02 poderá ser </w:t>
      </w:r>
      <w:proofErr w:type="spellStart"/>
      <w:r>
        <w:rPr>
          <w:rFonts w:ascii="Tahoma" w:eastAsia="Tahoma" w:hAnsi="Tahoma" w:cs="Tahoma"/>
          <w:color w:val="000000"/>
          <w:sz w:val="21"/>
          <w:szCs w:val="21"/>
        </w:rPr>
        <w:t>utilziado</w:t>
      </w:r>
      <w:proofErr w:type="spellEnd"/>
      <w:r>
        <w:rPr>
          <w:rFonts w:ascii="Tahoma" w:eastAsia="Tahoma" w:hAnsi="Tahoma" w:cs="Tahoma"/>
          <w:color w:val="000000"/>
          <w:sz w:val="21"/>
          <w:szCs w:val="21"/>
        </w:rPr>
        <w:t xml:space="preserve"> veículo com capacidade mínima de 07 lugares com motorista.</w:t>
      </w:r>
    </w:p>
    <w:p w:rsidR="006800DC" w:rsidRPr="006800DC" w:rsidRDefault="006800DC" w:rsidP="006800DC">
      <w:pPr>
        <w:jc w:val="both"/>
        <w:rPr>
          <w:b/>
        </w:rPr>
      </w:pPr>
      <w:r w:rsidRPr="006800DC">
        <w:rPr>
          <w:rFonts w:ascii="Tahoma" w:eastAsia="Tahoma" w:hAnsi="Tahoma" w:cs="Tahoma"/>
          <w:b/>
          <w:color w:val="000000"/>
          <w:sz w:val="21"/>
          <w:szCs w:val="21"/>
        </w:rPr>
        <w:t>9.2 - OBRIGAÇÕES E RESPONSABILIDADES DO MONITOR:</w:t>
      </w:r>
    </w:p>
    <w:p w:rsidR="006800DC" w:rsidRDefault="006800DC" w:rsidP="006800DC">
      <w:pPr>
        <w:jc w:val="both"/>
      </w:pPr>
      <w:r>
        <w:rPr>
          <w:rFonts w:ascii="Tahoma" w:eastAsia="Tahoma" w:hAnsi="Tahoma" w:cs="Tahoma"/>
          <w:color w:val="000000"/>
          <w:sz w:val="21"/>
          <w:szCs w:val="21"/>
        </w:rPr>
        <w:t>9.2.1 - Permanecer no veículo de transporte de estudantes, durante todo o trajeto, auxiliando no embarque e desembarque dos alunos, bem como zelando por sua segurança;</w:t>
      </w:r>
    </w:p>
    <w:p w:rsidR="006800DC" w:rsidRDefault="006800DC" w:rsidP="006800DC">
      <w:pPr>
        <w:jc w:val="both"/>
      </w:pPr>
      <w:r>
        <w:rPr>
          <w:rFonts w:ascii="Tahoma" w:eastAsia="Tahoma" w:hAnsi="Tahoma" w:cs="Tahoma"/>
          <w:color w:val="000000"/>
          <w:sz w:val="21"/>
          <w:szCs w:val="21"/>
        </w:rPr>
        <w:t xml:space="preserve">9.2.2. No transporte para as linhas de ônibus correspondentes aos itens 05, 06 07, o contratado deverá disponibilizar um monitor (maior de 18 anos e sem antecedentes criminais) para acompanhamento dos alunos nas viagens de ida e volta, às suas expensas, sem qualquer vínculo empregatício com a Prefeitura Municipal, para acompanhamento e assistência, visando à segurança dos alunos durante as viagens auxiliando no embarque e desembarque; e relatando aos diretores das unidades escolares e à Secretaria Municipal de Educação dos fatos ocorridos com os alunos durante o transporte. </w:t>
      </w:r>
    </w:p>
    <w:p w:rsidR="006800DC" w:rsidRDefault="006800DC" w:rsidP="006800DC">
      <w:pPr>
        <w:jc w:val="both"/>
      </w:pPr>
      <w:r>
        <w:rPr>
          <w:rFonts w:ascii="Tahoma" w:eastAsia="Tahoma" w:hAnsi="Tahoma" w:cs="Tahoma"/>
          <w:color w:val="000000"/>
          <w:sz w:val="21"/>
          <w:szCs w:val="21"/>
        </w:rPr>
        <w:t>9.3. São deveres dos monitores:</w:t>
      </w:r>
    </w:p>
    <w:p w:rsidR="006800DC" w:rsidRDefault="006800DC" w:rsidP="006800DC">
      <w:pPr>
        <w:jc w:val="both"/>
      </w:pPr>
      <w:r>
        <w:rPr>
          <w:rFonts w:ascii="Tahoma" w:eastAsia="Tahoma" w:hAnsi="Tahoma" w:cs="Tahoma"/>
          <w:color w:val="000000"/>
          <w:sz w:val="21"/>
          <w:szCs w:val="21"/>
        </w:rPr>
        <w:t>I - Trajar-se adequadamente ficando proibido o uso de short ou minissaias e calçados abertos que não se fixem aos pés;</w:t>
      </w:r>
    </w:p>
    <w:p w:rsidR="006800DC" w:rsidRDefault="006800DC" w:rsidP="006800DC">
      <w:pPr>
        <w:jc w:val="both"/>
      </w:pPr>
      <w:r>
        <w:rPr>
          <w:rFonts w:ascii="Tahoma" w:eastAsia="Tahoma" w:hAnsi="Tahoma" w:cs="Tahoma"/>
          <w:color w:val="000000"/>
          <w:sz w:val="21"/>
          <w:szCs w:val="21"/>
        </w:rPr>
        <w:t>II - Orientar o embarque e desembarque dos estudantes, conduzindo-os do embarque ao interior do veículo e entre este e a porta (portão) da escola, de forma segura;</w:t>
      </w:r>
    </w:p>
    <w:p w:rsidR="006800DC" w:rsidRDefault="006800DC" w:rsidP="006800DC">
      <w:pPr>
        <w:jc w:val="both"/>
      </w:pPr>
      <w:r>
        <w:rPr>
          <w:rFonts w:ascii="Tahoma" w:eastAsia="Tahoma" w:hAnsi="Tahoma" w:cs="Tahoma"/>
          <w:color w:val="000000"/>
          <w:sz w:val="21"/>
          <w:szCs w:val="21"/>
        </w:rPr>
        <w:t>III - Tratar com urbanidade os estudantes e o público;</w:t>
      </w:r>
    </w:p>
    <w:p w:rsidR="006800DC" w:rsidRDefault="006800DC" w:rsidP="006800DC">
      <w:pPr>
        <w:jc w:val="both"/>
      </w:pPr>
      <w:r>
        <w:rPr>
          <w:rFonts w:ascii="Tahoma" w:eastAsia="Tahoma" w:hAnsi="Tahoma" w:cs="Tahoma"/>
          <w:color w:val="000000"/>
          <w:sz w:val="21"/>
          <w:szCs w:val="21"/>
        </w:rPr>
        <w:t>IV - Manter as janelas do veículo localizadas juntos aos assentos dos estudantes, abertas, quando necessário, mas de maneira a evitar riscos de acidentes com os estudantes;</w:t>
      </w:r>
    </w:p>
    <w:p w:rsidR="006800DC" w:rsidRDefault="006800DC" w:rsidP="006800DC">
      <w:pPr>
        <w:jc w:val="both"/>
      </w:pPr>
      <w:r>
        <w:rPr>
          <w:rFonts w:ascii="Tahoma" w:eastAsia="Tahoma" w:hAnsi="Tahoma" w:cs="Tahoma"/>
          <w:color w:val="000000"/>
          <w:sz w:val="21"/>
          <w:szCs w:val="21"/>
        </w:rPr>
        <w:lastRenderedPageBreak/>
        <w:t>V - Orientar os estudantes, coibindo comportamentos inadequados durante a viagem, mantendo-os sentados e evitando atitudes que possam afetar a concentração do condutor do veículo e colocar terceiros em riscos;</w:t>
      </w:r>
    </w:p>
    <w:p w:rsidR="006800DC" w:rsidRDefault="006800DC" w:rsidP="006800DC">
      <w:pPr>
        <w:jc w:val="both"/>
      </w:pPr>
      <w:r>
        <w:rPr>
          <w:rFonts w:ascii="Tahoma" w:eastAsia="Tahoma" w:hAnsi="Tahoma" w:cs="Tahoma"/>
          <w:color w:val="000000"/>
          <w:sz w:val="21"/>
          <w:szCs w:val="21"/>
        </w:rPr>
        <w:t>VI - Prestar informações aos pais ou responsáveis pelos estudantes, quando solicitado, ou sempre que observar comportamentos inadequados durante a viagem que possam comprometer as atividades do condutor ou colocar em risco outros usuários ou terceiros;</w:t>
      </w:r>
    </w:p>
    <w:p w:rsidR="006800DC" w:rsidRDefault="006800DC" w:rsidP="006800DC">
      <w:pPr>
        <w:jc w:val="both"/>
      </w:pPr>
      <w:r>
        <w:rPr>
          <w:rFonts w:ascii="Tahoma" w:eastAsia="Tahoma" w:hAnsi="Tahoma" w:cs="Tahoma"/>
          <w:color w:val="000000"/>
          <w:sz w:val="21"/>
          <w:szCs w:val="21"/>
        </w:rPr>
        <w:t>VII - Verificar se todos os estudantes transportados se encontram com o cinto de segurança</w:t>
      </w:r>
    </w:p>
    <w:p w:rsidR="006800DC" w:rsidRDefault="006800DC" w:rsidP="006800DC">
      <w:pPr>
        <w:jc w:val="both"/>
      </w:pPr>
      <w:proofErr w:type="gramStart"/>
      <w:r>
        <w:rPr>
          <w:rFonts w:ascii="Tahoma" w:eastAsia="Tahoma" w:hAnsi="Tahoma" w:cs="Tahoma"/>
          <w:color w:val="000000"/>
          <w:sz w:val="21"/>
          <w:szCs w:val="21"/>
        </w:rPr>
        <w:t>regularmente</w:t>
      </w:r>
      <w:proofErr w:type="gramEnd"/>
      <w:r>
        <w:rPr>
          <w:rFonts w:ascii="Tahoma" w:eastAsia="Tahoma" w:hAnsi="Tahoma" w:cs="Tahoma"/>
          <w:color w:val="000000"/>
          <w:sz w:val="21"/>
          <w:szCs w:val="21"/>
        </w:rPr>
        <w:t xml:space="preserve"> afixado;</w:t>
      </w:r>
    </w:p>
    <w:p w:rsidR="006800DC" w:rsidRDefault="006800DC" w:rsidP="006800DC">
      <w:pPr>
        <w:jc w:val="both"/>
      </w:pPr>
      <w:r>
        <w:rPr>
          <w:rFonts w:ascii="Tahoma" w:eastAsia="Tahoma" w:hAnsi="Tahoma" w:cs="Tahoma"/>
          <w:color w:val="000000"/>
          <w:sz w:val="21"/>
          <w:szCs w:val="21"/>
        </w:rPr>
        <w:t>VIII - Permitir e facilitar a fiscalização pelos agentes da autoridade de trânsito;</w:t>
      </w:r>
    </w:p>
    <w:p w:rsidR="006800DC" w:rsidRDefault="006800DC" w:rsidP="006800DC">
      <w:pPr>
        <w:jc w:val="both"/>
      </w:pPr>
      <w:r>
        <w:rPr>
          <w:rFonts w:ascii="Tahoma" w:eastAsia="Tahoma" w:hAnsi="Tahoma" w:cs="Tahoma"/>
          <w:color w:val="000000"/>
          <w:sz w:val="21"/>
          <w:szCs w:val="21"/>
        </w:rPr>
        <w:t>IX - Em caso de porte de objetos que oferecem riscos pelos estudantes, cabe a (o) monitor (a) recolher e apresentar a empresa prestadora do serviço que deverá informar imediatamente o ocorrido ao Setor de Transporte Escolar da Secretaria Municipal de Educação para que sejam tomadas as providências cabíveis;</w:t>
      </w:r>
    </w:p>
    <w:p w:rsidR="006800DC" w:rsidRDefault="006800DC" w:rsidP="006800DC">
      <w:pPr>
        <w:jc w:val="both"/>
      </w:pPr>
      <w:r>
        <w:rPr>
          <w:rFonts w:ascii="Tahoma" w:eastAsia="Tahoma" w:hAnsi="Tahoma" w:cs="Tahoma"/>
          <w:color w:val="000000"/>
          <w:sz w:val="21"/>
          <w:szCs w:val="21"/>
        </w:rPr>
        <w:t>9.4 - São proibições aos monitores:</w:t>
      </w:r>
    </w:p>
    <w:p w:rsidR="006800DC" w:rsidRDefault="006800DC" w:rsidP="006800DC">
      <w:pPr>
        <w:jc w:val="both"/>
      </w:pPr>
      <w:r>
        <w:rPr>
          <w:rFonts w:ascii="Tahoma" w:eastAsia="Tahoma" w:hAnsi="Tahoma" w:cs="Tahoma"/>
          <w:color w:val="000000"/>
          <w:sz w:val="21"/>
          <w:szCs w:val="21"/>
        </w:rPr>
        <w:t>I - Fumar quando estiver em atividade;</w:t>
      </w:r>
    </w:p>
    <w:p w:rsidR="006800DC" w:rsidRDefault="006800DC" w:rsidP="006800DC">
      <w:pPr>
        <w:jc w:val="both"/>
      </w:pPr>
      <w:r>
        <w:rPr>
          <w:rFonts w:ascii="Tahoma" w:eastAsia="Tahoma" w:hAnsi="Tahoma" w:cs="Tahoma"/>
          <w:color w:val="000000"/>
          <w:sz w:val="21"/>
          <w:szCs w:val="21"/>
        </w:rPr>
        <w:t>II - Adotar comportamentos que possam tirar a concentração do condutor e com isso causar</w:t>
      </w:r>
    </w:p>
    <w:p w:rsidR="006800DC" w:rsidRDefault="006800DC" w:rsidP="006800DC">
      <w:pPr>
        <w:jc w:val="both"/>
      </w:pPr>
      <w:proofErr w:type="gramStart"/>
      <w:r>
        <w:rPr>
          <w:rFonts w:ascii="Tahoma" w:eastAsia="Tahoma" w:hAnsi="Tahoma" w:cs="Tahoma"/>
          <w:color w:val="000000"/>
          <w:sz w:val="21"/>
          <w:szCs w:val="21"/>
        </w:rPr>
        <w:t>riscos</w:t>
      </w:r>
      <w:proofErr w:type="gramEnd"/>
      <w:r>
        <w:rPr>
          <w:rFonts w:ascii="Tahoma" w:eastAsia="Tahoma" w:hAnsi="Tahoma" w:cs="Tahoma"/>
          <w:color w:val="000000"/>
          <w:sz w:val="21"/>
          <w:szCs w:val="21"/>
        </w:rPr>
        <w:t xml:space="preserve"> de acidentes;</w:t>
      </w:r>
    </w:p>
    <w:p w:rsidR="006800DC" w:rsidRDefault="006800DC" w:rsidP="006800DC">
      <w:pPr>
        <w:jc w:val="both"/>
      </w:pPr>
      <w:r>
        <w:rPr>
          <w:rFonts w:ascii="Tahoma" w:eastAsia="Tahoma" w:hAnsi="Tahoma" w:cs="Tahoma"/>
          <w:color w:val="000000"/>
          <w:sz w:val="21"/>
          <w:szCs w:val="21"/>
        </w:rPr>
        <w:t>III - Manter a porta do veículo aberta quando este estiver em movimento;</w:t>
      </w:r>
    </w:p>
    <w:p w:rsidR="006800DC" w:rsidRDefault="006800DC" w:rsidP="006800DC">
      <w:pPr>
        <w:jc w:val="both"/>
      </w:pPr>
      <w:r>
        <w:rPr>
          <w:rFonts w:ascii="Tahoma" w:eastAsia="Tahoma" w:hAnsi="Tahoma" w:cs="Tahoma"/>
          <w:color w:val="000000"/>
          <w:sz w:val="21"/>
          <w:szCs w:val="21"/>
        </w:rPr>
        <w:t>IV - Trabalhar após ter ingerido bebida alcoólica ou outra substância tóxica;</w:t>
      </w:r>
    </w:p>
    <w:p w:rsidR="006800DC" w:rsidRDefault="006800DC" w:rsidP="006800DC">
      <w:pPr>
        <w:jc w:val="both"/>
      </w:pPr>
      <w:r>
        <w:rPr>
          <w:rFonts w:ascii="Tahoma" w:eastAsia="Tahoma" w:hAnsi="Tahoma" w:cs="Tahoma"/>
          <w:color w:val="000000"/>
          <w:sz w:val="21"/>
          <w:szCs w:val="21"/>
        </w:rPr>
        <w:t>V - Permitir que estudantes sejam transportados em pé, em locais inadequados ou fora do permitido em lei;</w:t>
      </w:r>
    </w:p>
    <w:p w:rsidR="006800DC" w:rsidRDefault="006800DC" w:rsidP="006800DC">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6800DC" w:rsidRDefault="006800DC" w:rsidP="006800DC">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6800DC" w:rsidRDefault="006800DC" w:rsidP="006800DC">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6800DC" w:rsidRDefault="006800DC" w:rsidP="006800DC">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6800DC" w:rsidRDefault="006800DC" w:rsidP="006800DC">
      <w:pPr>
        <w:jc w:val="both"/>
      </w:pPr>
      <w:r>
        <w:rPr>
          <w:rFonts w:ascii="Tahoma" w:eastAsia="Tahoma" w:hAnsi="Tahoma" w:cs="Tahoma"/>
          <w:color w:val="000000"/>
          <w:sz w:val="21"/>
          <w:szCs w:val="21"/>
        </w:rPr>
        <w:lastRenderedPageBreak/>
        <w:t>10.4 - O órgão ou entidade poderá convocar representante da empresa para adoção de providências que devam ser cumpridas de imediato.</w:t>
      </w:r>
    </w:p>
    <w:p w:rsidR="006800DC" w:rsidRDefault="006800DC" w:rsidP="006800DC">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6800DC" w:rsidRDefault="006800DC" w:rsidP="006800DC">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800DC" w:rsidRDefault="006800DC" w:rsidP="006800DC">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800DC" w:rsidRDefault="006800DC" w:rsidP="006800DC">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6800DC" w:rsidRDefault="006800DC" w:rsidP="006800DC">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6800DC" w:rsidRDefault="006800DC" w:rsidP="006800DC">
      <w:pPr>
        <w:jc w:val="both"/>
      </w:pPr>
      <w:r>
        <w:rPr>
          <w:rFonts w:ascii="Tahoma" w:eastAsia="Tahoma" w:hAnsi="Tahoma" w:cs="Tahoma"/>
          <w:color w:val="000000"/>
          <w:sz w:val="21"/>
          <w:szCs w:val="21"/>
        </w:rPr>
        <w:t>10.10 - 10.12 -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6800DC" w:rsidRDefault="006800DC" w:rsidP="006800DC">
      <w:r>
        <w:rPr>
          <w:rFonts w:ascii="Tahoma" w:eastAsia="Tahoma" w:hAnsi="Tahoma" w:cs="Tahoma"/>
          <w:b/>
          <w:bCs/>
          <w:color w:val="000000"/>
          <w:sz w:val="21"/>
          <w:szCs w:val="21"/>
        </w:rPr>
        <w:t>11 - CRITÉRIOS DE MEDIÇÃO E PAGAMENTO</w:t>
      </w:r>
    </w:p>
    <w:p w:rsidR="006800DC" w:rsidRDefault="006800DC" w:rsidP="006800DC">
      <w:pPr>
        <w:jc w:val="both"/>
      </w:pPr>
      <w:r>
        <w:rPr>
          <w:rFonts w:ascii="Tahoma" w:eastAsia="Tahoma" w:hAnsi="Tahoma" w:cs="Tahoma"/>
          <w:color w:val="000000"/>
          <w:sz w:val="21"/>
          <w:szCs w:val="21"/>
        </w:rPr>
        <w:t>11.1 - A avaliação da execução do objeto utilizará o disposto neste item.</w:t>
      </w:r>
    </w:p>
    <w:p w:rsidR="006800DC" w:rsidRDefault="006800DC" w:rsidP="006800DC">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6800DC" w:rsidRDefault="006800DC" w:rsidP="006800DC">
      <w:pPr>
        <w:jc w:val="both"/>
      </w:pPr>
      <w:r>
        <w:rPr>
          <w:rFonts w:ascii="Tahoma" w:eastAsia="Tahoma" w:hAnsi="Tahoma" w:cs="Tahoma"/>
          <w:color w:val="000000"/>
          <w:sz w:val="21"/>
          <w:szCs w:val="21"/>
        </w:rPr>
        <w:t>11.1.1.1 - Não produzir os resultados acordados;</w:t>
      </w:r>
    </w:p>
    <w:p w:rsidR="006800DC" w:rsidRDefault="006800DC" w:rsidP="006800DC">
      <w:pPr>
        <w:jc w:val="both"/>
      </w:pPr>
      <w:r>
        <w:rPr>
          <w:rFonts w:ascii="Tahoma" w:eastAsia="Tahoma" w:hAnsi="Tahoma" w:cs="Tahoma"/>
          <w:color w:val="000000"/>
          <w:sz w:val="21"/>
          <w:szCs w:val="21"/>
        </w:rPr>
        <w:t xml:space="preserve">11.1.1.2 - Deixar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6800DC" w:rsidRDefault="006800DC" w:rsidP="006800DC">
      <w:pPr>
        <w:jc w:val="both"/>
      </w:pPr>
      <w:r>
        <w:rPr>
          <w:rFonts w:ascii="Tahoma" w:eastAsia="Tahoma" w:hAnsi="Tahoma" w:cs="Tahoma"/>
          <w:color w:val="000000"/>
          <w:sz w:val="21"/>
          <w:szCs w:val="21"/>
        </w:rPr>
        <w:t>11.1.1.3 - Deixar de utilizar materiais e recursos humanos exigidos para a execução do serviço, ou utilizá-los com qualidade ou quantidade inferior à demandada.</w:t>
      </w:r>
    </w:p>
    <w:p w:rsidR="006800DC" w:rsidRDefault="006800DC" w:rsidP="006800DC">
      <w:pPr>
        <w:jc w:val="both"/>
      </w:pPr>
      <w:r>
        <w:rPr>
          <w:rFonts w:ascii="Tahoma" w:eastAsia="Tahoma" w:hAnsi="Tahoma" w:cs="Tahoma"/>
          <w:color w:val="000000"/>
          <w:sz w:val="21"/>
          <w:szCs w:val="21"/>
        </w:rPr>
        <w:t xml:space="preserve">11.1.1. - Havendo erro na apresentação da Nota Fiscal ou dos documentos pertinentes à contratação, ou, ainda, circunstância que impeça a liquidação da despesa, como, por exemplo, </w:t>
      </w:r>
      <w:r>
        <w:rPr>
          <w:rFonts w:ascii="Tahoma" w:eastAsia="Tahoma" w:hAnsi="Tahoma" w:cs="Tahoma"/>
          <w:color w:val="000000"/>
          <w:sz w:val="21"/>
          <w:szCs w:val="21"/>
        </w:rPr>
        <w:lastRenderedPageBreak/>
        <w:t>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6800DC" w:rsidRDefault="006800DC" w:rsidP="006800DC">
      <w:pPr>
        <w:jc w:val="both"/>
      </w:pPr>
      <w:r>
        <w:rPr>
          <w:rFonts w:ascii="Tahoma" w:eastAsia="Tahoma" w:hAnsi="Tahoma" w:cs="Tahoma"/>
          <w:b/>
          <w:bCs/>
          <w:color w:val="000000"/>
          <w:sz w:val="21"/>
          <w:szCs w:val="21"/>
        </w:rPr>
        <w:t>12 - DO RECEBIMENTO</w:t>
      </w:r>
    </w:p>
    <w:p w:rsidR="006800DC" w:rsidRDefault="006800DC" w:rsidP="006800DC">
      <w:pPr>
        <w:jc w:val="both"/>
      </w:pPr>
      <w:r>
        <w:rPr>
          <w:rFonts w:ascii="Tahoma" w:eastAsia="Tahoma" w:hAnsi="Tahoma" w:cs="Tahoma"/>
          <w:color w:val="000000"/>
          <w:sz w:val="21"/>
          <w:szCs w:val="21"/>
        </w:rPr>
        <w:t xml:space="preserve">12.1 - Os serviços serão recebidos provisoriamente, no prazo de 10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6800DC" w:rsidRDefault="006800DC" w:rsidP="006800DC">
      <w:pPr>
        <w:jc w:val="both"/>
      </w:pPr>
      <w:r>
        <w:rPr>
          <w:rFonts w:ascii="Tahoma" w:eastAsia="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6800DC" w:rsidRDefault="006800DC" w:rsidP="006800DC">
      <w:pPr>
        <w:jc w:val="both"/>
      </w:pPr>
      <w:r>
        <w:rPr>
          <w:rFonts w:ascii="Tahoma" w:eastAsia="Tahoma" w:hAnsi="Tahoma" w:cs="Tahoma"/>
          <w:color w:val="000000"/>
          <w:sz w:val="21"/>
          <w:szCs w:val="21"/>
        </w:rPr>
        <w:t>12.1.2 - O fiscal do contrato realizará o recebimento provisório do objeto do contrato mediante termo detalhado que comprove o cumprimento das exigências de caráter técnico e administrativo.</w:t>
      </w:r>
    </w:p>
    <w:p w:rsidR="006800DC" w:rsidRDefault="006800DC" w:rsidP="006800DC">
      <w:pPr>
        <w:jc w:val="both"/>
      </w:pPr>
      <w:r>
        <w:rPr>
          <w:rFonts w:ascii="Tahoma" w:eastAsia="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6800DC" w:rsidRDefault="006800DC" w:rsidP="006800DC">
      <w:pPr>
        <w:jc w:val="both"/>
      </w:pPr>
      <w:r>
        <w:rPr>
          <w:rFonts w:ascii="Tahoma" w:eastAsia="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6800DC" w:rsidRDefault="006800DC" w:rsidP="006800DC">
      <w:pPr>
        <w:jc w:val="both"/>
      </w:pPr>
      <w:r>
        <w:rPr>
          <w:rFonts w:ascii="Tahoma" w:eastAsia="Tahoma" w:hAnsi="Tahoma" w:cs="Tahoma"/>
          <w:color w:val="000000"/>
          <w:sz w:val="21"/>
          <w:szCs w:val="21"/>
        </w:rPr>
        <w:t>12.2.2 - O recebimento provisório também ficará sujeito, quando cabível, à conclusão de todos os testes de campo e à entrega dos Manuais e Instruções exigíveis.</w:t>
      </w:r>
    </w:p>
    <w:p w:rsidR="006800DC" w:rsidRDefault="006800DC" w:rsidP="006800DC">
      <w:pPr>
        <w:jc w:val="both"/>
      </w:pPr>
      <w:r>
        <w:rPr>
          <w:rFonts w:ascii="Tahoma" w:eastAsia="Tahoma" w:hAnsi="Tahoma" w:cs="Tahoma"/>
          <w:color w:val="000000"/>
          <w:sz w:val="21"/>
          <w:szCs w:val="21"/>
        </w:rPr>
        <w:t>12.2.3 - Os serviços poderão ser rejeitados, no todo ou em parte, quando em desacordo com as especificações constantes neste Termo de Referência e na proposta, sem prejuízo da aplicação das penalidades.</w:t>
      </w:r>
    </w:p>
    <w:p w:rsidR="006800DC" w:rsidRDefault="006800DC" w:rsidP="006800DC">
      <w:pPr>
        <w:jc w:val="both"/>
      </w:pPr>
      <w:r>
        <w:rPr>
          <w:rFonts w:ascii="Tahoma" w:eastAsia="Tahoma" w:hAnsi="Tahoma" w:cs="Tahoma"/>
          <w:color w:val="000000"/>
          <w:sz w:val="21"/>
          <w:szCs w:val="21"/>
        </w:rPr>
        <w:t xml:space="preserve">12.3 - Os serviços serão recebidos definitivamente no prazo de 15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6800DC" w:rsidRDefault="006800DC" w:rsidP="006800DC">
      <w:pPr>
        <w:jc w:val="both"/>
      </w:pPr>
      <w:r>
        <w:rPr>
          <w:rFonts w:ascii="Tahoma" w:eastAsia="Tahoma" w:hAnsi="Tahoma" w:cs="Tahoma"/>
          <w:color w:val="000000"/>
          <w:sz w:val="21"/>
          <w:szCs w:val="21"/>
        </w:rPr>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6800DC" w:rsidRDefault="006800DC" w:rsidP="006800DC">
      <w:pPr>
        <w:jc w:val="both"/>
      </w:pPr>
      <w:r>
        <w:rPr>
          <w:rFonts w:ascii="Tahoma" w:eastAsia="Tahoma" w:hAnsi="Tahoma" w:cs="Tahoma"/>
          <w:color w:val="000000"/>
          <w:sz w:val="21"/>
          <w:szCs w:val="21"/>
        </w:rPr>
        <w:t>12.3.2 - Emitir Termo Circunstanciado para efeito de recebimento definitivo dos serviços prestados, com base nos documentações apresentadas, quando for o caso;</w:t>
      </w:r>
    </w:p>
    <w:p w:rsidR="006800DC" w:rsidRDefault="006800DC" w:rsidP="006800DC">
      <w:pPr>
        <w:jc w:val="both"/>
      </w:pPr>
      <w:r>
        <w:rPr>
          <w:rFonts w:ascii="Tahoma" w:eastAsia="Tahoma" w:hAnsi="Tahoma" w:cs="Tahoma"/>
          <w:color w:val="000000"/>
          <w:sz w:val="21"/>
          <w:szCs w:val="21"/>
        </w:rPr>
        <w:lastRenderedPageBreak/>
        <w:t>12.3.3 - Comunicar a empresa para que emita a Nota Fiscal ou Fatura, com o valor exato dimensionado pela fiscalização.</w:t>
      </w:r>
    </w:p>
    <w:p w:rsidR="006800DC" w:rsidRDefault="006800DC" w:rsidP="006800DC">
      <w:pPr>
        <w:jc w:val="both"/>
      </w:pPr>
      <w:r>
        <w:rPr>
          <w:rFonts w:ascii="Tahoma" w:eastAsia="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6800DC" w:rsidRDefault="006800DC" w:rsidP="006800DC">
      <w:pPr>
        <w:jc w:val="both"/>
      </w:pPr>
      <w:r>
        <w:rPr>
          <w:rFonts w:ascii="Tahoma" w:eastAsia="Tahoma" w:hAnsi="Tahoma" w:cs="Tahoma"/>
          <w:color w:val="000000"/>
          <w:sz w:val="21"/>
          <w:szCs w:val="21"/>
        </w:rPr>
        <w:t xml:space="preserve">12.4 -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6800DC" w:rsidRDefault="006800DC" w:rsidP="006800DC">
      <w:pPr>
        <w:jc w:val="both"/>
      </w:pPr>
      <w:r>
        <w:rPr>
          <w:rFonts w:ascii="Tahoma" w:eastAsia="Tahoma" w:hAnsi="Tahoma" w:cs="Tahoma"/>
          <w:color w:val="000000"/>
          <w:sz w:val="21"/>
          <w:szCs w:val="21"/>
        </w:rPr>
        <w:t>12.5 - Nenhum prazo de recebimento ocorrerá enquanto pendente a solução, pelo contratado, de inconsistências verificadas na execução do objeto ou no instrumento de cobrança.</w:t>
      </w:r>
    </w:p>
    <w:p w:rsidR="006800DC" w:rsidRDefault="006800DC" w:rsidP="006800DC">
      <w:pPr>
        <w:jc w:val="both"/>
      </w:pPr>
      <w:r>
        <w:rPr>
          <w:rFonts w:ascii="Tahoma" w:eastAsia="Tahoma" w:hAnsi="Tahoma" w:cs="Tahoma"/>
          <w:color w:val="000000"/>
          <w:sz w:val="21"/>
          <w:szCs w:val="21"/>
        </w:rPr>
        <w:t>12.6 - O recebimento provisório ou definitivo não excluirá a responsabilidade civil pela solidez e pela segurança do serviço nem a responsabilidade ético-profissional pela perfeita execução do contrato.</w:t>
      </w:r>
    </w:p>
    <w:p w:rsidR="006800DC" w:rsidRDefault="006800DC" w:rsidP="006800DC">
      <w:pPr>
        <w:jc w:val="both"/>
      </w:pPr>
      <w:r>
        <w:rPr>
          <w:rFonts w:ascii="Tahoma" w:eastAsia="Tahoma" w:hAnsi="Tahoma" w:cs="Tahoma"/>
          <w:color w:val="000000"/>
          <w:sz w:val="21"/>
          <w:szCs w:val="21"/>
        </w:rPr>
        <w:t xml:space="preserve">12.7 -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6800DC" w:rsidRDefault="006800DC" w:rsidP="006800DC">
      <w:pPr>
        <w:jc w:val="both"/>
      </w:pPr>
      <w:r>
        <w:rPr>
          <w:rFonts w:ascii="Tahoma" w:eastAsia="Tahoma" w:hAnsi="Tahoma" w:cs="Tahoma"/>
          <w:color w:val="000000"/>
          <w:sz w:val="21"/>
          <w:szCs w:val="21"/>
        </w:rPr>
        <w:t>12.8 - O recebimento provisório e definitivo poderá ser substituído por recibo ou outra forma simples, quando forem suficientes para atestar o atendimento das exigências contratuais.</w:t>
      </w:r>
    </w:p>
    <w:p w:rsidR="006800DC" w:rsidRDefault="006800DC" w:rsidP="006800DC">
      <w:pPr>
        <w:jc w:val="both"/>
      </w:pPr>
      <w:r>
        <w:rPr>
          <w:rFonts w:ascii="Tahoma" w:eastAsia="Tahoma" w:hAnsi="Tahoma" w:cs="Tahoma"/>
          <w:b/>
          <w:bCs/>
          <w:color w:val="000000"/>
          <w:sz w:val="21"/>
          <w:szCs w:val="21"/>
        </w:rPr>
        <w:t>13 - LIQUIDAÇÃO</w:t>
      </w:r>
    </w:p>
    <w:p w:rsidR="006800DC" w:rsidRDefault="006800DC" w:rsidP="006800DC">
      <w:pPr>
        <w:jc w:val="both"/>
      </w:pPr>
      <w:r>
        <w:rPr>
          <w:rFonts w:ascii="Tahoma" w:eastAsia="Tahoma" w:hAnsi="Tahoma" w:cs="Tahoma"/>
          <w:color w:val="000000"/>
          <w:sz w:val="21"/>
          <w:szCs w:val="21"/>
        </w:rPr>
        <w:t>13.1 - Recebida a Nota Fiscal ou documento de cobrança equivalente, correrá o prazo de dez dias úteis para fins de liquidação, na forma desta seção, prorrogáveis por igual período.</w:t>
      </w:r>
    </w:p>
    <w:p w:rsidR="006800DC" w:rsidRDefault="006800DC" w:rsidP="006800DC">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800DC" w:rsidRDefault="006800DC" w:rsidP="006800DC">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6800DC" w:rsidRDefault="006800DC" w:rsidP="006800DC">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6800DC" w:rsidRDefault="006800DC" w:rsidP="006800DC">
      <w:pPr>
        <w:jc w:val="both"/>
      </w:pPr>
      <w:r>
        <w:rPr>
          <w:rFonts w:ascii="Tahoma" w:eastAsia="Tahoma" w:hAnsi="Tahoma" w:cs="Tahoma"/>
          <w:color w:val="000000"/>
          <w:sz w:val="21"/>
          <w:szCs w:val="21"/>
        </w:rPr>
        <w:t xml:space="preserve">13.3 - Havendo erro na apresentação da Nota Fiscal/Fatura, ou circunstância que impeça a liquidação da despesa, esta ficará sobrestada até que o contratado providencie as medidas </w:t>
      </w:r>
      <w:r>
        <w:rPr>
          <w:rFonts w:ascii="Tahoma" w:eastAsia="Tahoma" w:hAnsi="Tahoma" w:cs="Tahoma"/>
          <w:color w:val="000000"/>
          <w:sz w:val="21"/>
          <w:szCs w:val="21"/>
        </w:rPr>
        <w:lastRenderedPageBreak/>
        <w:t>saneadoras, reiniciando-se o prazo após a comprovação da regularização da situação, sem ônus à contratante;</w:t>
      </w:r>
    </w:p>
    <w:p w:rsidR="006800DC" w:rsidRDefault="006800DC" w:rsidP="006800DC">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6800DC" w:rsidRDefault="006800DC" w:rsidP="006800DC">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6800DC" w:rsidRDefault="006800DC" w:rsidP="006800DC">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6800DC" w:rsidRDefault="006800DC" w:rsidP="006800DC">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6800DC" w:rsidRDefault="006800DC" w:rsidP="006800DC">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6800DC" w:rsidRDefault="006800DC" w:rsidP="006800DC">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6800DC" w:rsidRDefault="006800DC" w:rsidP="006800DC">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6800DC" w:rsidRDefault="006800DC" w:rsidP="006800DC">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6800DC" w:rsidRDefault="006800DC" w:rsidP="006800DC">
      <w:pPr>
        <w:jc w:val="both"/>
      </w:pPr>
      <w:r>
        <w:rPr>
          <w:rFonts w:ascii="Tahoma" w:eastAsia="Tahoma" w:hAnsi="Tahoma" w:cs="Tahoma"/>
          <w:color w:val="000000"/>
          <w:sz w:val="21"/>
          <w:szCs w:val="21"/>
        </w:rPr>
        <w:t xml:space="preserve">14.2 - No caso de atraso pelo Contratante, os valores devidos ao contratado serão atualizados monetariamente entre o termo final do prazo de pagamento até a data de sua efetiva realização, mediante aplicação do índice </w:t>
      </w:r>
      <w:proofErr w:type="spellStart"/>
      <w:proofErr w:type="gramStart"/>
      <w:r>
        <w:rPr>
          <w:rFonts w:ascii="Tahoma" w:eastAsia="Tahoma" w:hAnsi="Tahoma" w:cs="Tahoma"/>
          <w:color w:val="000000"/>
          <w:sz w:val="21"/>
          <w:szCs w:val="21"/>
        </w:rPr>
        <w:t>INPCde</w:t>
      </w:r>
      <w:proofErr w:type="spellEnd"/>
      <w:proofErr w:type="gramEnd"/>
      <w:r>
        <w:rPr>
          <w:rFonts w:ascii="Tahoma" w:eastAsia="Tahoma" w:hAnsi="Tahoma" w:cs="Tahoma"/>
          <w:color w:val="000000"/>
          <w:sz w:val="21"/>
          <w:szCs w:val="21"/>
        </w:rPr>
        <w:t xml:space="preserve"> correção monetária.</w:t>
      </w:r>
    </w:p>
    <w:p w:rsidR="006800DC" w:rsidRDefault="006800DC" w:rsidP="006800DC">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6800DC" w:rsidRDefault="006800DC" w:rsidP="006800DC">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6800DC" w:rsidRDefault="006800DC" w:rsidP="006800DC">
      <w:pPr>
        <w:jc w:val="both"/>
      </w:pPr>
      <w:r>
        <w:rPr>
          <w:rFonts w:ascii="Tahoma" w:eastAsia="Tahoma" w:hAnsi="Tahoma" w:cs="Tahoma"/>
          <w:color w:val="000000"/>
          <w:sz w:val="21"/>
          <w:szCs w:val="21"/>
        </w:rPr>
        <w:t>15.2 - Será considerada data do pagamento o dia em que constar como emitida a ordem bancária para pagamento.</w:t>
      </w:r>
    </w:p>
    <w:p w:rsidR="006800DC" w:rsidRDefault="006800DC" w:rsidP="006800DC">
      <w:pPr>
        <w:jc w:val="both"/>
      </w:pPr>
      <w:r>
        <w:rPr>
          <w:rFonts w:ascii="Tahoma" w:eastAsia="Tahoma" w:hAnsi="Tahoma" w:cs="Tahoma"/>
          <w:color w:val="000000"/>
          <w:sz w:val="21"/>
          <w:szCs w:val="21"/>
        </w:rPr>
        <w:lastRenderedPageBreak/>
        <w:t>15.3 - Quando do pagamento, será efetuada a retenção tributária prevista na legislação aplicável.</w:t>
      </w:r>
    </w:p>
    <w:p w:rsidR="006800DC" w:rsidRDefault="006800DC" w:rsidP="006800DC">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6800DC" w:rsidRDefault="006800DC" w:rsidP="006800DC">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800DC" w:rsidRDefault="006800DC" w:rsidP="006800DC">
      <w:pPr>
        <w:jc w:val="both"/>
      </w:pPr>
      <w:r>
        <w:rPr>
          <w:rFonts w:ascii="Tahoma" w:eastAsia="Tahoma" w:hAnsi="Tahoma" w:cs="Tahoma"/>
          <w:b/>
          <w:bCs/>
          <w:color w:val="000000"/>
          <w:sz w:val="21"/>
          <w:szCs w:val="21"/>
        </w:rPr>
        <w:t xml:space="preserve">16 - REAJUSTE </w:t>
      </w:r>
    </w:p>
    <w:p w:rsidR="006800DC" w:rsidRDefault="006800DC" w:rsidP="006800DC">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6800DC" w:rsidRDefault="006800DC" w:rsidP="006800DC">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6800DC" w:rsidRDefault="006800DC" w:rsidP="006800DC">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6800DC" w:rsidRDefault="006800DC" w:rsidP="006800DC">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6800DC" w:rsidRDefault="006800DC" w:rsidP="006800DC">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6800DC" w:rsidRDefault="006800DC" w:rsidP="006800DC">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6800DC" w:rsidRDefault="006800DC" w:rsidP="006800DC">
      <w:pPr>
        <w:jc w:val="both"/>
      </w:pPr>
      <w:r>
        <w:rPr>
          <w:rFonts w:ascii="Tahoma" w:eastAsia="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6800DC" w:rsidRDefault="006800DC" w:rsidP="006800DC">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6800DC" w:rsidRDefault="006800DC" w:rsidP="006800DC">
      <w:r>
        <w:rPr>
          <w:rFonts w:ascii="Tahoma" w:eastAsia="Tahoma" w:hAnsi="Tahoma" w:cs="Tahoma"/>
          <w:b/>
          <w:bCs/>
          <w:color w:val="000000"/>
          <w:sz w:val="21"/>
          <w:szCs w:val="21"/>
        </w:rPr>
        <w:t>17 - FORMA E CRITÉRIOS DE SELEÇÃO DO FORNECEDOR</w:t>
      </w:r>
    </w:p>
    <w:p w:rsidR="006800DC" w:rsidRDefault="006800DC" w:rsidP="006800DC">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6800DC" w:rsidRDefault="006800DC" w:rsidP="006800DC">
      <w:pPr>
        <w:jc w:val="both"/>
      </w:pPr>
      <w:r>
        <w:rPr>
          <w:rFonts w:ascii="Tahoma" w:eastAsia="Tahoma" w:hAnsi="Tahoma" w:cs="Tahoma"/>
          <w:color w:val="000000"/>
          <w:sz w:val="21"/>
          <w:szCs w:val="21"/>
        </w:rPr>
        <w:t>17.1.1 -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w:t>
      </w:r>
      <w:r>
        <w:rPr>
          <w:rFonts w:ascii="Tahoma" w:eastAsia="Tahoma" w:hAnsi="Tahoma" w:cs="Tahoma"/>
          <w:b/>
          <w:bCs/>
          <w:color w:val="000000"/>
          <w:sz w:val="21"/>
          <w:szCs w:val="21"/>
        </w:rPr>
        <w:lastRenderedPageBreak/>
        <w:t>MENOR PREÇO POR ITEM facultando-se ao licitante a participação em quantos itens forem de seu interesse.</w:t>
      </w:r>
    </w:p>
    <w:p w:rsidR="006800DC" w:rsidRDefault="006800DC" w:rsidP="006800DC">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6800DC" w:rsidRDefault="006800DC" w:rsidP="006800DC">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6800DC" w:rsidRDefault="006800DC" w:rsidP="006800DC">
      <w:pPr>
        <w:jc w:val="both"/>
      </w:pPr>
      <w:r>
        <w:rPr>
          <w:rFonts w:ascii="Tahoma" w:eastAsia="Tahoma" w:hAnsi="Tahoma" w:cs="Tahoma"/>
          <w:b/>
          <w:bCs/>
          <w:color w:val="000000"/>
          <w:sz w:val="21"/>
          <w:szCs w:val="21"/>
        </w:rPr>
        <w:t>17.3 - Exigências de habilitação</w:t>
      </w:r>
    </w:p>
    <w:p w:rsidR="006800DC" w:rsidRDefault="006800DC" w:rsidP="006800DC">
      <w:pPr>
        <w:jc w:val="both"/>
      </w:pPr>
      <w:r>
        <w:rPr>
          <w:rFonts w:ascii="Tahoma" w:eastAsia="Tahoma" w:hAnsi="Tahoma" w:cs="Tahoma"/>
          <w:color w:val="000000"/>
          <w:sz w:val="21"/>
          <w:szCs w:val="21"/>
        </w:rPr>
        <w:t>17.3.1 - Para fins de habilitação, deverá o licitante comprovar os seguintes requisitos:</w:t>
      </w:r>
    </w:p>
    <w:p w:rsidR="006800DC" w:rsidRDefault="006800DC" w:rsidP="006800DC">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6800DC" w:rsidRDefault="006800DC" w:rsidP="006800DC">
      <w:pPr>
        <w:jc w:val="both"/>
      </w:pPr>
      <w:r>
        <w:rPr>
          <w:rFonts w:ascii="Tahoma" w:eastAsia="Tahoma" w:hAnsi="Tahoma" w:cs="Tahoma"/>
          <w:color w:val="000000"/>
          <w:sz w:val="21"/>
          <w:szCs w:val="21"/>
        </w:rPr>
        <w:t xml:space="preserve">17.4.1 - Empresário individual: inscrição no Registro Público de Empresas Mercantis, a cargo da Junta Comercial da respectiva sede; </w:t>
      </w:r>
    </w:p>
    <w:p w:rsidR="006800DC" w:rsidRDefault="006800DC" w:rsidP="006800DC">
      <w:pPr>
        <w:jc w:val="both"/>
      </w:pPr>
      <w:r>
        <w:rPr>
          <w:rFonts w:ascii="Tahoma" w:eastAsia="Tahoma" w:hAnsi="Tahoma" w:cs="Tahoma"/>
          <w:color w:val="000000"/>
          <w:sz w:val="21"/>
          <w:szCs w:val="21"/>
        </w:rPr>
        <w:t xml:space="preserve">17.4.2 -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6800DC" w:rsidRDefault="006800DC" w:rsidP="006800DC">
      <w:pPr>
        <w:jc w:val="both"/>
      </w:pPr>
      <w:r>
        <w:rPr>
          <w:rFonts w:ascii="Tahoma" w:eastAsia="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6800DC" w:rsidRDefault="006800DC" w:rsidP="006800DC">
      <w:pPr>
        <w:jc w:val="both"/>
      </w:pPr>
      <w:r>
        <w:rPr>
          <w:rFonts w:ascii="Tahoma" w:eastAsia="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6800DC" w:rsidRDefault="006800DC" w:rsidP="006800DC">
      <w:pPr>
        <w:jc w:val="both"/>
      </w:pPr>
      <w:r>
        <w:rPr>
          <w:rFonts w:ascii="Tahoma" w:eastAsia="Tahoma" w:hAnsi="Tahoma" w:cs="Tahoma"/>
          <w:color w:val="000000"/>
          <w:sz w:val="21"/>
          <w:szCs w:val="21"/>
        </w:rPr>
        <w:t>17.4.5 - Sociedade simples: inscrição do ato constitutivo no Registro Civil de Pessoas Jurídicas do local de sua sede, acompanhada de documento comprobatório de seus administradores;</w:t>
      </w:r>
    </w:p>
    <w:p w:rsidR="006800DC" w:rsidRDefault="006800DC" w:rsidP="006800DC">
      <w:pPr>
        <w:jc w:val="both"/>
      </w:pPr>
      <w:r>
        <w:rPr>
          <w:rFonts w:ascii="Tahoma" w:eastAsia="Tahoma" w:hAnsi="Tahoma" w:cs="Tahoma"/>
          <w:color w:val="000000"/>
          <w:sz w:val="21"/>
          <w:szCs w:val="21"/>
        </w:rPr>
        <w:t xml:space="preserve">17.4.6 -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6800DC" w:rsidRDefault="006800DC" w:rsidP="006800DC">
      <w:pPr>
        <w:jc w:val="both"/>
      </w:pPr>
      <w:r>
        <w:rPr>
          <w:rFonts w:ascii="Tahoma" w:eastAsia="Tahoma" w:hAnsi="Tahoma" w:cs="Tahoma"/>
          <w:color w:val="000000"/>
          <w:sz w:val="21"/>
          <w:szCs w:val="21"/>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6800DC" w:rsidRDefault="006800DC" w:rsidP="006800DC">
      <w:pPr>
        <w:jc w:val="both"/>
      </w:pPr>
    </w:p>
    <w:p w:rsidR="006800DC" w:rsidRDefault="006800DC" w:rsidP="006800DC">
      <w:pPr>
        <w:jc w:val="both"/>
      </w:pPr>
      <w:proofErr w:type="gramStart"/>
      <w:r>
        <w:rPr>
          <w:rFonts w:ascii="Tahoma" w:eastAsia="Tahoma" w:hAnsi="Tahoma" w:cs="Tahoma"/>
          <w:b/>
          <w:bCs/>
          <w:color w:val="000000"/>
          <w:sz w:val="21"/>
          <w:szCs w:val="21"/>
        </w:rPr>
        <w:lastRenderedPageBreak/>
        <w:t>17.5 - Habilitação</w:t>
      </w:r>
      <w:proofErr w:type="gramEnd"/>
      <w:r>
        <w:rPr>
          <w:rFonts w:ascii="Tahoma" w:eastAsia="Tahoma" w:hAnsi="Tahoma" w:cs="Tahoma"/>
          <w:b/>
          <w:bCs/>
          <w:color w:val="000000"/>
          <w:sz w:val="21"/>
          <w:szCs w:val="21"/>
        </w:rPr>
        <w:t xml:space="preserve"> fiscal, social e trabalhista</w:t>
      </w:r>
    </w:p>
    <w:p w:rsidR="006800DC" w:rsidRDefault="006800DC" w:rsidP="006800DC">
      <w:pPr>
        <w:jc w:val="both"/>
      </w:pPr>
      <w:r>
        <w:rPr>
          <w:rFonts w:ascii="Tahoma" w:eastAsia="Tahoma" w:hAnsi="Tahoma" w:cs="Tahoma"/>
          <w:color w:val="000000"/>
          <w:sz w:val="21"/>
          <w:szCs w:val="21"/>
        </w:rPr>
        <w:t>17.5.1 - Prova de inscrição no Cadastro Nacional de Pessoas Jurídicas;</w:t>
      </w:r>
    </w:p>
    <w:p w:rsidR="006800DC" w:rsidRDefault="006800DC" w:rsidP="006800DC">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6800DC" w:rsidRDefault="006800DC" w:rsidP="006800DC">
      <w:pPr>
        <w:jc w:val="both"/>
      </w:pPr>
      <w:r>
        <w:rPr>
          <w:rFonts w:ascii="Tahoma" w:eastAsia="Tahoma" w:hAnsi="Tahoma" w:cs="Tahoma"/>
          <w:color w:val="000000"/>
          <w:sz w:val="21"/>
          <w:szCs w:val="21"/>
        </w:rPr>
        <w:t>17.5.3 - Prova de regularidade com o Fundo de Garantia do Tempo de Serviço (FGTS);</w:t>
      </w:r>
    </w:p>
    <w:p w:rsidR="006800DC" w:rsidRDefault="006800DC" w:rsidP="006800DC">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800DC" w:rsidRDefault="006800DC" w:rsidP="006800DC">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6800DC" w:rsidRDefault="006800DC" w:rsidP="006800DC">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6800DC" w:rsidRDefault="006800DC" w:rsidP="006800DC">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6800DC" w:rsidRDefault="006800DC" w:rsidP="006800DC">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6800DC" w:rsidRDefault="006800DC" w:rsidP="006800DC">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6800DC" w:rsidRDefault="006800DC" w:rsidP="006800DC">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6800DC" w:rsidRDefault="006800DC" w:rsidP="006800DC">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6800DC" w:rsidRPr="006800DC" w:rsidRDefault="006800DC" w:rsidP="006800DC">
      <w:pPr>
        <w:jc w:val="both"/>
        <w:rPr>
          <w:b/>
        </w:rPr>
      </w:pPr>
      <w:r w:rsidRPr="006800DC">
        <w:rPr>
          <w:rFonts w:ascii="Tahoma" w:eastAsia="Tahoma" w:hAnsi="Tahoma" w:cs="Tahoma"/>
          <w:b/>
          <w:color w:val="000000"/>
          <w:sz w:val="21"/>
          <w:szCs w:val="21"/>
        </w:rPr>
        <w:t>17.7.1 - DAS CONDIÇÕES PARA A ASSINATURA DO CONTRATO</w:t>
      </w:r>
    </w:p>
    <w:p w:rsidR="006800DC" w:rsidRDefault="006800DC" w:rsidP="006800DC">
      <w:pPr>
        <w:jc w:val="both"/>
      </w:pPr>
      <w:r>
        <w:rPr>
          <w:rFonts w:ascii="Tahoma" w:eastAsia="Tahoma" w:hAnsi="Tahoma" w:cs="Tahoma"/>
          <w:color w:val="000000"/>
          <w:sz w:val="21"/>
          <w:szCs w:val="21"/>
        </w:rPr>
        <w:t xml:space="preserve">17.7.1. A empresa vencedora será regularmente convocada para assinar o termo do contrato, aceitar ou retirar o instrumento equivalente, dentro do prazo de 03 (cinco) dias corridos,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após a convocação ato da assinatura do contrato os licitantes deverão apresentar os seguintes documentos:</w:t>
      </w:r>
    </w:p>
    <w:p w:rsidR="006800DC" w:rsidRDefault="006800DC" w:rsidP="006800DC">
      <w:pPr>
        <w:jc w:val="both"/>
      </w:pPr>
    </w:p>
    <w:p w:rsidR="006800DC" w:rsidRDefault="006800DC" w:rsidP="006800DC">
      <w:pPr>
        <w:jc w:val="both"/>
      </w:pPr>
      <w:r>
        <w:rPr>
          <w:rFonts w:ascii="Tahoma" w:eastAsia="Tahoma" w:hAnsi="Tahoma" w:cs="Tahoma"/>
          <w:color w:val="000000"/>
          <w:sz w:val="21"/>
          <w:szCs w:val="21"/>
        </w:rPr>
        <w:t>17.7.2 Cópia do CRLV do veículo relativo ao exercício de 2023 ou referente ao exercício de 2024.</w:t>
      </w:r>
    </w:p>
    <w:p w:rsidR="006800DC" w:rsidRDefault="006800DC" w:rsidP="006800DC">
      <w:pPr>
        <w:jc w:val="both"/>
      </w:pPr>
      <w:r>
        <w:rPr>
          <w:rFonts w:ascii="Tahoma" w:eastAsia="Tahoma" w:hAnsi="Tahoma" w:cs="Tahoma"/>
          <w:color w:val="000000"/>
          <w:sz w:val="21"/>
          <w:szCs w:val="21"/>
        </w:rPr>
        <w:t xml:space="preserve">17.7.3 Em caso de veículo recentemente adquirido pela empresa vencedora e ainda não transferido para o novo proprietário, deverá ser </w:t>
      </w:r>
      <w:proofErr w:type="gramStart"/>
      <w:r>
        <w:rPr>
          <w:rFonts w:ascii="Tahoma" w:eastAsia="Tahoma" w:hAnsi="Tahoma" w:cs="Tahoma"/>
          <w:color w:val="000000"/>
          <w:sz w:val="21"/>
          <w:szCs w:val="21"/>
        </w:rPr>
        <w:t>apresentado a cópia da nota fiscal de compra do veículo (em caso de veículo zero km)</w:t>
      </w:r>
      <w:proofErr w:type="gramEnd"/>
      <w:r>
        <w:rPr>
          <w:rFonts w:ascii="Tahoma" w:eastAsia="Tahoma" w:hAnsi="Tahoma" w:cs="Tahoma"/>
          <w:color w:val="000000"/>
          <w:sz w:val="21"/>
          <w:szCs w:val="21"/>
        </w:rPr>
        <w:t xml:space="preserve"> ou do CRV (Certificado do Registro do Veículo) (em caso de veículo usado) com a assinatura do comprador e vendedor com firma reconhecida em cartório. Em ambos os casos, fica 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licitante obrigada a transferir a propriedade do veículo no prazo máximo de 30 (trinta) dias corridos, sob rescisão contratual.</w:t>
      </w:r>
    </w:p>
    <w:p w:rsidR="006800DC" w:rsidRDefault="006800DC" w:rsidP="006800DC">
      <w:pPr>
        <w:jc w:val="both"/>
      </w:pPr>
      <w:r>
        <w:rPr>
          <w:rFonts w:ascii="Tahoma" w:eastAsia="Tahoma" w:hAnsi="Tahoma" w:cs="Tahoma"/>
          <w:color w:val="000000"/>
          <w:sz w:val="21"/>
          <w:szCs w:val="21"/>
        </w:rPr>
        <w:t>17.7.4 Laudo original de Inspeção Semestral Veicular de cada veículo para o corrente semestre, emitido por Instituições Técnicas Licenciadas (ITL) ou Entidades Técnicas Paraestatais (ETP), cadastradas para realização de inspeção, desde que seu cadastro esteja disponível para consulta no sítio eletrônico do DETRAN.</w:t>
      </w:r>
    </w:p>
    <w:p w:rsidR="006800DC" w:rsidRDefault="006800DC" w:rsidP="006800DC">
      <w:pPr>
        <w:jc w:val="both"/>
      </w:pPr>
      <w:r>
        <w:rPr>
          <w:rFonts w:ascii="Tahoma" w:eastAsia="Tahoma" w:hAnsi="Tahoma" w:cs="Tahoma"/>
          <w:color w:val="000000"/>
          <w:sz w:val="21"/>
          <w:szCs w:val="21"/>
        </w:rPr>
        <w:t>17.7.5 Cópia da Carteira Nacional de Habilitação - CNH do condutor de cada veículo que a empresa disponibilizará para a Prestação de Serviço Objeto desse Processo Licitatório, sendo habilitado na categoria "D" ou superior, em plena validade e devidamente regular perante os órgãos de transito brasileiro, contendo todos os requisitos legais e necessários que autoriza o motorista a conduzir o veículo de escolar na forma da legislação vigente aplicável ao Estado de Minas Gerais.</w:t>
      </w:r>
    </w:p>
    <w:p w:rsidR="006800DC" w:rsidRDefault="006800DC" w:rsidP="006800DC">
      <w:pPr>
        <w:jc w:val="both"/>
      </w:pPr>
      <w:r>
        <w:rPr>
          <w:rFonts w:ascii="Tahoma" w:eastAsia="Tahoma" w:hAnsi="Tahoma" w:cs="Tahoma"/>
          <w:color w:val="000000"/>
          <w:sz w:val="21"/>
          <w:szCs w:val="21"/>
        </w:rPr>
        <w:t>17.8. O condutor de escolar mesmo licenciado, não poderá:</w:t>
      </w:r>
    </w:p>
    <w:p w:rsidR="006800DC" w:rsidRDefault="006800DC" w:rsidP="006800DC">
      <w:pPr>
        <w:jc w:val="both"/>
      </w:pPr>
      <w:r>
        <w:rPr>
          <w:rFonts w:ascii="Tahoma" w:eastAsia="Tahoma" w:hAnsi="Tahoma" w:cs="Tahoma"/>
          <w:color w:val="000000"/>
          <w:sz w:val="21"/>
          <w:szCs w:val="21"/>
        </w:rPr>
        <w:t>17.8.2. Ter cometido nenhuma infração grave ou gravíssima ou ser reincidente em infrações médias durante os últimos doze meses;</w:t>
      </w:r>
    </w:p>
    <w:p w:rsidR="006800DC" w:rsidRDefault="006800DC" w:rsidP="006800DC">
      <w:pPr>
        <w:jc w:val="both"/>
      </w:pPr>
      <w:r>
        <w:rPr>
          <w:rFonts w:ascii="Tahoma" w:eastAsia="Tahoma" w:hAnsi="Tahoma" w:cs="Tahoma"/>
          <w:color w:val="000000"/>
          <w:sz w:val="21"/>
          <w:szCs w:val="21"/>
        </w:rPr>
        <w:t xml:space="preserve">17.8.3. Estar cumprindo pena de suspensão do direito de dirigir, cassação da carteira nacional de habilitação - CNH, decorrente de crime de trânsito, bem como estar impedido judicialmente de exercer seus direitos. </w:t>
      </w:r>
    </w:p>
    <w:p w:rsidR="006800DC" w:rsidRDefault="006800DC" w:rsidP="006800DC">
      <w:pPr>
        <w:jc w:val="both"/>
      </w:pPr>
      <w:r>
        <w:rPr>
          <w:rFonts w:ascii="Tahoma" w:eastAsia="Tahoma" w:hAnsi="Tahoma" w:cs="Tahoma"/>
          <w:color w:val="000000"/>
          <w:sz w:val="21"/>
          <w:szCs w:val="21"/>
        </w:rPr>
        <w:t>17.8.4. O motorista profissional deverá ter idade superior a vinte e um anos.</w:t>
      </w:r>
    </w:p>
    <w:p w:rsidR="006800DC" w:rsidRDefault="006800DC" w:rsidP="006800DC">
      <w:pPr>
        <w:jc w:val="both"/>
      </w:pPr>
      <w:r>
        <w:rPr>
          <w:rFonts w:ascii="Tahoma" w:eastAsia="Tahoma" w:hAnsi="Tahoma" w:cs="Tahoma"/>
          <w:color w:val="000000"/>
          <w:sz w:val="21"/>
          <w:szCs w:val="21"/>
        </w:rPr>
        <w:t>17.8.5. Cópia do comprovante de vínculo de cada motorista com a empresa, podendo ser a Carteira de Trabalho, o Livro de Registro de Empregados, ou Contrato de Prestação de Serviços e/ou outros Instrumentos equivalentes. No caso do (s) profissional (s) ser proprietário ou sócio da empresa licitante, a comprovação deverá ser através do Ato Constitutivo da mesma.</w:t>
      </w:r>
    </w:p>
    <w:p w:rsidR="006800DC" w:rsidRDefault="006800DC" w:rsidP="006800DC">
      <w:pPr>
        <w:jc w:val="both"/>
      </w:pPr>
      <w:r>
        <w:rPr>
          <w:rFonts w:ascii="Tahoma" w:eastAsia="Tahoma" w:hAnsi="Tahoma" w:cs="Tahoma"/>
          <w:color w:val="000000"/>
          <w:sz w:val="21"/>
          <w:szCs w:val="21"/>
        </w:rPr>
        <w:t>17.8.6 Comprovação da capacitação específica para Transporte de Escolares nos termos do Art. 138, V do CTB do Motorista que irá prestar os serviços através da pessoa jurídica, licitante participante.</w:t>
      </w:r>
    </w:p>
    <w:p w:rsidR="006800DC" w:rsidRDefault="006800DC" w:rsidP="006800DC">
      <w:pPr>
        <w:jc w:val="both"/>
      </w:pPr>
    </w:p>
    <w:p w:rsidR="006800DC" w:rsidRDefault="006800DC" w:rsidP="006800DC">
      <w:pPr>
        <w:jc w:val="both"/>
      </w:pPr>
      <w:r>
        <w:rPr>
          <w:rFonts w:ascii="Tahoma" w:eastAsia="Tahoma" w:hAnsi="Tahoma" w:cs="Tahoma"/>
          <w:color w:val="000000"/>
          <w:sz w:val="21"/>
          <w:szCs w:val="21"/>
        </w:rPr>
        <w:lastRenderedPageBreak/>
        <w:t>17.8.7 Certidão negativa do registro de distribuição criminal relativamente aos crimes de homicídio, roubo, estupro e corrupção de menores, renovável a cada cinco anos, junto ao órgão responsável pela respectiva concessão ou autorização.</w:t>
      </w:r>
    </w:p>
    <w:p w:rsidR="006800DC" w:rsidRDefault="006800DC" w:rsidP="006800DC">
      <w:pPr>
        <w:jc w:val="both"/>
      </w:pPr>
      <w:r>
        <w:rPr>
          <w:rFonts w:ascii="Tahoma" w:eastAsia="Tahoma" w:hAnsi="Tahoma" w:cs="Tahoma"/>
          <w:color w:val="000000"/>
          <w:sz w:val="21"/>
          <w:szCs w:val="21"/>
        </w:rPr>
        <w:t>17.8.8 Os veículos deverão atender as exigências previstas na legislação federal, estadual e municipal, no Código Nacional de Trânsito, e outras normas aplicáveis ao transporte do escolar.</w:t>
      </w:r>
    </w:p>
    <w:p w:rsidR="006800DC" w:rsidRDefault="006800DC" w:rsidP="006800DC">
      <w:pPr>
        <w:jc w:val="both"/>
      </w:pPr>
      <w:r>
        <w:rPr>
          <w:rFonts w:ascii="Tahoma" w:eastAsia="Tahoma" w:hAnsi="Tahoma" w:cs="Tahoma"/>
          <w:color w:val="000000"/>
          <w:sz w:val="21"/>
          <w:szCs w:val="21"/>
        </w:rPr>
        <w:t>17.8.9 A não apresentação da documentação complementar exigida no prazo estabelecido no subitem 17.7.1 (</w:t>
      </w:r>
      <w:proofErr w:type="gramStart"/>
      <w:r>
        <w:rPr>
          <w:rFonts w:ascii="Tahoma" w:eastAsia="Tahoma" w:hAnsi="Tahoma" w:cs="Tahoma"/>
          <w:color w:val="000000"/>
          <w:sz w:val="21"/>
          <w:szCs w:val="21"/>
        </w:rPr>
        <w:t>desde de</w:t>
      </w:r>
      <w:proofErr w:type="gramEnd"/>
      <w:r>
        <w:rPr>
          <w:rFonts w:ascii="Tahoma" w:eastAsia="Tahoma" w:hAnsi="Tahoma" w:cs="Tahoma"/>
          <w:color w:val="000000"/>
          <w:sz w:val="21"/>
          <w:szCs w:val="21"/>
        </w:rPr>
        <w:t xml:space="preserve"> que este prazo não seja ampliado pelo Pregoeiro por justificativa plausível), sujeitará a licitante a inabilitação.</w:t>
      </w:r>
    </w:p>
    <w:p w:rsidR="006800DC" w:rsidRDefault="006800DC" w:rsidP="006800DC">
      <w:pPr>
        <w:jc w:val="both"/>
      </w:pPr>
      <w:r>
        <w:rPr>
          <w:rFonts w:ascii="Tahoma" w:eastAsia="Tahoma" w:hAnsi="Tahoma" w:cs="Tahoma"/>
          <w:color w:val="000000"/>
          <w:sz w:val="21"/>
          <w:szCs w:val="21"/>
        </w:rPr>
        <w:t>17.8.10 Deixando o adjudicatário de assinar o contrato no prazo fixado poderá o Pregoeiro, sem prejuízo da aplicação das sanções administrativas ao faltoso, examinar as ofertas subsequentes e a qualificação dos licitantes, na ordem de classificação e assim sucessivamente, observado o direito de preferência para as microempresas e empresas de pequeno porte, até a apuração de uma que atenda ao edital, sendo o respectivo licitante declarado vencedor.</w:t>
      </w:r>
    </w:p>
    <w:p w:rsidR="006800DC" w:rsidRDefault="006800DC" w:rsidP="006800DC">
      <w:pPr>
        <w:jc w:val="both"/>
      </w:pPr>
      <w:r>
        <w:rPr>
          <w:rFonts w:ascii="Tahoma" w:eastAsia="Tahoma" w:hAnsi="Tahoma" w:cs="Tahoma"/>
          <w:color w:val="000000"/>
          <w:sz w:val="21"/>
          <w:szCs w:val="21"/>
        </w:rPr>
        <w:t>17.8.11 Será da responsabilidade da contratada o ônus resultante de quaisquer ações, demandas, custos e despesas decorrentes de danos causados por culpa ou dolo de qualquer de seus empregados, prepostos ou contratados.</w:t>
      </w:r>
    </w:p>
    <w:p w:rsidR="006800DC" w:rsidRDefault="006800DC" w:rsidP="006800DC">
      <w:pPr>
        <w:jc w:val="both"/>
      </w:pPr>
      <w:r>
        <w:rPr>
          <w:rFonts w:ascii="Tahoma" w:eastAsia="Tahoma" w:hAnsi="Tahoma" w:cs="Tahoma"/>
          <w:color w:val="000000"/>
          <w:sz w:val="21"/>
          <w:szCs w:val="21"/>
        </w:rPr>
        <w:t>17.8.12 Integrarão a contratação a serem firmada, independentemente de transcrição, as condições estabelecidas neste edital e seus anexos, os elementos apresentados pelo proponente vencedor que tenham servido de base para o julgamento deste certame licitatório, além da Proposta Comercial a ser praticada por ele.</w:t>
      </w:r>
    </w:p>
    <w:p w:rsidR="006800DC" w:rsidRDefault="006800DC" w:rsidP="006800DC">
      <w:pPr>
        <w:jc w:val="both"/>
      </w:pPr>
      <w:r>
        <w:rPr>
          <w:rFonts w:ascii="Tahoma" w:eastAsia="Tahoma" w:hAnsi="Tahoma" w:cs="Tahoma"/>
          <w:color w:val="000000"/>
          <w:sz w:val="21"/>
          <w:szCs w:val="21"/>
        </w:rPr>
        <w:t>17.8.13 compete a licitante vencedora, contratar, por sua conta, todos os seguros exigidos ou que venham a ser exigidos por lei e que incidam direta ou indiretamente sobre o objeto deste edital;</w:t>
      </w:r>
    </w:p>
    <w:p w:rsidR="006800DC" w:rsidRDefault="006800DC" w:rsidP="006800DC">
      <w:pPr>
        <w:jc w:val="both"/>
      </w:pPr>
      <w:r>
        <w:rPr>
          <w:rFonts w:ascii="Tahoma" w:eastAsia="Tahoma" w:hAnsi="Tahoma" w:cs="Tahoma"/>
          <w:color w:val="000000"/>
          <w:sz w:val="21"/>
          <w:szCs w:val="21"/>
        </w:rPr>
        <w:t>17.8.14 A LICITANTE contratada promoverá por sua conta a cobertura, através de seguro, dos riscos a que se julgar exposta, em vista das responsabilidades que lhe cabem, na execução do objeto deste edital, devendo reparar e indenizar danos de qualquer natureza causados ao MUNICIPIO DE IBERTIOGA ou a terceiros, provenientes da ação ou omissão sua ou de seus prepostos, na execução das obras contratadas ou delas decorrentes;</w:t>
      </w:r>
    </w:p>
    <w:p w:rsidR="006800DC" w:rsidRDefault="006800DC" w:rsidP="006800DC">
      <w:pPr>
        <w:jc w:val="both"/>
      </w:pPr>
      <w:r>
        <w:rPr>
          <w:rFonts w:ascii="Tahoma" w:eastAsia="Tahoma" w:hAnsi="Tahoma" w:cs="Tahoma"/>
          <w:color w:val="000000"/>
          <w:sz w:val="21"/>
          <w:szCs w:val="21"/>
        </w:rPr>
        <w:t xml:space="preserve">17.8.15 Os veículos de até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lugares, ficam isentos da apresentação do laudo supra mencionado, desde que não tenham modificações e não se envolvam em acidentes com danos médios ou graves;</w:t>
      </w:r>
    </w:p>
    <w:p w:rsidR="006800DC" w:rsidRDefault="006800DC" w:rsidP="006800DC">
      <w:pPr>
        <w:jc w:val="both"/>
      </w:pPr>
      <w:r>
        <w:rPr>
          <w:rFonts w:ascii="Tahoma" w:eastAsia="Tahoma" w:hAnsi="Tahoma" w:cs="Tahoma"/>
          <w:color w:val="000000"/>
          <w:sz w:val="21"/>
          <w:szCs w:val="21"/>
        </w:rPr>
        <w:t xml:space="preserve">17.8.16 No transporte para as linhas de ônibus correspondentes aos itens 05(cinco) 06 (seis) e 07 (sete), o contratado deverá disponibilizar um monitor (maior de 18 anos e sem antecedentes criminais) para acompanhamento dos alunos nas viagens de ida e volta, às suas expensas, sem qualquer vínculo empregatício com a Prefeitura Municipal, para acompanhamento e assistência, visando à segurança dos alunos durante as viagens auxiliando no embarque e desembarque; e </w:t>
      </w:r>
      <w:r>
        <w:rPr>
          <w:rFonts w:ascii="Tahoma" w:eastAsia="Tahoma" w:hAnsi="Tahoma" w:cs="Tahoma"/>
          <w:color w:val="000000"/>
          <w:sz w:val="21"/>
          <w:szCs w:val="21"/>
        </w:rPr>
        <w:lastRenderedPageBreak/>
        <w:t>relatando aos diretores das unidades escolares e à Secretaria Municipal de Educação dos fatos ocorridos com os alunos durante o transporte;</w:t>
      </w:r>
    </w:p>
    <w:p w:rsidR="006800DC" w:rsidRDefault="006800DC" w:rsidP="006800DC">
      <w:pPr>
        <w:jc w:val="both"/>
      </w:pPr>
      <w:r>
        <w:rPr>
          <w:rFonts w:ascii="Tahoma" w:eastAsia="Tahoma" w:hAnsi="Tahoma" w:cs="Tahoma"/>
          <w:color w:val="000000"/>
          <w:sz w:val="21"/>
          <w:szCs w:val="21"/>
        </w:rPr>
        <w:t>17.8.17 Cópia do comprovante de vínculo de cada monitor com a empresa, podendo ser a Carteira de Trabalho, o Livro de Registro de Empregados, ou Contrato de Prestação de Serviços e/ou outros Instrumentos equivalentes.</w:t>
      </w:r>
    </w:p>
    <w:p w:rsidR="006800DC" w:rsidRDefault="006800DC" w:rsidP="006800DC">
      <w:r>
        <w:rPr>
          <w:rFonts w:ascii="Tahoma" w:eastAsia="Tahoma" w:hAnsi="Tahoma" w:cs="Tahoma"/>
          <w:b/>
          <w:bCs/>
          <w:color w:val="000000"/>
          <w:sz w:val="21"/>
          <w:szCs w:val="21"/>
        </w:rPr>
        <w:t>17.8 - Vistoria</w:t>
      </w:r>
    </w:p>
    <w:p w:rsidR="006800DC" w:rsidRDefault="006800DC" w:rsidP="006800DC">
      <w:pPr>
        <w:jc w:val="both"/>
      </w:pPr>
      <w:r>
        <w:rPr>
          <w:rFonts w:ascii="Tahoma" w:eastAsia="Tahoma" w:hAnsi="Tahoma" w:cs="Tahoma"/>
          <w:color w:val="000000"/>
          <w:sz w:val="21"/>
          <w:szCs w:val="21"/>
        </w:rPr>
        <w:t>17.8.1 - Tendo em vista a natureza e as peculiaridades do objeto a ser contratado, não haverá necessidade de vistoria prévia.</w:t>
      </w:r>
    </w:p>
    <w:p w:rsidR="006800DC" w:rsidRDefault="006800DC" w:rsidP="006800DC">
      <w:r>
        <w:rPr>
          <w:rFonts w:ascii="Tahoma" w:eastAsia="Tahoma" w:hAnsi="Tahoma" w:cs="Tahoma"/>
          <w:b/>
          <w:bCs/>
          <w:color w:val="000000"/>
          <w:sz w:val="21"/>
          <w:szCs w:val="21"/>
        </w:rPr>
        <w:t>18 - ESTIMATIVAS DO VALOR DA CONTRATAÇÃO</w:t>
      </w:r>
    </w:p>
    <w:p w:rsidR="006800DC" w:rsidRDefault="006800DC" w:rsidP="006800DC">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6800DC" w:rsidRDefault="006800DC" w:rsidP="006800DC">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6800DC" w:rsidRDefault="006800DC" w:rsidP="006800DC">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800DC" w:rsidRDefault="006800DC" w:rsidP="006800DC">
      <w:pPr>
        <w:jc w:val="both"/>
      </w:pPr>
      <w:r>
        <w:rPr>
          <w:rFonts w:ascii="Tahoma" w:eastAsia="Tahoma" w:hAnsi="Tahoma" w:cs="Tahoma"/>
          <w:color w:val="000000"/>
          <w:sz w:val="21"/>
          <w:szCs w:val="21"/>
        </w:rPr>
        <w:t>19.1.1 - A contratação será atendida pela seguinte dotação:</w:t>
      </w:r>
    </w:p>
    <w:p w:rsidR="006800DC" w:rsidRDefault="006800DC" w:rsidP="006800DC">
      <w:pPr>
        <w:jc w:val="both"/>
      </w:pPr>
      <w:r>
        <w:rPr>
          <w:rFonts w:ascii="Tahoma" w:eastAsia="Tahoma" w:hAnsi="Tahoma" w:cs="Tahoma"/>
          <w:color w:val="000000"/>
          <w:sz w:val="21"/>
          <w:szCs w:val="21"/>
        </w:rPr>
        <w:t>3.3.90.39.00.2.05.02.12.361.0003.2.0033 1.500.000 TRANSPORTE DE QUALIDADE - ENSINO FUNDAMENTAL;</w:t>
      </w:r>
    </w:p>
    <w:p w:rsidR="006800DC" w:rsidRDefault="006800DC" w:rsidP="006800DC">
      <w:pPr>
        <w:jc w:val="both"/>
      </w:pPr>
      <w:r>
        <w:rPr>
          <w:rFonts w:ascii="Tahoma" w:eastAsia="Tahoma" w:hAnsi="Tahoma" w:cs="Tahoma"/>
          <w:color w:val="000000"/>
          <w:sz w:val="21"/>
          <w:szCs w:val="21"/>
        </w:rPr>
        <w:t>3.3.90.39.00.2.05.03.12.364.0003.2.0041 1.500.000 TRANSP. ESC. DE QUALIDADE ENS. SUPERIOR E TÉCNICO;</w:t>
      </w:r>
    </w:p>
    <w:p w:rsidR="006800DC" w:rsidRDefault="006800DC" w:rsidP="006800DC">
      <w:pPr>
        <w:jc w:val="both"/>
      </w:pPr>
      <w:r>
        <w:rPr>
          <w:rFonts w:ascii="Tahoma" w:eastAsia="Tahoma" w:hAnsi="Tahoma" w:cs="Tahoma"/>
          <w:color w:val="000000"/>
          <w:sz w:val="21"/>
          <w:szCs w:val="21"/>
        </w:rPr>
        <w:t xml:space="preserve">19.2 - A dotação relativa aos exercícios financeiros subsequentes, quando se tratar de serviços e fornecimento contínuos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6800DC" w:rsidRDefault="006800DC" w:rsidP="006800DC">
      <w:r>
        <w:rPr>
          <w:rFonts w:ascii="Tahoma" w:eastAsia="Tahoma" w:hAnsi="Tahoma" w:cs="Tahoma"/>
          <w:b/>
          <w:bCs/>
          <w:color w:val="000000"/>
          <w:sz w:val="21"/>
          <w:szCs w:val="21"/>
        </w:rPr>
        <w:t>20 - INFORMAÇÕES COMPLEMENTARES</w:t>
      </w:r>
    </w:p>
    <w:p w:rsidR="006800DC" w:rsidRDefault="006800DC" w:rsidP="006800DC">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6800DC" w:rsidRDefault="006800DC" w:rsidP="006800DC">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6800DC" w:rsidRDefault="006800DC" w:rsidP="006800DC">
      <w:pPr>
        <w:jc w:val="both"/>
      </w:pPr>
      <w:r>
        <w:rPr>
          <w:rFonts w:ascii="Tahoma" w:eastAsia="Tahoma" w:hAnsi="Tahoma" w:cs="Tahoma"/>
          <w:color w:val="000000"/>
          <w:sz w:val="21"/>
          <w:szCs w:val="21"/>
        </w:rPr>
        <w:t xml:space="preserve"> </w:t>
      </w:r>
    </w:p>
    <w:p w:rsidR="006800DC" w:rsidRDefault="006800DC" w:rsidP="006800DC">
      <w:pPr>
        <w:jc w:val="right"/>
      </w:pPr>
      <w:proofErr w:type="spellStart"/>
      <w:r>
        <w:rPr>
          <w:rFonts w:ascii="Tahoma" w:eastAsia="Tahoma" w:hAnsi="Tahoma" w:cs="Tahoma"/>
          <w:color w:val="000000"/>
          <w:sz w:val="21"/>
          <w:szCs w:val="21"/>
        </w:rPr>
        <w:lastRenderedPageBreak/>
        <w:t>Municípiode</w:t>
      </w:r>
      <w:proofErr w:type="spellEnd"/>
      <w:r>
        <w:rPr>
          <w:rFonts w:ascii="Tahoma" w:eastAsia="Tahoma" w:hAnsi="Tahoma" w:cs="Tahoma"/>
          <w:color w:val="000000"/>
          <w:sz w:val="21"/>
          <w:szCs w:val="21"/>
        </w:rPr>
        <w:t xml:space="preserv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23</w:t>
      </w:r>
      <w:r>
        <w:rPr>
          <w:rFonts w:ascii="Tahoma" w:eastAsia="Tahoma" w:hAnsi="Tahoma" w:cs="Tahoma"/>
          <w:color w:val="000000"/>
          <w:sz w:val="21"/>
          <w:szCs w:val="21"/>
        </w:rPr>
        <w:t xml:space="preserve"> de fevereiro </w:t>
      </w:r>
      <w:r>
        <w:rPr>
          <w:rFonts w:ascii="Tahoma" w:eastAsia="Tahoma" w:hAnsi="Tahoma" w:cs="Tahoma"/>
          <w:color w:val="000000"/>
          <w:sz w:val="21"/>
          <w:szCs w:val="21"/>
        </w:rPr>
        <w:t xml:space="preserve">2024. </w:t>
      </w:r>
    </w:p>
    <w:p w:rsidR="006800DC" w:rsidRDefault="006800DC" w:rsidP="006800DC">
      <w:pPr>
        <w:jc w:val="both"/>
      </w:pPr>
      <w:r>
        <w:t> </w:t>
      </w:r>
    </w:p>
    <w:p w:rsidR="006800DC" w:rsidRDefault="006800DC" w:rsidP="006800DC">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w:t>
      </w:r>
      <w:r>
        <w:rPr>
          <w:rFonts w:ascii="Tahoma" w:eastAsia="Tahoma" w:hAnsi="Tahoma" w:cs="Tahoma"/>
          <w:b/>
          <w:bCs/>
          <w:color w:val="000000"/>
          <w:sz w:val="21"/>
          <w:szCs w:val="21"/>
        </w:rPr>
        <w:t>a Municipal de Educação</w:t>
      </w:r>
      <w:r>
        <w:br/>
      </w:r>
    </w:p>
    <w:p w:rsidR="008538A2" w:rsidRDefault="00A77FE2">
      <w:pPr>
        <w:jc w:val="center"/>
      </w:pPr>
      <w:r>
        <w:br/>
      </w:r>
    </w:p>
    <w:p w:rsidR="008538A2" w:rsidRDefault="00A77FE2">
      <w:pPr>
        <w:jc w:val="center"/>
        <w:rPr>
          <w:b/>
          <w:bCs/>
        </w:rPr>
      </w:pPr>
      <w:r>
        <w:rPr>
          <w:b/>
          <w:bCs/>
        </w:rPr>
        <w:t> </w:t>
      </w: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pPr>
        <w:jc w:val="center"/>
        <w:rPr>
          <w:b/>
          <w:bCs/>
        </w:rPr>
      </w:pPr>
    </w:p>
    <w:p w:rsidR="006800DC" w:rsidRDefault="006800DC" w:rsidP="006800DC">
      <w:pPr>
        <w:jc w:val="center"/>
      </w:pPr>
      <w:r>
        <w:rPr>
          <w:rFonts w:ascii="Tahoma" w:eastAsia="Tahoma" w:hAnsi="Tahoma" w:cs="Tahoma"/>
          <w:b/>
          <w:bCs/>
          <w:color w:val="000000"/>
          <w:sz w:val="27"/>
          <w:szCs w:val="27"/>
        </w:rPr>
        <w:lastRenderedPageBreak/>
        <w:t>ANEXO I DO TR</w:t>
      </w:r>
    </w:p>
    <w:p w:rsidR="006800DC" w:rsidRDefault="006800DC" w:rsidP="006800DC">
      <w:pPr>
        <w:jc w:val="center"/>
      </w:pPr>
      <w:r>
        <w:rPr>
          <w:rFonts w:ascii="Tahoma" w:eastAsia="Tahoma" w:hAnsi="Tahoma" w:cs="Tahoma"/>
          <w:b/>
          <w:bCs/>
          <w:color w:val="000000"/>
          <w:sz w:val="24"/>
          <w:szCs w:val="24"/>
        </w:rPr>
        <w:t>PLANILHA DE PREÇO ESTIMADO</w:t>
      </w:r>
    </w:p>
    <w:p w:rsidR="006800DC" w:rsidRDefault="006800DC" w:rsidP="006800DC">
      <w:r>
        <w:t> </w:t>
      </w:r>
    </w:p>
    <w:p w:rsidR="006800DC" w:rsidRDefault="006800DC" w:rsidP="006800DC">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09"/>
        <w:gridCol w:w="5313"/>
        <w:gridCol w:w="709"/>
        <w:gridCol w:w="709"/>
        <w:gridCol w:w="708"/>
        <w:gridCol w:w="1144"/>
      </w:tblGrid>
      <w:tr w:rsidR="006800DC" w:rsidTr="00B20CB0">
        <w:trPr>
          <w:tblHeader/>
        </w:trPr>
        <w:tc>
          <w:tcPr>
            <w:tcW w:w="509"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Item</w:t>
            </w:r>
          </w:p>
        </w:tc>
        <w:tc>
          <w:tcPr>
            <w:tcW w:w="5313"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Quant.</w:t>
            </w:r>
          </w:p>
        </w:tc>
        <w:tc>
          <w:tcPr>
            <w:tcW w:w="708"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44"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6800DC" w:rsidTr="00B20CB0">
        <w:tc>
          <w:tcPr>
            <w:tcW w:w="5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1</w:t>
            </w:r>
            <w:proofErr w:type="gramEnd"/>
          </w:p>
        </w:tc>
        <w:tc>
          <w:tcPr>
            <w:tcW w:w="5313"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 01 Saudade - Início na Fazenda da Saudade, (Vargem Grande), Sítio Chapadinha, Sítio Jacarandá. Finaliza na Escola Estadual Santo Antônio. Total do percurso: </w:t>
            </w:r>
            <w:proofErr w:type="gramStart"/>
            <w:r>
              <w:rPr>
                <w:rFonts w:ascii="Tahoma" w:eastAsia="Tahoma" w:hAnsi="Tahoma" w:cs="Tahoma"/>
                <w:color w:val="000000"/>
                <w:sz w:val="21"/>
                <w:szCs w:val="21"/>
              </w:rPr>
              <w:t>33 Km</w:t>
            </w:r>
            <w:proofErr w:type="gramEnd"/>
            <w:r>
              <w:rPr>
                <w:rFonts w:ascii="Tahoma" w:eastAsia="Tahoma" w:hAnsi="Tahoma" w:cs="Tahoma"/>
                <w:color w:val="000000"/>
                <w:sz w:val="21"/>
                <w:szCs w:val="21"/>
              </w:rPr>
              <w:t>. Total de 04 alunos. (NOTURNO</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6600</w:t>
            </w:r>
          </w:p>
        </w:tc>
        <w:tc>
          <w:tcPr>
            <w:tcW w:w="70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4,50</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29.700,00</w:t>
            </w:r>
          </w:p>
        </w:tc>
      </w:tr>
      <w:tr w:rsidR="006800DC" w:rsidTr="00B20CB0">
        <w:tc>
          <w:tcPr>
            <w:tcW w:w="5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2</w:t>
            </w:r>
            <w:proofErr w:type="gramEnd"/>
          </w:p>
        </w:tc>
        <w:tc>
          <w:tcPr>
            <w:tcW w:w="5313"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 02 Cachoeirinha - Santa Clara - Início em Santa Clara, Lamarão, Cachoeirinha, Leme, Finaliza na Escola Estadual Santo Antônio. O total do percurso: 69 km. </w:t>
            </w:r>
            <w:proofErr w:type="gramStart"/>
            <w:r>
              <w:rPr>
                <w:rFonts w:ascii="Tahoma" w:eastAsia="Tahoma" w:hAnsi="Tahoma" w:cs="Tahoma"/>
                <w:color w:val="000000"/>
                <w:sz w:val="21"/>
                <w:szCs w:val="21"/>
              </w:rPr>
              <w:t>Total 06</w:t>
            </w:r>
            <w:proofErr w:type="gramEnd"/>
            <w:r>
              <w:rPr>
                <w:rFonts w:ascii="Tahoma" w:eastAsia="Tahoma" w:hAnsi="Tahoma" w:cs="Tahoma"/>
                <w:color w:val="000000"/>
                <w:sz w:val="21"/>
                <w:szCs w:val="21"/>
              </w:rPr>
              <w:t xml:space="preserve"> alunos. Veículo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07 lugares. (NOTURNO).</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13800</w:t>
            </w:r>
          </w:p>
        </w:tc>
        <w:tc>
          <w:tcPr>
            <w:tcW w:w="70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5,90</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81.420,00</w:t>
            </w:r>
          </w:p>
        </w:tc>
      </w:tr>
      <w:tr w:rsidR="006800DC" w:rsidTr="00B20CB0">
        <w:tc>
          <w:tcPr>
            <w:tcW w:w="5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3</w:t>
            </w:r>
            <w:proofErr w:type="gramEnd"/>
          </w:p>
        </w:tc>
        <w:tc>
          <w:tcPr>
            <w:tcW w:w="5313"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TRANSPORTE ESCOLAR - Rota Linha N° 03 Morro das Pedras - Início na Fazenda da Cava, Fazenda do Barro Preto, Finaliza na Escola Estadual Santo Antônio. O total do percurso: 39 km. </w:t>
            </w:r>
            <w:proofErr w:type="gramStart"/>
            <w:r>
              <w:rPr>
                <w:rFonts w:ascii="Tahoma" w:eastAsia="Tahoma" w:hAnsi="Tahoma" w:cs="Tahoma"/>
                <w:color w:val="000000"/>
                <w:sz w:val="21"/>
                <w:szCs w:val="21"/>
              </w:rPr>
              <w:t>Total 03</w:t>
            </w:r>
            <w:proofErr w:type="gramEnd"/>
            <w:r>
              <w:rPr>
                <w:rFonts w:ascii="Tahoma" w:eastAsia="Tahoma" w:hAnsi="Tahoma" w:cs="Tahoma"/>
                <w:color w:val="000000"/>
                <w:sz w:val="21"/>
                <w:szCs w:val="21"/>
              </w:rPr>
              <w:t xml:space="preserve"> alunos. (NOTURNO).</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7800</w:t>
            </w:r>
          </w:p>
        </w:tc>
        <w:tc>
          <w:tcPr>
            <w:tcW w:w="70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4,50</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35.100,00</w:t>
            </w:r>
          </w:p>
        </w:tc>
      </w:tr>
      <w:tr w:rsidR="006800DC" w:rsidTr="00B20CB0">
        <w:tc>
          <w:tcPr>
            <w:tcW w:w="5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4</w:t>
            </w:r>
            <w:proofErr w:type="gramEnd"/>
          </w:p>
        </w:tc>
        <w:tc>
          <w:tcPr>
            <w:tcW w:w="5313"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 04 - Início no Sítio Cachoeirinha, Matias. Finaliza na Escola Estadual Santo Antônio. O total do percurso: 35 km. </w:t>
            </w:r>
            <w:proofErr w:type="gramStart"/>
            <w:r>
              <w:rPr>
                <w:rFonts w:ascii="Tahoma" w:eastAsia="Tahoma" w:hAnsi="Tahoma" w:cs="Tahoma"/>
                <w:color w:val="000000"/>
                <w:sz w:val="21"/>
                <w:szCs w:val="21"/>
              </w:rPr>
              <w:t>Total 02</w:t>
            </w:r>
            <w:proofErr w:type="gramEnd"/>
            <w:r>
              <w:rPr>
                <w:rFonts w:ascii="Tahoma" w:eastAsia="Tahoma" w:hAnsi="Tahoma" w:cs="Tahoma"/>
                <w:color w:val="000000"/>
                <w:sz w:val="21"/>
                <w:szCs w:val="21"/>
              </w:rPr>
              <w:t xml:space="preserve"> alunos. (NOTURNO</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7000</w:t>
            </w:r>
          </w:p>
        </w:tc>
        <w:tc>
          <w:tcPr>
            <w:tcW w:w="70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4,50</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31.500,00</w:t>
            </w:r>
          </w:p>
        </w:tc>
      </w:tr>
      <w:tr w:rsidR="006800DC" w:rsidTr="00B20CB0">
        <w:tc>
          <w:tcPr>
            <w:tcW w:w="5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5</w:t>
            </w:r>
            <w:proofErr w:type="gramEnd"/>
          </w:p>
        </w:tc>
        <w:tc>
          <w:tcPr>
            <w:tcW w:w="5313"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TRANSPORTE ESCOLAR - Rota Linha N°08 (</w:t>
            </w:r>
            <w:proofErr w:type="spellStart"/>
            <w:r>
              <w:rPr>
                <w:rFonts w:ascii="Tahoma" w:eastAsia="Tahoma" w:hAnsi="Tahoma" w:cs="Tahoma"/>
                <w:color w:val="000000"/>
                <w:sz w:val="21"/>
                <w:szCs w:val="21"/>
              </w:rPr>
              <w:t>Porteirinhas</w:t>
            </w:r>
            <w:proofErr w:type="spellEnd"/>
            <w:r>
              <w:rPr>
                <w:rFonts w:ascii="Tahoma" w:eastAsia="Tahoma" w:hAnsi="Tahoma" w:cs="Tahoma"/>
                <w:color w:val="000000"/>
                <w:sz w:val="21"/>
                <w:szCs w:val="21"/>
              </w:rPr>
              <w:t xml:space="preserve"> ônibus) Início no Centro da Comunidade de </w:t>
            </w:r>
            <w:proofErr w:type="spellStart"/>
            <w:r>
              <w:rPr>
                <w:rFonts w:ascii="Tahoma" w:eastAsia="Tahoma" w:hAnsi="Tahoma" w:cs="Tahoma"/>
                <w:color w:val="000000"/>
                <w:sz w:val="21"/>
                <w:szCs w:val="21"/>
              </w:rPr>
              <w:t>Porteirinhas</w:t>
            </w:r>
            <w:proofErr w:type="spellEnd"/>
            <w:r>
              <w:rPr>
                <w:rFonts w:ascii="Tahoma" w:eastAsia="Tahoma" w:hAnsi="Tahoma" w:cs="Tahoma"/>
                <w:color w:val="000000"/>
                <w:sz w:val="21"/>
                <w:szCs w:val="21"/>
              </w:rPr>
              <w:t xml:space="preserve"> passando pela Comunidade da Aguada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finaliza na Escola Estadual Santo Antônio. Total do Percurso ida e volta: 40 km. Total de 21 Alunos. (TURNO MANHÃ).</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8000</w:t>
            </w:r>
          </w:p>
        </w:tc>
        <w:tc>
          <w:tcPr>
            <w:tcW w:w="70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9,00</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72.000,00</w:t>
            </w:r>
          </w:p>
        </w:tc>
      </w:tr>
      <w:tr w:rsidR="006800DC" w:rsidTr="00B20CB0">
        <w:tc>
          <w:tcPr>
            <w:tcW w:w="5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6</w:t>
            </w:r>
            <w:proofErr w:type="gramEnd"/>
          </w:p>
        </w:tc>
        <w:tc>
          <w:tcPr>
            <w:tcW w:w="5313"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N°09. (Santa Clara Ônibus) Início na Comunidade de </w:t>
            </w:r>
            <w:proofErr w:type="spellStart"/>
            <w:r>
              <w:rPr>
                <w:rFonts w:ascii="Tahoma" w:eastAsia="Tahoma" w:hAnsi="Tahoma" w:cs="Tahoma"/>
                <w:color w:val="000000"/>
                <w:sz w:val="21"/>
                <w:szCs w:val="21"/>
              </w:rPr>
              <w:t>Sta</w:t>
            </w:r>
            <w:proofErr w:type="spellEnd"/>
            <w:r>
              <w:rPr>
                <w:rFonts w:ascii="Tahoma" w:eastAsia="Tahoma" w:hAnsi="Tahoma" w:cs="Tahoma"/>
                <w:color w:val="000000"/>
                <w:sz w:val="21"/>
                <w:szCs w:val="21"/>
              </w:rPr>
              <w:t xml:space="preserve"> Clara, Lamarão, (Porteira Luizinho), Sítio Capoeirão, chegando a </w:t>
            </w:r>
            <w:proofErr w:type="spellStart"/>
            <w:r>
              <w:rPr>
                <w:rFonts w:ascii="Tahoma" w:eastAsia="Tahoma" w:hAnsi="Tahoma" w:cs="Tahoma"/>
                <w:color w:val="000000"/>
                <w:sz w:val="21"/>
                <w:szCs w:val="21"/>
              </w:rPr>
              <w:lastRenderedPageBreak/>
              <w:t>Ibertioga</w:t>
            </w:r>
            <w:proofErr w:type="spellEnd"/>
            <w:r>
              <w:rPr>
                <w:rFonts w:ascii="Tahoma" w:eastAsia="Tahoma" w:hAnsi="Tahoma" w:cs="Tahoma"/>
                <w:color w:val="000000"/>
                <w:sz w:val="21"/>
                <w:szCs w:val="21"/>
              </w:rPr>
              <w:t xml:space="preserve"> passando pela Escola Estadual e finalizando na Creche. Total do percurso ida e volta: 34 km. Total de 26 alunos. (TURNO MANHÃ).</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lastRenderedPageBreak/>
              <w:t>KM</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6800</w:t>
            </w:r>
          </w:p>
        </w:tc>
        <w:tc>
          <w:tcPr>
            <w:tcW w:w="70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9,00</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61.200,00</w:t>
            </w:r>
          </w:p>
        </w:tc>
      </w:tr>
      <w:tr w:rsidR="006800DC" w:rsidTr="00B20CB0">
        <w:tc>
          <w:tcPr>
            <w:tcW w:w="5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lastRenderedPageBreak/>
              <w:t>7</w:t>
            </w:r>
            <w:proofErr w:type="gramEnd"/>
          </w:p>
        </w:tc>
        <w:tc>
          <w:tcPr>
            <w:tcW w:w="5313"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N°10. (Cachoeirinha Ônibus) Início na Comunidade de Cachoeirinha, passando pela Comunidade de Florença, chegando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Santo Antônio e finaliza na Dr. Mário. Total do percurso: </w:t>
            </w:r>
            <w:proofErr w:type="gramStart"/>
            <w:r>
              <w:rPr>
                <w:rFonts w:ascii="Tahoma" w:eastAsia="Tahoma" w:hAnsi="Tahoma" w:cs="Tahoma"/>
                <w:color w:val="000000"/>
                <w:sz w:val="21"/>
                <w:szCs w:val="21"/>
              </w:rPr>
              <w:t>38 Km</w:t>
            </w:r>
            <w:proofErr w:type="gramEnd"/>
            <w:r>
              <w:rPr>
                <w:rFonts w:ascii="Tahoma" w:eastAsia="Tahoma" w:hAnsi="Tahoma" w:cs="Tahoma"/>
                <w:color w:val="000000"/>
                <w:sz w:val="21"/>
                <w:szCs w:val="21"/>
              </w:rPr>
              <w:t>. Total de 18 alunos. (TURNO MANHÃ).</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7600</w:t>
            </w:r>
          </w:p>
        </w:tc>
        <w:tc>
          <w:tcPr>
            <w:tcW w:w="70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9,00</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68.400,00</w:t>
            </w:r>
          </w:p>
        </w:tc>
      </w:tr>
      <w:tr w:rsidR="006800DC" w:rsidTr="00B20CB0">
        <w:tc>
          <w:tcPr>
            <w:tcW w:w="5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8</w:t>
            </w:r>
            <w:proofErr w:type="gramEnd"/>
          </w:p>
        </w:tc>
        <w:tc>
          <w:tcPr>
            <w:tcW w:w="5313"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mobilidade urbana, alunos com Necessidade Especial. Sendo 02 alunos no Bairro Areão, 04 alunos no Bairro Santana. Total </w:t>
            </w:r>
            <w:proofErr w:type="gramStart"/>
            <w:r>
              <w:rPr>
                <w:rFonts w:ascii="Tahoma" w:eastAsia="Tahoma" w:hAnsi="Tahoma" w:cs="Tahoma"/>
                <w:color w:val="000000"/>
                <w:sz w:val="21"/>
                <w:szCs w:val="21"/>
              </w:rPr>
              <w:t>da percurso</w:t>
            </w:r>
            <w:proofErr w:type="gramEnd"/>
            <w:r>
              <w:rPr>
                <w:rFonts w:ascii="Tahoma" w:eastAsia="Tahoma" w:hAnsi="Tahoma" w:cs="Tahoma"/>
                <w:color w:val="000000"/>
                <w:sz w:val="21"/>
                <w:szCs w:val="21"/>
              </w:rPr>
              <w:t xml:space="preserve"> ida e volta: 12 km. Obs. A rota deverá ser executada com o transporte de 01 aluno por vez, considerando que é necessário transportar de cadeira de rodas.</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2400</w:t>
            </w:r>
          </w:p>
        </w:tc>
        <w:tc>
          <w:tcPr>
            <w:tcW w:w="70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4,50</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10.800,00</w:t>
            </w:r>
          </w:p>
        </w:tc>
      </w:tr>
      <w:tr w:rsidR="006800DC" w:rsidTr="00B20CB0">
        <w:tc>
          <w:tcPr>
            <w:tcW w:w="5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9</w:t>
            </w:r>
            <w:proofErr w:type="gramEnd"/>
          </w:p>
        </w:tc>
        <w:tc>
          <w:tcPr>
            <w:tcW w:w="5313"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sexto Horário - Início sítio Chapadinha, passa Sítio do </w:t>
            </w:r>
            <w:proofErr w:type="spellStart"/>
            <w:r>
              <w:rPr>
                <w:rFonts w:ascii="Tahoma" w:eastAsia="Tahoma" w:hAnsi="Tahoma" w:cs="Tahoma"/>
                <w:color w:val="000000"/>
                <w:sz w:val="21"/>
                <w:szCs w:val="21"/>
              </w:rPr>
              <w:t>Deusdeth</w:t>
            </w:r>
            <w:proofErr w:type="spellEnd"/>
            <w:r>
              <w:rPr>
                <w:rFonts w:ascii="Tahoma" w:eastAsia="Tahoma" w:hAnsi="Tahoma" w:cs="Tahoma"/>
                <w:color w:val="000000"/>
                <w:sz w:val="21"/>
                <w:szCs w:val="21"/>
              </w:rPr>
              <w:t xml:space="preserve">, Vargem grande, Saudade. Total do Percurso: </w:t>
            </w:r>
            <w:proofErr w:type="gramStart"/>
            <w:r>
              <w:rPr>
                <w:rFonts w:ascii="Tahoma" w:eastAsia="Tahoma" w:hAnsi="Tahoma" w:cs="Tahoma"/>
                <w:color w:val="000000"/>
                <w:sz w:val="21"/>
                <w:szCs w:val="21"/>
              </w:rPr>
              <w:t>19 Km</w:t>
            </w:r>
            <w:proofErr w:type="gramEnd"/>
            <w:r>
              <w:rPr>
                <w:rFonts w:ascii="Tahoma" w:eastAsia="Tahoma" w:hAnsi="Tahoma" w:cs="Tahoma"/>
                <w:color w:val="000000"/>
                <w:sz w:val="21"/>
                <w:szCs w:val="21"/>
              </w:rPr>
              <w:t>. Total de 04 Alunos.</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09"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3800</w:t>
            </w:r>
          </w:p>
        </w:tc>
        <w:tc>
          <w:tcPr>
            <w:tcW w:w="70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4,50</w:t>
            </w:r>
          </w:p>
        </w:tc>
        <w:tc>
          <w:tcPr>
            <w:tcW w:w="1144"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17.100,00</w:t>
            </w:r>
          </w:p>
        </w:tc>
      </w:tr>
    </w:tbl>
    <w:p w:rsidR="006800DC" w:rsidRDefault="006800DC" w:rsidP="006800DC">
      <w:r>
        <w:t> </w:t>
      </w:r>
    </w:p>
    <w:p w:rsidR="006800DC" w:rsidRDefault="006800DC" w:rsidP="006800DC">
      <w:r>
        <w:rPr>
          <w:rFonts w:ascii="Tahoma" w:eastAsia="Tahoma" w:hAnsi="Tahoma" w:cs="Tahoma"/>
          <w:color w:val="000000"/>
          <w:sz w:val="21"/>
          <w:szCs w:val="21"/>
        </w:rPr>
        <w:t>O valor total estimado para a contratação é de R$ 407.220,00 (quatrocentos e sete mil e duzentos e vinte reais)</w:t>
      </w:r>
      <w:r>
        <w:t>.</w:t>
      </w:r>
    </w:p>
    <w:p w:rsidR="006800DC" w:rsidRDefault="006800DC">
      <w:pPr>
        <w:jc w:val="center"/>
      </w:pPr>
    </w:p>
    <w:p w:rsidR="006800DC" w:rsidRDefault="006800DC">
      <w:pPr>
        <w:jc w:val="center"/>
      </w:pPr>
    </w:p>
    <w:p w:rsidR="006800DC" w:rsidRDefault="006800DC">
      <w:pPr>
        <w:jc w:val="center"/>
      </w:pPr>
    </w:p>
    <w:p w:rsidR="006800DC" w:rsidRDefault="006800DC">
      <w:pPr>
        <w:jc w:val="center"/>
      </w:pPr>
    </w:p>
    <w:p w:rsidR="006800DC" w:rsidRDefault="006800DC">
      <w:pPr>
        <w:jc w:val="center"/>
      </w:pPr>
    </w:p>
    <w:p w:rsidR="006800DC" w:rsidRDefault="006800DC">
      <w:pPr>
        <w:jc w:val="center"/>
      </w:pPr>
    </w:p>
    <w:p w:rsidR="006800DC" w:rsidRDefault="006800DC">
      <w:pPr>
        <w:jc w:val="center"/>
      </w:pPr>
    </w:p>
    <w:p w:rsidR="006800DC" w:rsidRDefault="006800DC">
      <w:pPr>
        <w:jc w:val="center"/>
      </w:pPr>
    </w:p>
    <w:p w:rsidR="006800DC" w:rsidRDefault="006800DC">
      <w:pPr>
        <w:jc w:val="center"/>
      </w:pPr>
    </w:p>
    <w:p w:rsidR="006800DC" w:rsidRDefault="006800DC" w:rsidP="006800DC">
      <w:pPr>
        <w:jc w:val="center"/>
      </w:pPr>
      <w:r>
        <w:rPr>
          <w:rFonts w:ascii="Tahoma" w:eastAsia="Tahoma" w:hAnsi="Tahoma" w:cs="Tahoma"/>
          <w:b/>
          <w:bCs/>
          <w:color w:val="000000"/>
          <w:sz w:val="27"/>
          <w:szCs w:val="27"/>
        </w:rPr>
        <w:lastRenderedPageBreak/>
        <w:t>ANEXO II</w:t>
      </w:r>
    </w:p>
    <w:p w:rsidR="006800DC" w:rsidRDefault="006800DC" w:rsidP="006800DC">
      <w:pPr>
        <w:jc w:val="center"/>
      </w:pPr>
      <w:r>
        <w:rPr>
          <w:rFonts w:ascii="Tahoma" w:eastAsia="Tahoma" w:hAnsi="Tahoma" w:cs="Tahoma"/>
          <w:b/>
          <w:bCs/>
          <w:color w:val="000000"/>
          <w:sz w:val="24"/>
          <w:szCs w:val="24"/>
        </w:rPr>
        <w:t>MODELO DE PROPOSTA COMERCIAL READEQUADA</w:t>
      </w:r>
    </w:p>
    <w:p w:rsidR="006800DC" w:rsidRDefault="006800DC" w:rsidP="006800DC">
      <w:pPr>
        <w:jc w:val="center"/>
      </w:pPr>
      <w:r>
        <w:rPr>
          <w:rFonts w:ascii="Tahoma" w:eastAsia="Tahoma" w:hAnsi="Tahoma" w:cs="Tahoma"/>
          <w:b/>
          <w:bCs/>
          <w:color w:val="000000"/>
          <w:sz w:val="21"/>
          <w:szCs w:val="21"/>
        </w:rPr>
        <w:t>PROCESSO LICITATÓRIO N.º 023/2024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09/2024</w:t>
      </w:r>
    </w:p>
    <w:p w:rsidR="006800DC" w:rsidRDefault="006800DC" w:rsidP="006800DC">
      <w:pPr>
        <w:jc w:val="center"/>
      </w:pPr>
      <w:r>
        <w:t> </w:t>
      </w:r>
    </w:p>
    <w:p w:rsidR="006800DC" w:rsidRDefault="006800DC" w:rsidP="006800DC">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6800DC" w:rsidRDefault="006800DC" w:rsidP="006800DC">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6800DC" w:rsidRDefault="006800DC" w:rsidP="006800DC">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6800DC" w:rsidRDefault="006800DC" w:rsidP="006800DC">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6800DC" w:rsidRDefault="006800DC" w:rsidP="006800DC">
      <w:pPr>
        <w:jc w:val="both"/>
      </w:pPr>
      <w:r>
        <w:t> </w:t>
      </w:r>
    </w:p>
    <w:p w:rsidR="006800DC" w:rsidRDefault="006800DC" w:rsidP="006800DC">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6800DC" w:rsidTr="00B20CB0">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6800DC" w:rsidRDefault="006800DC" w:rsidP="006800DC">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6800DC" w:rsidRDefault="006800DC" w:rsidP="006800DC">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6800DC" w:rsidRDefault="006800DC" w:rsidP="006800DC">
      <w:pPr>
        <w:jc w:val="both"/>
      </w:pPr>
      <w:r>
        <w:rPr>
          <w:rFonts w:ascii="Tahoma" w:eastAsia="Tahoma" w:hAnsi="Tahoma" w:cs="Tahoma"/>
          <w:color w:val="000000"/>
          <w:sz w:val="21"/>
          <w:szCs w:val="21"/>
        </w:rPr>
        <w:t>LOCAL/DATA</w:t>
      </w:r>
    </w:p>
    <w:p w:rsidR="006800DC" w:rsidRDefault="006800DC" w:rsidP="006800DC">
      <w:pPr>
        <w:jc w:val="center"/>
      </w:pPr>
      <w:r>
        <w:t> </w:t>
      </w:r>
    </w:p>
    <w:p w:rsidR="006800DC" w:rsidRDefault="006800DC" w:rsidP="006800DC">
      <w:pPr>
        <w:jc w:val="center"/>
      </w:pPr>
      <w:r>
        <w:rPr>
          <w:rFonts w:ascii="Tahoma" w:eastAsia="Tahoma" w:hAnsi="Tahoma" w:cs="Tahoma"/>
          <w:color w:val="000000"/>
          <w:sz w:val="21"/>
          <w:szCs w:val="21"/>
        </w:rPr>
        <w:t>_____________________________________________</w:t>
      </w:r>
    </w:p>
    <w:p w:rsidR="006800DC" w:rsidRDefault="006800DC" w:rsidP="006800DC">
      <w:pPr>
        <w:jc w:val="center"/>
      </w:pPr>
      <w:r>
        <w:rPr>
          <w:rFonts w:ascii="Tahoma" w:eastAsia="Tahoma" w:hAnsi="Tahoma" w:cs="Tahoma"/>
          <w:b/>
          <w:bCs/>
          <w:color w:val="000000"/>
          <w:sz w:val="21"/>
          <w:szCs w:val="21"/>
        </w:rPr>
        <w:t>Nome do Responsável</w:t>
      </w:r>
    </w:p>
    <w:p w:rsidR="006800DC" w:rsidRDefault="006800DC">
      <w:pPr>
        <w:jc w:val="center"/>
      </w:pPr>
    </w:p>
    <w:p w:rsidR="006800DC" w:rsidRDefault="006800DC">
      <w:pPr>
        <w:jc w:val="center"/>
      </w:pPr>
    </w:p>
    <w:p w:rsidR="006800DC" w:rsidRDefault="006800DC">
      <w:pPr>
        <w:jc w:val="center"/>
      </w:pPr>
    </w:p>
    <w:p w:rsidR="006800DC" w:rsidRDefault="006800DC">
      <w:pPr>
        <w:jc w:val="center"/>
      </w:pPr>
    </w:p>
    <w:p w:rsidR="006800DC" w:rsidRDefault="006800DC" w:rsidP="006800DC">
      <w:pPr>
        <w:jc w:val="center"/>
      </w:pPr>
      <w:r>
        <w:rPr>
          <w:rFonts w:ascii="Tahoma" w:eastAsia="Tahoma" w:hAnsi="Tahoma" w:cs="Tahoma"/>
          <w:b/>
          <w:bCs/>
          <w:color w:val="000000"/>
          <w:sz w:val="27"/>
          <w:szCs w:val="27"/>
        </w:rPr>
        <w:lastRenderedPageBreak/>
        <w:t>ANEXO III - MINUTA DE CONTRATO</w:t>
      </w:r>
    </w:p>
    <w:p w:rsidR="006800DC" w:rsidRDefault="006800DC" w:rsidP="006800DC">
      <w:pPr>
        <w:jc w:val="both"/>
      </w:pPr>
      <w:r>
        <w:t> </w:t>
      </w:r>
    </w:p>
    <w:p w:rsidR="006800DC" w:rsidRDefault="006800DC" w:rsidP="006800DC">
      <w:pPr>
        <w:jc w:val="both"/>
      </w:pPr>
      <w:r>
        <w:rPr>
          <w:rFonts w:ascii="Tahoma" w:eastAsia="Tahoma" w:hAnsi="Tahoma" w:cs="Tahoma"/>
          <w:b/>
          <w:bCs/>
          <w:color w:val="000000"/>
          <w:sz w:val="24"/>
          <w:szCs w:val="24"/>
        </w:rPr>
        <w:t>CONTRATO Nº ____/20__.</w:t>
      </w:r>
    </w:p>
    <w:p w:rsidR="006800DC" w:rsidRDefault="006800DC" w:rsidP="006800DC">
      <w:pPr>
        <w:jc w:val="both"/>
      </w:pPr>
      <w:r>
        <w:t> </w:t>
      </w:r>
    </w:p>
    <w:p w:rsidR="006800DC" w:rsidRDefault="006800DC" w:rsidP="006800DC">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________________________, inscrito(a) no CPF/CNPJ ____________________, situada na(o) _________________, nº ____, Bairro _____________, Cidade ____________ - __, representada pelo(a) Sr.(a) _________________, CPF nº 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023/2024 - Pregão Eletrônico nº 09/2024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6800DC" w:rsidRDefault="006800DC" w:rsidP="006800DC">
      <w:pPr>
        <w:jc w:val="both"/>
      </w:pPr>
      <w:r>
        <w:rPr>
          <w:rFonts w:ascii="Tahoma" w:eastAsia="Tahoma" w:hAnsi="Tahoma" w:cs="Tahoma"/>
          <w:b/>
          <w:bCs/>
          <w:color w:val="000000"/>
          <w:sz w:val="21"/>
          <w:szCs w:val="21"/>
        </w:rPr>
        <w:t>1 - CLÁUSULA PRIMEIRA: DO OBJETO</w:t>
      </w:r>
    </w:p>
    <w:p w:rsidR="006800DC" w:rsidRDefault="006800DC" w:rsidP="006800DC">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 xml:space="preserve">Contratação de empresa para prestação de serviços de transporte escolar rural no Município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nos termos e condições especificadas no Termo de referência parte integrante e inseparável deste contrato.</w:t>
      </w:r>
    </w:p>
    <w:p w:rsidR="006800DC" w:rsidRDefault="006800DC" w:rsidP="006800DC">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6800DC" w:rsidTr="00B20CB0">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6800DC" w:rsidRDefault="006800DC" w:rsidP="006800DC">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6800DC" w:rsidRDefault="006800DC" w:rsidP="006800DC">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w:t>
      </w:r>
    </w:p>
    <w:p w:rsidR="006800DC" w:rsidRDefault="006800DC" w:rsidP="006800DC">
      <w:pPr>
        <w:jc w:val="both"/>
      </w:pPr>
      <w:r>
        <w:rPr>
          <w:rFonts w:ascii="Tahoma" w:eastAsia="Tahoma" w:hAnsi="Tahoma" w:cs="Tahoma"/>
          <w:color w:val="000000"/>
          <w:sz w:val="21"/>
          <w:szCs w:val="21"/>
        </w:rPr>
        <w:t>2.1 -</w:t>
      </w:r>
      <w:r>
        <w:rPr>
          <w:color w:val="000000"/>
        </w:rPr>
        <w:t xml:space="preserve"> O </w:t>
      </w:r>
      <w:r>
        <w:rPr>
          <w:rFonts w:ascii="Tahoma" w:eastAsia="Tahoma" w:hAnsi="Tahoma" w:cs="Tahoma"/>
          <w:color w:val="000000"/>
          <w:sz w:val="21"/>
          <w:szCs w:val="21"/>
        </w:rPr>
        <w:t>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conforme Estudo Técnico Preliminar.</w:t>
      </w:r>
    </w:p>
    <w:p w:rsidR="006800DC" w:rsidRDefault="006800DC" w:rsidP="006800DC">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6800DC" w:rsidRDefault="006800DC" w:rsidP="006800DC">
      <w:pPr>
        <w:jc w:val="both"/>
      </w:pPr>
      <w:r>
        <w:rPr>
          <w:rFonts w:ascii="Tahoma" w:eastAsia="Tahoma" w:hAnsi="Tahoma" w:cs="Tahoma"/>
          <w:color w:val="000000"/>
          <w:sz w:val="21"/>
          <w:szCs w:val="21"/>
        </w:rPr>
        <w:lastRenderedPageBreak/>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6800DC" w:rsidRDefault="006800DC" w:rsidP="006800DC">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6800DC" w:rsidRDefault="006800DC" w:rsidP="006800DC">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 </w:t>
      </w:r>
    </w:p>
    <w:p w:rsidR="006800DC" w:rsidRDefault="006800DC" w:rsidP="006800DC">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6800DC" w:rsidRDefault="006800DC" w:rsidP="006800DC">
      <w:pPr>
        <w:jc w:val="both"/>
      </w:pPr>
      <w:r>
        <w:rPr>
          <w:rFonts w:ascii="Tahoma" w:eastAsia="Tahoma" w:hAnsi="Tahoma" w:cs="Tahoma"/>
          <w:color w:val="000000"/>
          <w:sz w:val="21"/>
          <w:szCs w:val="21"/>
        </w:rPr>
        <w:t>5.1 - O valor total da contratação será de R$ _____________, conforme quadro acima.</w:t>
      </w:r>
    </w:p>
    <w:p w:rsidR="006800DC" w:rsidRDefault="006800DC" w:rsidP="006800DC">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6800DC" w:rsidRDefault="006800DC" w:rsidP="006800DC">
      <w:pPr>
        <w:jc w:val="both"/>
      </w:pPr>
    </w:p>
    <w:p w:rsidR="006800DC" w:rsidRDefault="006800DC" w:rsidP="006800DC">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6800DC" w:rsidRDefault="006800DC" w:rsidP="006800DC">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6800DC" w:rsidRDefault="006800DC" w:rsidP="006800DC">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6800DC" w:rsidRDefault="006800DC" w:rsidP="006800DC">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6800DC" w:rsidRDefault="006800DC" w:rsidP="006800DC">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6800DC" w:rsidRDefault="006800DC" w:rsidP="006800DC">
      <w:pPr>
        <w:jc w:val="both"/>
      </w:pPr>
      <w:r>
        <w:rPr>
          <w:rFonts w:ascii="Tahoma" w:eastAsia="Tahoma" w:hAnsi="Tahoma" w:cs="Tahoma"/>
          <w:color w:val="000000"/>
          <w:sz w:val="21"/>
          <w:szCs w:val="21"/>
        </w:rPr>
        <w:t>8.1 - São obrigações do Contratante:</w:t>
      </w:r>
    </w:p>
    <w:p w:rsidR="006800DC" w:rsidRDefault="006800DC" w:rsidP="006800DC">
      <w:pPr>
        <w:jc w:val="both"/>
      </w:pPr>
      <w:r>
        <w:rPr>
          <w:rFonts w:ascii="Tahoma" w:eastAsia="Tahoma" w:hAnsi="Tahoma" w:cs="Tahoma"/>
          <w:color w:val="000000"/>
          <w:sz w:val="21"/>
          <w:szCs w:val="21"/>
        </w:rPr>
        <w:t>8.2 - Exigir o cumprimento de todas as obrigações assumidas pelo Contratado, de acordo com o contrato e seus anexos;</w:t>
      </w:r>
    </w:p>
    <w:p w:rsidR="006800DC" w:rsidRDefault="006800DC" w:rsidP="006800DC">
      <w:pPr>
        <w:jc w:val="both"/>
      </w:pPr>
      <w:r>
        <w:rPr>
          <w:rFonts w:ascii="Tahoma" w:eastAsia="Tahoma" w:hAnsi="Tahoma" w:cs="Tahoma"/>
          <w:color w:val="000000"/>
          <w:sz w:val="21"/>
          <w:szCs w:val="21"/>
        </w:rPr>
        <w:t>8.3 - Receber o objeto no prazo e condições estabelecidas no Termo de Referência;</w:t>
      </w:r>
    </w:p>
    <w:p w:rsidR="006800DC" w:rsidRDefault="006800DC" w:rsidP="006800DC">
      <w:pPr>
        <w:jc w:val="both"/>
      </w:pPr>
      <w:r>
        <w:rPr>
          <w:rFonts w:ascii="Tahoma" w:eastAsia="Tahoma" w:hAnsi="Tahoma" w:cs="Tahoma"/>
          <w:color w:val="000000"/>
          <w:sz w:val="21"/>
          <w:szCs w:val="21"/>
        </w:rPr>
        <w:t>8.4 - Notificar o Contratado, por escrito, sobre vícios, defeitos ou incorreções verificadas no objeto fornecido, para que seja por ele substituído, reparado ou corrigido, no total ou em parte, às suas expensas;</w:t>
      </w:r>
    </w:p>
    <w:p w:rsidR="006800DC" w:rsidRDefault="006800DC" w:rsidP="006800DC">
      <w:pPr>
        <w:jc w:val="both"/>
      </w:pPr>
      <w:r>
        <w:rPr>
          <w:rFonts w:ascii="Tahoma" w:eastAsia="Tahoma" w:hAnsi="Tahoma" w:cs="Tahoma"/>
          <w:color w:val="000000"/>
          <w:sz w:val="21"/>
          <w:szCs w:val="21"/>
        </w:rPr>
        <w:t>8.5 - Acompanhar e fiscalizar a execução do contrato e o cumprimento das obrigações pelo Contratado;</w:t>
      </w:r>
    </w:p>
    <w:p w:rsidR="006800DC" w:rsidRDefault="006800DC" w:rsidP="006800DC">
      <w:pPr>
        <w:jc w:val="both"/>
      </w:pPr>
      <w:r>
        <w:rPr>
          <w:rFonts w:ascii="Tahoma" w:eastAsia="Tahoma" w:hAnsi="Tahoma" w:cs="Tahoma"/>
          <w:color w:val="000000"/>
          <w:sz w:val="21"/>
          <w:szCs w:val="21"/>
        </w:rPr>
        <w:t xml:space="preserve">8.6 -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w:t>
      </w:r>
      <w:r>
        <w:rPr>
          <w:rFonts w:ascii="Tahoma" w:eastAsia="Tahoma" w:hAnsi="Tahoma" w:cs="Tahoma"/>
          <w:color w:val="000000"/>
          <w:sz w:val="21"/>
          <w:szCs w:val="21"/>
        </w:rPr>
        <w:lastRenderedPageBreak/>
        <w:t>sobre a execução do objeto, quanto à dimensão, qualidade e quantidade, conforme o art. 143 da Lei nº 14.133, de 2021;</w:t>
      </w:r>
    </w:p>
    <w:p w:rsidR="006800DC" w:rsidRDefault="006800DC" w:rsidP="006800DC">
      <w:pPr>
        <w:jc w:val="both"/>
      </w:pPr>
      <w:r>
        <w:rPr>
          <w:rFonts w:ascii="Tahoma" w:eastAsia="Tahoma" w:hAnsi="Tahoma" w:cs="Tahoma"/>
          <w:color w:val="000000"/>
          <w:sz w:val="21"/>
          <w:szCs w:val="21"/>
        </w:rPr>
        <w:t>8.7 - Efetuar o pagamento ao Contratado do valor correspondente à execução do objeto, no prazo, forma e condições estabelecidos no presente Contrato e no Termo de Referência;</w:t>
      </w:r>
    </w:p>
    <w:p w:rsidR="006800DC" w:rsidRDefault="006800DC" w:rsidP="006800DC">
      <w:pPr>
        <w:jc w:val="both"/>
      </w:pPr>
      <w:r>
        <w:rPr>
          <w:rFonts w:ascii="Tahoma" w:eastAsia="Tahoma" w:hAnsi="Tahoma" w:cs="Tahoma"/>
          <w:color w:val="000000"/>
          <w:sz w:val="21"/>
          <w:szCs w:val="21"/>
        </w:rPr>
        <w:t>8.8 - Aplicar ao Contratado as sanções previstas na lei e neste Contrato;</w:t>
      </w:r>
    </w:p>
    <w:p w:rsidR="006800DC" w:rsidRDefault="006800DC" w:rsidP="006800DC">
      <w:pPr>
        <w:jc w:val="both"/>
      </w:pPr>
      <w:r>
        <w:rPr>
          <w:rFonts w:ascii="Tahoma" w:eastAsia="Tahoma" w:hAnsi="Tahoma" w:cs="Tahoma"/>
          <w:color w:val="000000"/>
          <w:sz w:val="21"/>
          <w:szCs w:val="21"/>
        </w:rPr>
        <w:t>8.9 -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6800DC" w:rsidRDefault="006800DC" w:rsidP="006800DC">
      <w:pPr>
        <w:jc w:val="both"/>
      </w:pPr>
      <w:r>
        <w:rPr>
          <w:rFonts w:ascii="Tahoma" w:eastAsia="Tahoma" w:hAnsi="Tahoma" w:cs="Tahoma"/>
          <w:color w:val="000000"/>
          <w:sz w:val="21"/>
          <w:szCs w:val="21"/>
        </w:rPr>
        <w:t>8.9.1 - A Administração terá o prazo de até 30 dias, a contar da data do protocolo do requerimento para decidir, admitida a prorrogação motivada, por igual período.</w:t>
      </w:r>
    </w:p>
    <w:p w:rsidR="006800DC" w:rsidRDefault="006800DC" w:rsidP="006800DC">
      <w:pPr>
        <w:jc w:val="both"/>
      </w:pPr>
      <w:r>
        <w:rPr>
          <w:rFonts w:ascii="Tahoma" w:eastAsia="Tahoma" w:hAnsi="Tahoma" w:cs="Tahoma"/>
          <w:color w:val="000000"/>
          <w:sz w:val="21"/>
          <w:szCs w:val="21"/>
        </w:rPr>
        <w:t>8.10 - Responder eventuais pedidos de reestabelecimento do equilíbrio econômico-financeiro feitos pelo contratado no prazo máximo de 30 dias, a contar da data do protocolo.</w:t>
      </w:r>
    </w:p>
    <w:p w:rsidR="006800DC" w:rsidRDefault="006800DC" w:rsidP="006800DC">
      <w:pPr>
        <w:jc w:val="both"/>
      </w:pPr>
      <w:r>
        <w:rPr>
          <w:rFonts w:ascii="Tahoma" w:eastAsia="Tahoma" w:hAnsi="Tahoma" w:cs="Tahoma"/>
          <w:color w:val="000000"/>
          <w:sz w:val="21"/>
          <w:szCs w:val="21"/>
        </w:rPr>
        <w:t>8.11 - Notificar os emitentes das garantias quanto ao início de processo administrativo para apuração de descumprimento de cláusulas contratuais.</w:t>
      </w:r>
    </w:p>
    <w:p w:rsidR="006800DC" w:rsidRDefault="006800DC" w:rsidP="006800DC">
      <w:pPr>
        <w:jc w:val="both"/>
      </w:pPr>
      <w:r>
        <w:rPr>
          <w:rFonts w:ascii="Tahoma" w:eastAsia="Tahoma" w:hAnsi="Tahoma" w:cs="Tahoma"/>
          <w:color w:val="000000"/>
          <w:sz w:val="21"/>
          <w:szCs w:val="21"/>
        </w:rPr>
        <w:t>8.12 -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6800DC" w:rsidRDefault="006800DC" w:rsidP="006800DC">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6800DC" w:rsidRDefault="006800DC" w:rsidP="006800DC">
      <w:pPr>
        <w:jc w:val="both"/>
      </w:pPr>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6800DC" w:rsidRDefault="006800DC" w:rsidP="006800DC">
      <w:pPr>
        <w:jc w:val="both"/>
      </w:pPr>
      <w:r>
        <w:rPr>
          <w:rFonts w:ascii="Tahoma" w:eastAsia="Tahoma" w:hAnsi="Tahoma" w:cs="Tahoma"/>
          <w:color w:val="000000"/>
          <w:sz w:val="21"/>
          <w:szCs w:val="21"/>
        </w:rPr>
        <w:t>9.2 - Atender às determinações regulares emitidas pelo fiscal/gestor do contrato ou autoridade superior (art. 137, II);</w:t>
      </w:r>
    </w:p>
    <w:p w:rsidR="006800DC" w:rsidRDefault="006800DC" w:rsidP="006800DC">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6800DC" w:rsidRDefault="006800DC" w:rsidP="006800DC">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6800DC" w:rsidRDefault="006800DC" w:rsidP="006800DC">
      <w:pPr>
        <w:jc w:val="both"/>
      </w:pPr>
      <w:r>
        <w:rPr>
          <w:rFonts w:ascii="Tahoma" w:eastAsia="Tahoma" w:hAnsi="Tahoma" w:cs="Tahoma"/>
          <w:color w:val="000000"/>
          <w:sz w:val="21"/>
          <w:szCs w:val="21"/>
        </w:rPr>
        <w:t xml:space="preserve">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w:t>
      </w:r>
      <w:r>
        <w:rPr>
          <w:rFonts w:ascii="Tahoma" w:eastAsia="Tahoma" w:hAnsi="Tahoma" w:cs="Tahoma"/>
          <w:color w:val="000000"/>
          <w:sz w:val="21"/>
          <w:szCs w:val="21"/>
        </w:rPr>
        <w:lastRenderedPageBreak/>
        <w:t>acompanhamento da execução contratual pelo Contratante, que ficará autorizado a descontar dos pagamentos devidos ou da garantia, caso exigida no edital, o valor correspondente aos danos sofridos;</w:t>
      </w:r>
    </w:p>
    <w:p w:rsidR="006800DC" w:rsidRDefault="006800DC" w:rsidP="006800DC">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6800DC" w:rsidRDefault="006800DC" w:rsidP="006800DC">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6800DC" w:rsidRDefault="006800DC" w:rsidP="006800DC">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6800DC" w:rsidRDefault="006800DC" w:rsidP="006800DC">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6800DC" w:rsidRDefault="006800DC" w:rsidP="006800DC">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6800DC" w:rsidRDefault="006800DC" w:rsidP="006800DC">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6800DC" w:rsidRDefault="006800DC" w:rsidP="006800DC">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6800DC" w:rsidRDefault="006800DC" w:rsidP="006800DC">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6800DC" w:rsidRDefault="006800DC" w:rsidP="006800DC">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6800DC" w:rsidRDefault="006800DC" w:rsidP="006800DC">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6800DC" w:rsidRDefault="006800DC" w:rsidP="006800DC">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6800DC" w:rsidRDefault="006800DC" w:rsidP="006800DC">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6800DC" w:rsidRDefault="006800DC" w:rsidP="006800DC">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6800DC" w:rsidRDefault="006800DC" w:rsidP="006800DC">
      <w:pPr>
        <w:jc w:val="both"/>
      </w:pPr>
      <w:r>
        <w:rPr>
          <w:rFonts w:ascii="Tahoma" w:eastAsia="Tahoma" w:hAnsi="Tahoma" w:cs="Tahoma"/>
          <w:color w:val="000000"/>
          <w:sz w:val="21"/>
          <w:szCs w:val="21"/>
        </w:rPr>
        <w:lastRenderedPageBreak/>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6800DC" w:rsidRDefault="006800DC" w:rsidP="006800DC">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6800DC" w:rsidRDefault="006800DC" w:rsidP="006800DC">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6800DC" w:rsidRDefault="006800DC" w:rsidP="006800DC">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6800DC" w:rsidRDefault="006800DC" w:rsidP="006800DC">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6800DC" w:rsidRDefault="006800DC" w:rsidP="006800DC">
      <w:pPr>
        <w:jc w:val="both"/>
      </w:pPr>
      <w:r>
        <w:rPr>
          <w:rFonts w:ascii="Tahoma" w:eastAsia="Tahoma" w:hAnsi="Tahoma" w:cs="Tahoma"/>
          <w:color w:val="000000"/>
          <w:sz w:val="21"/>
          <w:szCs w:val="21"/>
        </w:rPr>
        <w:t>9.19 - Guardar sigilo sobre todas as informações obtidas em decorrência do cumprimento do contrato;</w:t>
      </w:r>
    </w:p>
    <w:p w:rsidR="006800DC" w:rsidRDefault="006800DC" w:rsidP="006800DC">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6800DC" w:rsidRDefault="006800DC" w:rsidP="006800DC">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800DC" w:rsidRDefault="006800DC" w:rsidP="006800DC">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6800DC" w:rsidRDefault="006800DC" w:rsidP="006800DC">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6800DC" w:rsidRDefault="006800DC" w:rsidP="006800DC">
      <w:r>
        <w:rPr>
          <w:rFonts w:ascii="Tahoma" w:eastAsia="Tahoma" w:hAnsi="Tahoma" w:cs="Tahoma"/>
          <w:color w:val="000000"/>
          <w:sz w:val="21"/>
          <w:szCs w:val="21"/>
        </w:rPr>
        <w:t>10.12 -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6800DC" w:rsidRDefault="006800DC" w:rsidP="006800DC">
      <w:r>
        <w:rPr>
          <w:rFonts w:ascii="Tahoma" w:eastAsia="Tahoma" w:hAnsi="Tahoma" w:cs="Tahoma"/>
          <w:b/>
          <w:bCs/>
          <w:color w:val="000000"/>
          <w:sz w:val="21"/>
          <w:szCs w:val="21"/>
        </w:rPr>
        <w:t>10 - CLÁUSULA DÉCIMA- OBRIGAÇÕES PERTINENTES À LGPD</w:t>
      </w:r>
    </w:p>
    <w:p w:rsidR="006800DC" w:rsidRDefault="006800DC" w:rsidP="006800DC">
      <w:pPr>
        <w:jc w:val="both"/>
      </w:pPr>
      <w:r>
        <w:rPr>
          <w:rFonts w:ascii="Tahoma" w:eastAsia="Tahoma" w:hAnsi="Tahoma" w:cs="Tahoma"/>
          <w:color w:val="000000"/>
          <w:sz w:val="21"/>
          <w:szCs w:val="21"/>
        </w:rPr>
        <w:lastRenderedPageBreak/>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6800DC" w:rsidRDefault="006800DC" w:rsidP="006800DC">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6800DC" w:rsidRDefault="006800DC" w:rsidP="006800DC">
      <w:pPr>
        <w:jc w:val="both"/>
      </w:pPr>
      <w:r>
        <w:rPr>
          <w:rFonts w:ascii="Tahoma" w:eastAsia="Tahoma" w:hAnsi="Tahoma" w:cs="Tahoma"/>
          <w:color w:val="000000"/>
          <w:sz w:val="21"/>
          <w:szCs w:val="21"/>
        </w:rPr>
        <w:t>10.3 - É vedado o compartilhamento com terceiros dos dados obtidos fora das hipóteses permitidas em Lei.</w:t>
      </w:r>
    </w:p>
    <w:p w:rsidR="006800DC" w:rsidRDefault="006800DC" w:rsidP="006800DC">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6800DC" w:rsidRDefault="006800DC" w:rsidP="006800DC">
      <w:pPr>
        <w:jc w:val="both"/>
      </w:pPr>
      <w:r>
        <w:rPr>
          <w:rFonts w:ascii="Tahoma" w:eastAsia="Tahoma" w:hAnsi="Tahoma" w:cs="Tahoma"/>
          <w:color w:val="000000"/>
          <w:sz w:val="21"/>
          <w:szCs w:val="21"/>
        </w:rPr>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6800DC" w:rsidRDefault="006800DC" w:rsidP="006800DC">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6800DC" w:rsidRDefault="006800DC" w:rsidP="006800DC">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6800DC" w:rsidRDefault="006800DC" w:rsidP="006800DC">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6800DC" w:rsidRDefault="006800DC" w:rsidP="006800DC">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6800DC" w:rsidRDefault="006800DC" w:rsidP="006800DC">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6800DC" w:rsidRDefault="006800DC" w:rsidP="006800DC">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Eventual regra concernente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garantia de execução, encontra-se pormenorizada em tópico específico do Termo de Referência, parte integrante e inseparável deste instrumento de contrato. </w:t>
      </w:r>
    </w:p>
    <w:p w:rsidR="006800DC" w:rsidRDefault="006800DC" w:rsidP="006800DC">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6800DC" w:rsidRDefault="006800DC" w:rsidP="006800DC">
      <w:pPr>
        <w:jc w:val="both"/>
      </w:pPr>
      <w:r>
        <w:rPr>
          <w:rFonts w:ascii="Tahoma" w:eastAsia="Tahoma" w:hAnsi="Tahoma" w:cs="Tahoma"/>
          <w:b/>
          <w:bCs/>
          <w:color w:val="000000"/>
          <w:sz w:val="21"/>
          <w:szCs w:val="21"/>
        </w:rPr>
        <w:t>12.1 - Comete infração administrativa, nos termos da Lei nº 14.133, de 2021, o contratado que:</w:t>
      </w:r>
    </w:p>
    <w:p w:rsidR="006800DC" w:rsidRDefault="006800DC" w:rsidP="006800DC">
      <w:pPr>
        <w:jc w:val="both"/>
      </w:pPr>
      <w:r>
        <w:rPr>
          <w:rFonts w:ascii="Tahoma" w:eastAsia="Tahoma" w:hAnsi="Tahoma" w:cs="Tahoma"/>
          <w:color w:val="000000"/>
          <w:sz w:val="21"/>
          <w:szCs w:val="21"/>
        </w:rPr>
        <w:lastRenderedPageBreak/>
        <w:t>a) Der causa à inexecução parcial do contrato;</w:t>
      </w:r>
    </w:p>
    <w:p w:rsidR="006800DC" w:rsidRDefault="006800DC" w:rsidP="006800DC">
      <w:pPr>
        <w:jc w:val="both"/>
      </w:pPr>
      <w:r>
        <w:rPr>
          <w:rFonts w:ascii="Tahoma" w:eastAsia="Tahoma" w:hAnsi="Tahoma" w:cs="Tahoma"/>
          <w:color w:val="000000"/>
          <w:sz w:val="21"/>
          <w:szCs w:val="21"/>
        </w:rPr>
        <w:t>b) Der causa à inexecução parcial do contrato que cause grave dano à Administração ou ao funcionamento dos serviços públicos ou ao interesse coletivo;</w:t>
      </w:r>
    </w:p>
    <w:p w:rsidR="006800DC" w:rsidRDefault="006800DC" w:rsidP="006800DC">
      <w:pPr>
        <w:jc w:val="both"/>
      </w:pPr>
      <w:r>
        <w:rPr>
          <w:rFonts w:ascii="Tahoma" w:eastAsia="Tahoma" w:hAnsi="Tahoma" w:cs="Tahoma"/>
          <w:color w:val="000000"/>
          <w:sz w:val="21"/>
          <w:szCs w:val="21"/>
        </w:rPr>
        <w:t>c) Der causa à inexecução total do contrato;</w:t>
      </w:r>
    </w:p>
    <w:p w:rsidR="006800DC" w:rsidRDefault="006800DC" w:rsidP="006800DC">
      <w:pPr>
        <w:jc w:val="both"/>
      </w:pPr>
      <w:r>
        <w:rPr>
          <w:rFonts w:ascii="Tahoma" w:eastAsia="Tahoma" w:hAnsi="Tahoma" w:cs="Tahoma"/>
          <w:color w:val="000000"/>
          <w:sz w:val="21"/>
          <w:szCs w:val="21"/>
        </w:rPr>
        <w:t>d) Ensejar o retardamento da execução ou da entrega do objeto da contratação sem motivo justificado;</w:t>
      </w:r>
    </w:p>
    <w:p w:rsidR="006800DC" w:rsidRDefault="006800DC" w:rsidP="006800DC">
      <w:pPr>
        <w:jc w:val="both"/>
      </w:pPr>
      <w:r>
        <w:rPr>
          <w:rFonts w:ascii="Tahoma" w:eastAsia="Tahoma" w:hAnsi="Tahoma" w:cs="Tahoma"/>
          <w:color w:val="000000"/>
          <w:sz w:val="21"/>
          <w:szCs w:val="21"/>
        </w:rPr>
        <w:t>e) Apresentar documentação falsa ou prestar declaração falsa durante a execução do contrato;</w:t>
      </w:r>
    </w:p>
    <w:p w:rsidR="006800DC" w:rsidRDefault="006800DC" w:rsidP="006800DC">
      <w:pPr>
        <w:jc w:val="both"/>
      </w:pPr>
      <w:r>
        <w:rPr>
          <w:rFonts w:ascii="Tahoma" w:eastAsia="Tahoma" w:hAnsi="Tahoma" w:cs="Tahoma"/>
          <w:color w:val="000000"/>
          <w:sz w:val="21"/>
          <w:szCs w:val="21"/>
        </w:rPr>
        <w:t>f) Praticar ato fraudulento na execução do contrato;</w:t>
      </w:r>
    </w:p>
    <w:p w:rsidR="006800DC" w:rsidRDefault="006800DC" w:rsidP="006800DC">
      <w:pPr>
        <w:jc w:val="both"/>
      </w:pPr>
      <w:r>
        <w:rPr>
          <w:rFonts w:ascii="Tahoma" w:eastAsia="Tahoma" w:hAnsi="Tahoma" w:cs="Tahoma"/>
          <w:color w:val="000000"/>
          <w:sz w:val="21"/>
          <w:szCs w:val="21"/>
        </w:rPr>
        <w:t>g) Comportar-se de modo inidôneo ou cometer fraude de qualquer natureza;</w:t>
      </w:r>
    </w:p>
    <w:p w:rsidR="006800DC" w:rsidRDefault="006800DC" w:rsidP="006800DC">
      <w:pPr>
        <w:jc w:val="both"/>
      </w:pPr>
      <w:r>
        <w:rPr>
          <w:rFonts w:ascii="Tahoma" w:eastAsia="Tahoma" w:hAnsi="Tahoma" w:cs="Tahoma"/>
          <w:color w:val="000000"/>
          <w:sz w:val="21"/>
          <w:szCs w:val="21"/>
        </w:rPr>
        <w:t>h) Praticar ato lesivo previsto no art. 5º da Lei nº 12.846, de 1º de agosto de 2013.</w:t>
      </w:r>
    </w:p>
    <w:p w:rsidR="006800DC" w:rsidRDefault="006800DC" w:rsidP="006800DC">
      <w:pPr>
        <w:jc w:val="both"/>
      </w:pPr>
      <w:r>
        <w:rPr>
          <w:rFonts w:ascii="Tahoma" w:eastAsia="Tahoma" w:hAnsi="Tahoma" w:cs="Tahoma"/>
          <w:b/>
          <w:bCs/>
          <w:color w:val="000000"/>
          <w:sz w:val="21"/>
          <w:szCs w:val="21"/>
        </w:rPr>
        <w:t>12.2 - Serão aplicadas ao contratado que incorrer nas infrações acima descritas as seguintes sanções:</w:t>
      </w:r>
    </w:p>
    <w:p w:rsidR="006800DC" w:rsidRDefault="006800DC" w:rsidP="006800DC">
      <w:pPr>
        <w:jc w:val="both"/>
      </w:pPr>
      <w:r>
        <w:rPr>
          <w:rFonts w:ascii="Tahoma" w:eastAsia="Tahoma" w:hAnsi="Tahoma" w:cs="Tahoma"/>
          <w:color w:val="000000"/>
          <w:sz w:val="21"/>
          <w:szCs w:val="21"/>
        </w:rPr>
        <w:t xml:space="preserve">I) </w:t>
      </w:r>
      <w:r>
        <w:rPr>
          <w:rFonts w:ascii="Tahoma" w:eastAsia="Tahoma" w:hAnsi="Tahoma" w:cs="Tahoma"/>
          <w:b/>
          <w:bCs/>
          <w:color w:val="000000"/>
          <w:sz w:val="21"/>
          <w:szCs w:val="21"/>
        </w:rPr>
        <w:t>Advertência</w:t>
      </w:r>
      <w:r>
        <w:rPr>
          <w:rFonts w:ascii="Tahoma" w:eastAsia="Tahoma" w:hAnsi="Tahoma" w:cs="Tahoma"/>
          <w:color w:val="000000"/>
          <w:sz w:val="21"/>
          <w:szCs w:val="21"/>
        </w:rPr>
        <w:t>, quando o contratado der causa à inexecução parcial do contrato, sempre que não se justificar a imposição de penalidade mais grave (art. 156, §2º, da Lei nº 14.133, de 2021);</w:t>
      </w:r>
    </w:p>
    <w:p w:rsidR="006800DC" w:rsidRDefault="006800DC" w:rsidP="006800DC">
      <w:pPr>
        <w:jc w:val="both"/>
      </w:pPr>
      <w:proofErr w:type="gramStart"/>
      <w:r>
        <w:rPr>
          <w:rFonts w:ascii="Tahoma" w:eastAsia="Tahoma" w:hAnsi="Tahoma" w:cs="Tahoma"/>
          <w:color w:val="000000"/>
          <w:sz w:val="21"/>
          <w:szCs w:val="21"/>
        </w:rPr>
        <w:t>II)</w:t>
      </w:r>
      <w:proofErr w:type="gramEnd"/>
      <w:r>
        <w:rPr>
          <w:rFonts w:ascii="Tahoma" w:eastAsia="Tahoma" w:hAnsi="Tahoma" w:cs="Tahoma"/>
          <w:color w:val="000000"/>
          <w:sz w:val="21"/>
          <w:szCs w:val="21"/>
        </w:rPr>
        <w:t xml:space="preserve"> </w:t>
      </w:r>
      <w:r>
        <w:rPr>
          <w:rFonts w:ascii="Tahoma" w:eastAsia="Tahoma" w:hAnsi="Tahoma" w:cs="Tahoma"/>
          <w:b/>
          <w:bCs/>
          <w:color w:val="000000"/>
          <w:sz w:val="21"/>
          <w:szCs w:val="21"/>
        </w:rPr>
        <w:t>Impedimento de licitar e contratar</w:t>
      </w:r>
      <w:r>
        <w:rPr>
          <w:rFonts w:ascii="Tahoma" w:eastAsia="Tahoma" w:hAnsi="Tahoma" w:cs="Tahoma"/>
          <w:color w:val="000000"/>
          <w:sz w:val="21"/>
          <w:szCs w:val="21"/>
        </w:rPr>
        <w:t>, quando praticadas as condutas descritas nas alíneas "b", "c" e "d" do subitem acima deste Contrato, sempre que não se justificar a imposição de penalidade mais grave (art. 156, § 4º, da Lei nº 14.133, de 2021);</w:t>
      </w:r>
    </w:p>
    <w:p w:rsidR="006800DC" w:rsidRDefault="006800DC" w:rsidP="006800DC">
      <w:pPr>
        <w:jc w:val="both"/>
      </w:pPr>
      <w:r>
        <w:rPr>
          <w:rFonts w:ascii="Tahoma" w:eastAsia="Tahoma" w:hAnsi="Tahoma" w:cs="Tahoma"/>
          <w:color w:val="000000"/>
          <w:sz w:val="21"/>
          <w:szCs w:val="21"/>
        </w:rPr>
        <w:t xml:space="preserve">III) </w:t>
      </w:r>
      <w:r>
        <w:rPr>
          <w:rFonts w:ascii="Tahoma" w:eastAsia="Tahoma" w:hAnsi="Tahoma" w:cs="Tahoma"/>
          <w:b/>
          <w:bCs/>
          <w:color w:val="000000"/>
          <w:sz w:val="21"/>
          <w:szCs w:val="21"/>
        </w:rPr>
        <w:t>Declaração de inidoneidade para licitar e contratar</w:t>
      </w:r>
      <w:r>
        <w:rPr>
          <w:rFonts w:ascii="Tahoma" w:eastAsia="Tahoma" w:hAnsi="Tahoma" w:cs="Tahoma"/>
          <w:color w:val="000000"/>
          <w:sz w:val="21"/>
          <w:szCs w:val="21"/>
        </w:rPr>
        <w:t>, quando praticadas as condutas descritas nas alíneas "e", "f", "g" e "h" do subitem acima deste Contrato, bem como nas alíneas "b", "c" e "d", que justifiquem a imposição de penalidade mais grave (art. 156, §5º, da Lei nº 14.133, de 2021).</w:t>
      </w:r>
    </w:p>
    <w:p w:rsidR="006800DC" w:rsidRDefault="006800DC" w:rsidP="006800DC">
      <w:pPr>
        <w:jc w:val="both"/>
      </w:pPr>
      <w:r>
        <w:rPr>
          <w:rFonts w:ascii="Tahoma" w:eastAsia="Tahoma" w:hAnsi="Tahoma" w:cs="Tahoma"/>
          <w:color w:val="000000"/>
          <w:sz w:val="21"/>
          <w:szCs w:val="21"/>
        </w:rPr>
        <w:t xml:space="preserve">IV) </w:t>
      </w:r>
      <w:r>
        <w:rPr>
          <w:rFonts w:ascii="Tahoma" w:eastAsia="Tahoma" w:hAnsi="Tahoma" w:cs="Tahoma"/>
          <w:b/>
          <w:bCs/>
          <w:color w:val="000000"/>
          <w:sz w:val="21"/>
          <w:szCs w:val="21"/>
        </w:rPr>
        <w:t>Multa</w:t>
      </w:r>
      <w:r>
        <w:rPr>
          <w:rFonts w:ascii="Tahoma" w:eastAsia="Tahoma" w:hAnsi="Tahoma" w:cs="Tahoma"/>
          <w:color w:val="000000"/>
          <w:sz w:val="21"/>
          <w:szCs w:val="21"/>
        </w:rPr>
        <w:t>:</w:t>
      </w:r>
    </w:p>
    <w:p w:rsidR="006800DC" w:rsidRDefault="006800DC" w:rsidP="006800DC">
      <w:pPr>
        <w:jc w:val="both"/>
      </w:pPr>
      <w:r>
        <w:rPr>
          <w:rFonts w:ascii="Tahoma" w:eastAsia="Tahoma" w:hAnsi="Tahoma" w:cs="Tahoma"/>
          <w:color w:val="000000"/>
          <w:sz w:val="21"/>
          <w:szCs w:val="21"/>
        </w:rPr>
        <w:t>1 - moratória de 0,5% (cinco décimos por cento) por dia de atraso injustificado sobre o valor da parcela inadimplida, bem como pela inobservância do prazo fixado para apresentação, suplementação ou reposição da garantia, quando exigida, até o limite de 30 (trinta) dias;</w:t>
      </w:r>
    </w:p>
    <w:p w:rsidR="006800DC" w:rsidRDefault="006800DC" w:rsidP="006800DC">
      <w:pPr>
        <w:jc w:val="both"/>
      </w:pPr>
      <w:r>
        <w:rPr>
          <w:rFonts w:ascii="Tahoma" w:eastAsia="Tahoma" w:hAnsi="Tahoma" w:cs="Tahoma"/>
          <w:color w:val="000000"/>
          <w:sz w:val="21"/>
          <w:szCs w:val="21"/>
        </w:rPr>
        <w:t>a) O atraso superior a 30 dias autoriza a Administração a promover a extinção do contrato por descumprimento ou cumprimento irregular de suas cláusulas, conforme dispõe o inciso I do art. 137 da Lei n. 14.133, de 2021.</w:t>
      </w:r>
    </w:p>
    <w:p w:rsidR="006800DC" w:rsidRDefault="006800DC" w:rsidP="006800DC">
      <w:pPr>
        <w:jc w:val="both"/>
      </w:pPr>
      <w:r>
        <w:rPr>
          <w:rFonts w:ascii="Tahoma" w:eastAsia="Tahoma" w:hAnsi="Tahoma" w:cs="Tahoma"/>
          <w:color w:val="000000"/>
          <w:sz w:val="21"/>
          <w:szCs w:val="21"/>
        </w:rPr>
        <w:t>2 - compensatória de 10 % (dez por cento) sobre o valor total do contrato, no caso de inexecução total do objeto;</w:t>
      </w:r>
    </w:p>
    <w:p w:rsidR="006800DC" w:rsidRDefault="006800DC" w:rsidP="006800DC">
      <w:pPr>
        <w:jc w:val="both"/>
      </w:pPr>
      <w:r>
        <w:rPr>
          <w:rFonts w:ascii="Tahoma" w:eastAsia="Tahoma" w:hAnsi="Tahoma" w:cs="Tahoma"/>
          <w:color w:val="000000"/>
          <w:sz w:val="21"/>
          <w:szCs w:val="21"/>
        </w:rPr>
        <w:lastRenderedPageBreak/>
        <w:t xml:space="preserve">12.3 - A aplicação das sanções previstas neste Contrato não exclui, em hipótese alguma, a obrigação de reparação integral do dano causado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(art. 156, §9º, da Lei nº 14.133, de 2021).</w:t>
      </w:r>
    </w:p>
    <w:p w:rsidR="006800DC" w:rsidRDefault="006800DC" w:rsidP="006800DC">
      <w:pPr>
        <w:jc w:val="both"/>
      </w:pPr>
      <w:r>
        <w:rPr>
          <w:rFonts w:ascii="Tahoma" w:eastAsia="Tahoma" w:hAnsi="Tahoma" w:cs="Tahoma"/>
          <w:color w:val="000000"/>
          <w:sz w:val="21"/>
          <w:szCs w:val="21"/>
        </w:rPr>
        <w:t>12.4 - Todas as sanções previstas neste Contrato poderão ser aplicadas cumulativamente com a multa (art. 156, §7º, da Lei nº 14.133, de 2021).</w:t>
      </w:r>
    </w:p>
    <w:p w:rsidR="006800DC" w:rsidRDefault="006800DC" w:rsidP="006800DC">
      <w:pPr>
        <w:jc w:val="both"/>
      </w:pPr>
      <w:r>
        <w:rPr>
          <w:rFonts w:ascii="Tahoma" w:eastAsia="Tahoma" w:hAnsi="Tahoma" w:cs="Tahoma"/>
          <w:color w:val="000000"/>
          <w:sz w:val="21"/>
          <w:szCs w:val="21"/>
        </w:rPr>
        <w:t>12.4.1 - Antes da aplicação da multa será facultada a defesa do interessado no prazo de 15 (quinze) dias úteis, contado da data de sua intimação (art. 157, da Lei nº 14.133, de 2021).</w:t>
      </w:r>
    </w:p>
    <w:p w:rsidR="006800DC" w:rsidRDefault="006800DC" w:rsidP="006800DC">
      <w:pPr>
        <w:jc w:val="both"/>
      </w:pPr>
      <w:r>
        <w:rPr>
          <w:rFonts w:ascii="Tahoma" w:eastAsia="Tahoma" w:hAnsi="Tahoma" w:cs="Tahoma"/>
          <w:color w:val="000000"/>
          <w:sz w:val="21"/>
          <w:szCs w:val="21"/>
        </w:rPr>
        <w:t xml:space="preserve">12.4.2 - Se a multa aplicada e as indenizações cabíveis forem superiores ao valor do pagamento eventualmente devido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ao Contratado, além da perda desse valor, a diferença será descontada da garantia prestada ou será cobrada judicialmente (art. 156, §8º, da Lei nº 14.133, de 2021).</w:t>
      </w:r>
    </w:p>
    <w:p w:rsidR="006800DC" w:rsidRDefault="006800DC" w:rsidP="006800DC">
      <w:pPr>
        <w:jc w:val="both"/>
      </w:pPr>
      <w:r>
        <w:rPr>
          <w:rFonts w:ascii="Tahoma" w:eastAsia="Tahoma" w:hAnsi="Tahoma" w:cs="Tahoma"/>
          <w:color w:val="000000"/>
          <w:sz w:val="21"/>
          <w:szCs w:val="21"/>
        </w:rPr>
        <w:t>12.4.3 - Previamente ao encaminhamento à cobrança judicial, a multa poderá ser recolhida administrativamente no prazo máximo de 15 (quinze) dias, a contar da data do recebimento da comunicação enviada pela autoridade competente.</w:t>
      </w:r>
    </w:p>
    <w:p w:rsidR="006800DC" w:rsidRDefault="006800DC" w:rsidP="006800DC">
      <w:pPr>
        <w:jc w:val="both"/>
      </w:pPr>
      <w:r>
        <w:rPr>
          <w:rFonts w:ascii="Tahoma" w:eastAsia="Tahoma" w:hAnsi="Tahoma" w:cs="Tahoma"/>
          <w:color w:val="000000"/>
          <w:sz w:val="21"/>
          <w:szCs w:val="21"/>
        </w:rPr>
        <w:t>12.5 -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006800DC" w:rsidRDefault="006800DC" w:rsidP="006800DC">
      <w:pPr>
        <w:jc w:val="both"/>
      </w:pPr>
      <w:r>
        <w:rPr>
          <w:rFonts w:ascii="Tahoma" w:eastAsia="Tahoma" w:hAnsi="Tahoma" w:cs="Tahoma"/>
          <w:color w:val="000000"/>
          <w:sz w:val="21"/>
          <w:szCs w:val="21"/>
        </w:rPr>
        <w:t>12.6 - Na aplicação das sanções serão considerados (art. 156, §1º, da Lei nº 14.133, de 2021):</w:t>
      </w:r>
    </w:p>
    <w:p w:rsidR="006800DC" w:rsidRDefault="006800DC" w:rsidP="006800DC">
      <w:pPr>
        <w:jc w:val="both"/>
      </w:pPr>
      <w:r>
        <w:rPr>
          <w:rFonts w:ascii="Tahoma" w:eastAsia="Tahoma" w:hAnsi="Tahoma" w:cs="Tahoma"/>
          <w:color w:val="000000"/>
          <w:sz w:val="21"/>
          <w:szCs w:val="21"/>
        </w:rPr>
        <w:t>a) a natureza e a gravidade da infração cometida;</w:t>
      </w:r>
    </w:p>
    <w:p w:rsidR="006800DC" w:rsidRDefault="006800DC" w:rsidP="006800DC">
      <w:pPr>
        <w:jc w:val="both"/>
      </w:pPr>
      <w:r>
        <w:rPr>
          <w:rFonts w:ascii="Tahoma" w:eastAsia="Tahoma" w:hAnsi="Tahoma" w:cs="Tahoma"/>
          <w:color w:val="000000"/>
          <w:sz w:val="21"/>
          <w:szCs w:val="21"/>
        </w:rPr>
        <w:t>b) as peculiaridades do caso concreto;</w:t>
      </w:r>
    </w:p>
    <w:p w:rsidR="006800DC" w:rsidRDefault="006800DC" w:rsidP="006800DC">
      <w:pPr>
        <w:jc w:val="both"/>
      </w:pPr>
      <w:r>
        <w:rPr>
          <w:rFonts w:ascii="Tahoma" w:eastAsia="Tahoma" w:hAnsi="Tahoma" w:cs="Tahoma"/>
          <w:color w:val="000000"/>
          <w:sz w:val="21"/>
          <w:szCs w:val="21"/>
        </w:rPr>
        <w:t>c) as circunstâncias agravantes ou atenuantes;</w:t>
      </w:r>
    </w:p>
    <w:p w:rsidR="006800DC" w:rsidRDefault="006800DC" w:rsidP="006800DC">
      <w:pPr>
        <w:jc w:val="both"/>
      </w:pPr>
      <w:r>
        <w:rPr>
          <w:rFonts w:ascii="Tahoma" w:eastAsia="Tahoma" w:hAnsi="Tahoma" w:cs="Tahoma"/>
          <w:color w:val="000000"/>
          <w:sz w:val="21"/>
          <w:szCs w:val="21"/>
        </w:rPr>
        <w:t>d) os danos que dela provierem para o Contratante;</w:t>
      </w:r>
    </w:p>
    <w:p w:rsidR="006800DC" w:rsidRDefault="006800DC" w:rsidP="006800DC">
      <w:pPr>
        <w:jc w:val="both"/>
      </w:pPr>
      <w:r>
        <w:rPr>
          <w:rFonts w:ascii="Tahoma" w:eastAsia="Tahoma" w:hAnsi="Tahoma" w:cs="Tahoma"/>
          <w:color w:val="000000"/>
          <w:sz w:val="21"/>
          <w:szCs w:val="21"/>
        </w:rPr>
        <w:t>e) a implantação ou o aperfeiçoamento de programa de integridade, conforme normas e orientações dos órgãos de controle.</w:t>
      </w:r>
    </w:p>
    <w:p w:rsidR="006800DC" w:rsidRDefault="006800DC" w:rsidP="006800DC">
      <w:pPr>
        <w:jc w:val="both"/>
      </w:pPr>
      <w:r>
        <w:rPr>
          <w:rFonts w:ascii="Tahoma" w:eastAsia="Tahoma" w:hAnsi="Tahoma" w:cs="Tahoma"/>
          <w:color w:val="000000"/>
          <w:sz w:val="21"/>
          <w:szCs w:val="21"/>
        </w:rPr>
        <w:t xml:space="preserve">12.7 -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w:t>
      </w:r>
      <w:proofErr w:type="gramStart"/>
      <w:r>
        <w:rPr>
          <w:rFonts w:ascii="Tahoma" w:eastAsia="Tahoma" w:hAnsi="Tahoma" w:cs="Tahoma"/>
          <w:color w:val="000000"/>
          <w:sz w:val="21"/>
          <w:szCs w:val="21"/>
        </w:rPr>
        <w:t>competente definidos</w:t>
      </w:r>
      <w:proofErr w:type="gramEnd"/>
      <w:r>
        <w:rPr>
          <w:rFonts w:ascii="Tahoma" w:eastAsia="Tahoma" w:hAnsi="Tahoma" w:cs="Tahoma"/>
          <w:color w:val="000000"/>
          <w:sz w:val="21"/>
          <w:szCs w:val="21"/>
        </w:rPr>
        <w:t xml:space="preserve"> na referida Lei (art. 159).</w:t>
      </w:r>
    </w:p>
    <w:p w:rsidR="006800DC" w:rsidRDefault="006800DC" w:rsidP="006800DC">
      <w:pPr>
        <w:jc w:val="both"/>
      </w:pPr>
      <w:r>
        <w:rPr>
          <w:rFonts w:ascii="Tahoma" w:eastAsia="Tahoma" w:hAnsi="Tahoma" w:cs="Tahoma"/>
          <w:color w:val="000000"/>
          <w:sz w:val="21"/>
          <w:szCs w:val="21"/>
        </w:rPr>
        <w:t xml:space="preserve">12.8 -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w:t>
      </w:r>
      <w:r>
        <w:rPr>
          <w:rFonts w:ascii="Tahoma" w:eastAsia="Tahoma" w:hAnsi="Tahoma" w:cs="Tahoma"/>
          <w:color w:val="000000"/>
          <w:sz w:val="21"/>
          <w:szCs w:val="21"/>
        </w:rPr>
        <w:lastRenderedPageBreak/>
        <w:t>relação de coligação ou controle, de fato ou de direito, com o Contratado, observados, em todos os casos, o contraditório, a ampla defesa e a obrigatoriedade de análise jurídica prévia (art. 160, da Lei nº 14.133, de 2021).</w:t>
      </w:r>
    </w:p>
    <w:p w:rsidR="006800DC" w:rsidRDefault="006800DC" w:rsidP="006800DC">
      <w:pPr>
        <w:jc w:val="both"/>
      </w:pPr>
      <w:r>
        <w:rPr>
          <w:rFonts w:ascii="Tahoma" w:eastAsia="Tahoma" w:hAnsi="Tahoma" w:cs="Tahoma"/>
          <w:color w:val="000000"/>
          <w:sz w:val="21"/>
          <w:szCs w:val="21"/>
        </w:rPr>
        <w:t xml:space="preserve">12.9 -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no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instituídos no âmbito do Poder Executivo Federal. (Art. 161, da Lei nº 14.133, de 2021).</w:t>
      </w:r>
    </w:p>
    <w:p w:rsidR="006800DC" w:rsidRDefault="006800DC" w:rsidP="006800DC">
      <w:pPr>
        <w:jc w:val="both"/>
      </w:pPr>
      <w:r>
        <w:rPr>
          <w:rFonts w:ascii="Tahoma" w:eastAsia="Tahoma" w:hAnsi="Tahoma" w:cs="Tahoma"/>
          <w:color w:val="000000"/>
          <w:sz w:val="21"/>
          <w:szCs w:val="21"/>
        </w:rPr>
        <w:t>12.10 - As sanções de impedimento de licitar e contratar e declaração de inidoneidade para licitar ou contratar são passíveis de reabilitação na forma do art. 163 da Lei nº 14.133/21.</w:t>
      </w:r>
    </w:p>
    <w:p w:rsidR="006800DC" w:rsidRDefault="006800DC" w:rsidP="006800DC">
      <w:pPr>
        <w:jc w:val="both"/>
      </w:pPr>
      <w:r>
        <w:rPr>
          <w:rFonts w:ascii="Tahoma" w:eastAsia="Tahoma" w:hAnsi="Tahoma" w:cs="Tahoma"/>
          <w:color w:val="000000"/>
          <w:sz w:val="21"/>
          <w:szCs w:val="21"/>
        </w:rPr>
        <w:t xml:space="preserve">12.11 - Os débitos do contratado para com a Administração contratante, resultantes de multa administrativa e/ou indenizações, não inscritos em dívida ativa, poderão ser compensados, total ou parcialmente, com os créditos devidos pelo referido </w:t>
      </w:r>
      <w:proofErr w:type="gramStart"/>
      <w:r>
        <w:rPr>
          <w:rFonts w:ascii="Tahoma" w:eastAsia="Tahoma" w:hAnsi="Tahoma" w:cs="Tahoma"/>
          <w:color w:val="000000"/>
          <w:sz w:val="21"/>
          <w:szCs w:val="21"/>
        </w:rPr>
        <w:t>órgão decorrentes deste mesmo contrato ou de outros contratos administrativos que o contratado possua com o mesmo órgão</w:t>
      </w:r>
      <w:proofErr w:type="gramEnd"/>
      <w:r>
        <w:rPr>
          <w:rFonts w:ascii="Tahoma" w:eastAsia="Tahoma" w:hAnsi="Tahoma" w:cs="Tahoma"/>
          <w:color w:val="000000"/>
          <w:sz w:val="21"/>
          <w:szCs w:val="21"/>
        </w:rPr>
        <w:t xml:space="preserve"> ora contratante.</w:t>
      </w:r>
    </w:p>
    <w:p w:rsidR="006800DC" w:rsidRDefault="006800DC" w:rsidP="006800DC">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6800DC" w:rsidRDefault="006800DC" w:rsidP="006800DC">
      <w:pPr>
        <w:jc w:val="both"/>
      </w:pPr>
      <w:r>
        <w:rPr>
          <w:rFonts w:ascii="Tahoma" w:eastAsia="Tahoma" w:hAnsi="Tahoma" w:cs="Tahoma"/>
          <w:color w:val="000000"/>
          <w:sz w:val="21"/>
          <w:szCs w:val="21"/>
        </w:rPr>
        <w:t>13.1 - O contrato se extingue quando vencido o prazo nele estipulado, independentemente de terem sido cumpridas ou não as obrigações de ambas as partes contraentes.</w:t>
      </w:r>
    </w:p>
    <w:p w:rsidR="006800DC" w:rsidRDefault="006800DC" w:rsidP="006800DC">
      <w:pPr>
        <w:jc w:val="both"/>
      </w:pPr>
      <w:r>
        <w:rPr>
          <w:rFonts w:ascii="Tahoma" w:eastAsia="Tahoma" w:hAnsi="Tahoma" w:cs="Tahoma"/>
          <w:color w:val="000000"/>
          <w:sz w:val="21"/>
          <w:szCs w:val="21"/>
        </w:rPr>
        <w:t xml:space="preserve">13.2 - Na hipótese de serviços contínuos, o contrato pode ser extinto antes do prazo nele fixado, sem ônus para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quando esta não dispuser de créditos orçamentários para sua continuidade ou quando entender que o contrato não mais lhe oferece vantagem. </w:t>
      </w:r>
    </w:p>
    <w:p w:rsidR="006800DC" w:rsidRDefault="006800DC" w:rsidP="006800DC">
      <w:pPr>
        <w:jc w:val="both"/>
      </w:pPr>
      <w:r>
        <w:rPr>
          <w:rFonts w:ascii="Tahoma" w:eastAsia="Tahoma" w:hAnsi="Tahoma" w:cs="Tahoma"/>
          <w:color w:val="000000"/>
          <w:sz w:val="21"/>
          <w:szCs w:val="21"/>
        </w:rPr>
        <w:t xml:space="preserve">13.3 - A extinção nesta hipótese ocorrerá na próxima data de aniversário do contrato, desde que haja a notificação do contratado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nesse sentido com pelo menos 2 (dois) meses de antecedência desse dia.</w:t>
      </w:r>
    </w:p>
    <w:p w:rsidR="006800DC" w:rsidRDefault="006800DC" w:rsidP="006800DC">
      <w:pPr>
        <w:jc w:val="both"/>
      </w:pPr>
      <w:r>
        <w:rPr>
          <w:rFonts w:ascii="Tahoma" w:eastAsia="Tahoma" w:hAnsi="Tahoma" w:cs="Tahoma"/>
          <w:color w:val="000000"/>
          <w:sz w:val="21"/>
          <w:szCs w:val="21"/>
        </w:rPr>
        <w:t xml:space="preserve">13.4. Caso a notificação da </w:t>
      </w:r>
      <w:proofErr w:type="gramStart"/>
      <w:r>
        <w:rPr>
          <w:rFonts w:ascii="Tahoma" w:eastAsia="Tahoma" w:hAnsi="Tahoma" w:cs="Tahoma"/>
          <w:color w:val="000000"/>
          <w:sz w:val="21"/>
          <w:szCs w:val="21"/>
        </w:rPr>
        <w:t>não-continuidade</w:t>
      </w:r>
      <w:proofErr w:type="gramEnd"/>
      <w:r>
        <w:rPr>
          <w:rFonts w:ascii="Tahoma" w:eastAsia="Tahoma" w:hAnsi="Tahoma" w:cs="Tahoma"/>
          <w:color w:val="000000"/>
          <w:sz w:val="21"/>
          <w:szCs w:val="21"/>
        </w:rPr>
        <w:t xml:space="preserve"> do contrato de que trata este subitem ocorra com menos de 2 (dois) meses da data de aniversário, a extinção contratual ocorrerá após 2 (dois) meses da data da comunicação.</w:t>
      </w:r>
    </w:p>
    <w:p w:rsidR="006800DC" w:rsidRDefault="006800DC" w:rsidP="006800DC">
      <w:pPr>
        <w:jc w:val="both"/>
      </w:pPr>
      <w:r>
        <w:rPr>
          <w:rFonts w:ascii="Tahoma" w:eastAsia="Tahoma" w:hAnsi="Tahoma" w:cs="Tahoma"/>
          <w:color w:val="000000"/>
          <w:sz w:val="21"/>
          <w:szCs w:val="21"/>
        </w:rPr>
        <w:t xml:space="preserve">13.5 -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6800DC" w:rsidRDefault="006800DC" w:rsidP="006800DC">
      <w:pPr>
        <w:jc w:val="both"/>
      </w:pPr>
      <w:r>
        <w:rPr>
          <w:rFonts w:ascii="Tahoma" w:eastAsia="Tahoma" w:hAnsi="Tahoma" w:cs="Tahoma"/>
          <w:color w:val="000000"/>
          <w:sz w:val="21"/>
          <w:szCs w:val="21"/>
        </w:rPr>
        <w:t>13.5.1 - Nesta hipótese, aplicam-se também os artigos 138 e 139 da mesma Lei.</w:t>
      </w:r>
    </w:p>
    <w:p w:rsidR="006800DC" w:rsidRDefault="006800DC" w:rsidP="006800DC">
      <w:pPr>
        <w:jc w:val="both"/>
      </w:pPr>
      <w:r>
        <w:rPr>
          <w:rFonts w:ascii="Tahoma" w:eastAsia="Tahoma" w:hAnsi="Tahoma" w:cs="Tahoma"/>
          <w:color w:val="000000"/>
          <w:sz w:val="21"/>
          <w:szCs w:val="21"/>
        </w:rPr>
        <w:t>13.5.2 - A alteração social ou a modificação da finalidade ou da estrutura da empresa não ensejará a rescisão se não restringir sua capacidade de concluir o contrato.</w:t>
      </w:r>
    </w:p>
    <w:p w:rsidR="006800DC" w:rsidRDefault="006800DC" w:rsidP="006800DC">
      <w:pPr>
        <w:jc w:val="both"/>
      </w:pPr>
      <w:r>
        <w:rPr>
          <w:rFonts w:ascii="Tahoma" w:eastAsia="Tahoma" w:hAnsi="Tahoma" w:cs="Tahoma"/>
          <w:color w:val="000000"/>
          <w:sz w:val="21"/>
          <w:szCs w:val="21"/>
        </w:rPr>
        <w:t>13.5.2.1 -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6800DC" w:rsidRDefault="006800DC" w:rsidP="006800DC">
      <w:pPr>
        <w:jc w:val="both"/>
      </w:pPr>
      <w:r>
        <w:rPr>
          <w:rFonts w:ascii="Tahoma" w:eastAsia="Tahoma" w:hAnsi="Tahoma" w:cs="Tahoma"/>
          <w:color w:val="000000"/>
          <w:sz w:val="21"/>
          <w:szCs w:val="21"/>
        </w:rPr>
        <w:lastRenderedPageBreak/>
        <w:t>13.6 - O termo de rescisão, sempre que possível, será precedido:</w:t>
      </w:r>
    </w:p>
    <w:p w:rsidR="006800DC" w:rsidRDefault="006800DC" w:rsidP="006800DC">
      <w:pPr>
        <w:jc w:val="both"/>
      </w:pPr>
      <w:r>
        <w:rPr>
          <w:rFonts w:ascii="Tahoma" w:eastAsia="Tahoma" w:hAnsi="Tahoma" w:cs="Tahoma"/>
          <w:color w:val="000000"/>
          <w:sz w:val="21"/>
          <w:szCs w:val="21"/>
        </w:rPr>
        <w:t>13.6.1 - Balanço dos eventos contratuais já cumpridos ou parcialmente cumpridos;</w:t>
      </w:r>
    </w:p>
    <w:p w:rsidR="006800DC" w:rsidRDefault="006800DC" w:rsidP="006800DC">
      <w:pPr>
        <w:jc w:val="both"/>
      </w:pPr>
      <w:r>
        <w:rPr>
          <w:rFonts w:ascii="Tahoma" w:eastAsia="Tahoma" w:hAnsi="Tahoma" w:cs="Tahoma"/>
          <w:color w:val="000000"/>
          <w:sz w:val="21"/>
          <w:szCs w:val="21"/>
        </w:rPr>
        <w:t>13.6.2 - Relação dos pagamentos já efetuados e ainda devidos;</w:t>
      </w:r>
    </w:p>
    <w:p w:rsidR="006800DC" w:rsidRDefault="006800DC" w:rsidP="006800DC">
      <w:pPr>
        <w:jc w:val="both"/>
      </w:pPr>
      <w:r>
        <w:rPr>
          <w:rFonts w:ascii="Tahoma" w:eastAsia="Tahoma" w:hAnsi="Tahoma" w:cs="Tahoma"/>
          <w:color w:val="000000"/>
          <w:sz w:val="21"/>
          <w:szCs w:val="21"/>
        </w:rPr>
        <w:t>13.6.3 - Indenizações e multas.</w:t>
      </w:r>
    </w:p>
    <w:p w:rsidR="006800DC" w:rsidRDefault="006800DC" w:rsidP="006800DC">
      <w:pPr>
        <w:jc w:val="both"/>
      </w:pPr>
      <w:r>
        <w:rPr>
          <w:rFonts w:ascii="Tahoma" w:eastAsia="Tahoma" w:hAnsi="Tahoma" w:cs="Tahoma"/>
          <w:color w:val="000000"/>
          <w:sz w:val="21"/>
          <w:szCs w:val="21"/>
        </w:rPr>
        <w:t>13.7 - A extinção do contrato não configura óbice para o reconhecimento do desequilíbrio econômico-financeiro, hipótese em que será concedida indenização por meio de termo indenizatório (art. 131, caput, da Lei n.º 14.133, de 2021).</w:t>
      </w:r>
    </w:p>
    <w:p w:rsidR="006800DC" w:rsidRDefault="006800DC" w:rsidP="006800DC">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6800DC" w:rsidRDefault="006800DC" w:rsidP="006800DC">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6800DC" w:rsidRDefault="006800DC" w:rsidP="006800DC">
      <w:pPr>
        <w:jc w:val="both"/>
      </w:pPr>
      <w:r>
        <w:rPr>
          <w:rFonts w:ascii="Tahoma" w:eastAsia="Tahoma" w:hAnsi="Tahoma" w:cs="Tahoma"/>
          <w:color w:val="000000"/>
          <w:sz w:val="21"/>
          <w:szCs w:val="21"/>
        </w:rPr>
        <w:t>3.3.90.39.00.2.05.02.12.361.0003.2.0033 1.500.000 TRANSPORTE DE QUALIDADE - ENSINO FUNDAMENTAL;</w:t>
      </w:r>
      <w:r>
        <w:br/>
      </w:r>
      <w:r>
        <w:rPr>
          <w:rFonts w:ascii="Tahoma" w:eastAsia="Tahoma" w:hAnsi="Tahoma" w:cs="Tahoma"/>
          <w:color w:val="000000"/>
          <w:sz w:val="21"/>
          <w:szCs w:val="21"/>
        </w:rPr>
        <w:t>3.3.90.39.00.2.05.03.12.364.0003.2.0041 1.500.000 TRANSP. ESC. DE QUALIDADE ENS. SUPERIOR E TÉCNICO</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6800DC" w:rsidRDefault="006800DC" w:rsidP="006800DC">
      <w:pPr>
        <w:jc w:val="both"/>
      </w:pPr>
      <w:r>
        <w:rPr>
          <w:rFonts w:ascii="Tahoma" w:eastAsia="Tahoma" w:hAnsi="Tahoma" w:cs="Tahoma"/>
          <w:color w:val="000000"/>
          <w:sz w:val="21"/>
          <w:szCs w:val="21"/>
        </w:rPr>
        <w:t xml:space="preserve">14.2 - A dotação relativa aos exercícios financeiros subsequentes, quando se tratar de serviços e fornecimento contínuos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6800DC" w:rsidRDefault="006800DC" w:rsidP="006800DC">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6800DC" w:rsidRDefault="006800DC" w:rsidP="006800DC">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6800DC" w:rsidRDefault="006800DC" w:rsidP="006800DC">
      <w:pPr>
        <w:jc w:val="both"/>
      </w:pPr>
      <w:r>
        <w:rPr>
          <w:rFonts w:ascii="Tahoma" w:eastAsia="Tahoma" w:hAnsi="Tahoma" w:cs="Tahoma"/>
          <w:b/>
          <w:bCs/>
          <w:color w:val="000000"/>
          <w:sz w:val="21"/>
          <w:szCs w:val="21"/>
        </w:rPr>
        <w:t>16 - CLÁUSULA DÉCIMA SEXTA - ALTERAÇÕES</w:t>
      </w:r>
    </w:p>
    <w:p w:rsidR="006800DC" w:rsidRDefault="006800DC" w:rsidP="006800DC">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6800DC" w:rsidRDefault="006800DC" w:rsidP="006800DC">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6800DC" w:rsidRDefault="006800DC" w:rsidP="006800DC">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6800DC" w:rsidRDefault="006800DC" w:rsidP="006800DC">
      <w:pPr>
        <w:jc w:val="both"/>
      </w:pPr>
      <w:proofErr w:type="gramStart"/>
      <w:r>
        <w:rPr>
          <w:rFonts w:ascii="Tahoma" w:eastAsia="Tahoma" w:hAnsi="Tahoma" w:cs="Tahoma"/>
          <w:b/>
          <w:bCs/>
          <w:color w:val="000000"/>
          <w:sz w:val="21"/>
          <w:szCs w:val="21"/>
        </w:rPr>
        <w:t>17 - CLÁUSULA DÉCIMA SÉTIMA - PUBLICAÇÃO</w:t>
      </w:r>
      <w:proofErr w:type="gramEnd"/>
    </w:p>
    <w:p w:rsidR="006800DC" w:rsidRDefault="006800DC" w:rsidP="006800DC">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c/c 176, parágrafo único da Lei 14.133, de 2021 bem como no respectivo sítio oficial na Internet, em atenção ao art. 8º, §2º, da Lei n. 12.527, de 2011, c/c art. 7º, §3º, inciso V, do Decreto n. 7.724, de 2012.</w:t>
      </w:r>
    </w:p>
    <w:p w:rsidR="006800DC" w:rsidRDefault="006800DC" w:rsidP="006800DC">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6800DC" w:rsidRDefault="006800DC" w:rsidP="006800DC">
      <w:pPr>
        <w:jc w:val="both"/>
      </w:pPr>
      <w:r>
        <w:rPr>
          <w:rFonts w:ascii="Tahoma" w:eastAsia="Tahoma" w:hAnsi="Tahoma" w:cs="Tahoma"/>
          <w:color w:val="000000"/>
          <w:sz w:val="21"/>
          <w:szCs w:val="21"/>
        </w:rPr>
        <w:t xml:space="preserve">18.1 - Fica eleito o Foro da Comarca do </w:t>
      </w:r>
      <w:proofErr w:type="spellStart"/>
      <w:r>
        <w:rPr>
          <w:rFonts w:ascii="Tahoma" w:eastAsia="Tahoma" w:hAnsi="Tahoma" w:cs="Tahoma"/>
          <w:color w:val="000000"/>
          <w:sz w:val="21"/>
          <w:szCs w:val="21"/>
        </w:rPr>
        <w:t>municipio</w:t>
      </w:r>
      <w:proofErr w:type="spellEnd"/>
      <w:r>
        <w:rPr>
          <w:rFonts w:ascii="Tahoma" w:eastAsia="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6800DC" w:rsidRDefault="006800DC" w:rsidP="006800DC">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6800DC" w:rsidRDefault="006800DC" w:rsidP="006800DC">
      <w:pPr>
        <w:jc w:val="both"/>
      </w:pPr>
      <w:r>
        <w:rPr>
          <w:rFonts w:ascii="Tahoma" w:eastAsia="Tahoma" w:hAnsi="Tahoma" w:cs="Tahoma"/>
          <w:color w:val="000000"/>
          <w:sz w:val="21"/>
          <w:szCs w:val="21"/>
        </w:rPr>
        <w:t xml:space="preserve">__Local__, __ de 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6800DC" w:rsidRDefault="006800DC" w:rsidP="006800DC">
      <w:pPr>
        <w:jc w:val="center"/>
      </w:pP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6800DC" w:rsidRDefault="006800DC" w:rsidP="006800DC">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Nome Representante Legal</w:t>
      </w:r>
      <w:r>
        <w:br/>
      </w:r>
      <w:r>
        <w:rPr>
          <w:rFonts w:ascii="Tahoma" w:eastAsia="Tahoma" w:hAnsi="Tahoma" w:cs="Tahoma"/>
          <w:color w:val="000000"/>
          <w:sz w:val="21"/>
          <w:szCs w:val="21"/>
        </w:rPr>
        <w:t>Razão Social da Empresa</w:t>
      </w:r>
    </w:p>
    <w:p w:rsidR="006800DC" w:rsidRDefault="006800DC" w:rsidP="006800DC">
      <w:pPr>
        <w:jc w:val="center"/>
      </w:pPr>
      <w:r>
        <w:t> </w:t>
      </w:r>
    </w:p>
    <w:p w:rsidR="006800DC" w:rsidRDefault="006800DC" w:rsidP="006800DC">
      <w:pPr>
        <w:jc w:val="center"/>
      </w:pPr>
      <w:r>
        <w:rPr>
          <w:rFonts w:ascii="Tahoma" w:eastAsia="Tahoma" w:hAnsi="Tahoma" w:cs="Tahoma"/>
          <w:b/>
          <w:bCs/>
          <w:color w:val="000000"/>
          <w:sz w:val="21"/>
          <w:szCs w:val="21"/>
          <w:shd w:val="clear" w:color="auto" w:fill="FFFFFF"/>
        </w:rPr>
        <w:t>TESTEMUNHAS</w:t>
      </w:r>
    </w:p>
    <w:p w:rsidR="006800DC" w:rsidRDefault="006800DC" w:rsidP="006800DC">
      <w:pPr>
        <w:jc w:val="center"/>
      </w:pPr>
      <w:r>
        <w:t> </w:t>
      </w:r>
    </w:p>
    <w:p w:rsidR="006800DC" w:rsidRDefault="006800DC" w:rsidP="006800DC">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6800DC" w:rsidRDefault="006800DC" w:rsidP="006800D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6800DC" w:rsidRDefault="006800DC" w:rsidP="006800D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6800DC" w:rsidRDefault="006800DC">
      <w:pPr>
        <w:jc w:val="center"/>
      </w:pPr>
    </w:p>
    <w:p w:rsidR="006800DC" w:rsidRDefault="006800DC">
      <w:pPr>
        <w:jc w:val="center"/>
      </w:pPr>
    </w:p>
    <w:p w:rsidR="006800DC" w:rsidRDefault="006800DC" w:rsidP="006800DC">
      <w:pPr>
        <w:jc w:val="center"/>
      </w:pPr>
      <w:r>
        <w:rPr>
          <w:rFonts w:ascii="Tahoma" w:eastAsia="Tahoma" w:hAnsi="Tahoma" w:cs="Tahoma"/>
          <w:b/>
          <w:bCs/>
          <w:color w:val="000000"/>
          <w:sz w:val="27"/>
          <w:szCs w:val="27"/>
        </w:rPr>
        <w:lastRenderedPageBreak/>
        <w:t>ESTUDO TÉCNICO PRELIMINAR</w:t>
      </w:r>
    </w:p>
    <w:p w:rsidR="006800DC" w:rsidRDefault="006800DC" w:rsidP="006800DC">
      <w:pPr>
        <w:jc w:val="both"/>
      </w:pPr>
      <w:r>
        <w:t> </w:t>
      </w:r>
    </w:p>
    <w:p w:rsidR="006800DC" w:rsidRDefault="006800DC" w:rsidP="006800DC">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6800DC" w:rsidRDefault="006800DC" w:rsidP="006800DC">
      <w:pPr>
        <w:jc w:val="both"/>
      </w:pPr>
      <w:r>
        <w:rPr>
          <w:rFonts w:ascii="Tahoma" w:eastAsia="Tahoma" w:hAnsi="Tahoma" w:cs="Tahoma"/>
          <w:color w:val="000000"/>
          <w:sz w:val="21"/>
          <w:szCs w:val="21"/>
        </w:rPr>
        <w:t xml:space="preserve">1.1 -  Contratação de empresa para prestação de serviços de transporte escolar rural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solução definida neste estudo técnico preliminar.</w:t>
      </w:r>
    </w:p>
    <w:p w:rsidR="006800DC" w:rsidRDefault="006800DC" w:rsidP="006800DC">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6800DC" w:rsidRDefault="006800DC" w:rsidP="006800DC">
      <w:pPr>
        <w:jc w:val="both"/>
      </w:pPr>
      <w:r>
        <w:rPr>
          <w:rFonts w:ascii="Tahoma" w:eastAsia="Tahoma" w:hAnsi="Tahoma" w:cs="Tahoma"/>
          <w:color w:val="000000"/>
          <w:sz w:val="21"/>
          <w:szCs w:val="21"/>
        </w:rPr>
        <w:t>2.1 - De acordo com a Constituição Federal, todos os brasileiros têm direito à educação, sendo dever do Estado e da família promovê‐</w:t>
      </w:r>
      <w:proofErr w:type="gramStart"/>
      <w:r>
        <w:rPr>
          <w:rFonts w:ascii="Tahoma" w:eastAsia="Tahoma" w:hAnsi="Tahoma" w:cs="Tahoma"/>
          <w:color w:val="000000"/>
          <w:sz w:val="21"/>
          <w:szCs w:val="21"/>
        </w:rPr>
        <w:t>la</w:t>
      </w:r>
      <w:proofErr w:type="gramEnd"/>
      <w:r>
        <w:rPr>
          <w:rFonts w:ascii="Tahoma" w:eastAsia="Tahoma" w:hAnsi="Tahoma" w:cs="Tahoma"/>
          <w:color w:val="000000"/>
          <w:sz w:val="21"/>
          <w:szCs w:val="21"/>
        </w:rPr>
        <w:t xml:space="preserve"> e incentivá‐la com a colaboração da sociedade.</w:t>
      </w:r>
      <w:r>
        <w:br/>
      </w:r>
      <w:r>
        <w:rPr>
          <w:rFonts w:ascii="Tahoma" w:eastAsia="Tahoma" w:hAnsi="Tahoma" w:cs="Tahoma"/>
          <w:color w:val="000000"/>
          <w:sz w:val="21"/>
          <w:szCs w:val="21"/>
        </w:rPr>
        <w:t xml:space="preserve">Considera‐se transporte escolar o deslocamento de estudantes regularmente matriculados na rede pública de ensino em veículos da frota municipal ou da frota contratada para este fim, das comunidades rurais onde eles residam, até o estabelecimento onde estudam e deste ponto às comunidades de origem. </w:t>
      </w:r>
      <w:r>
        <w:br/>
      </w:r>
      <w:r>
        <w:rPr>
          <w:rFonts w:ascii="Tahoma" w:eastAsia="Tahoma" w:hAnsi="Tahoma" w:cs="Tahoma"/>
          <w:color w:val="000000"/>
          <w:sz w:val="21"/>
          <w:szCs w:val="21"/>
        </w:rPr>
        <w:t xml:space="preserve">O serviço de transporte escolar tem por objetivo o atendimento aos alunos da rede municipal de ensino, residentes na zona rural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quando em atividades pedagógicas curriculares e extracurriculares, em conformidade com o calendário letivo aprovado pela Secretaria Municipal de Educação. </w:t>
      </w:r>
      <w:r>
        <w:br/>
      </w:r>
      <w:r>
        <w:rPr>
          <w:rFonts w:ascii="Tahoma" w:eastAsia="Tahoma" w:hAnsi="Tahoma" w:cs="Tahoma"/>
          <w:color w:val="000000"/>
          <w:sz w:val="21"/>
          <w:szCs w:val="21"/>
        </w:rPr>
        <w:t xml:space="preserve">Tratando‐se de serviço público, o serviço de transporte escolar deve ser adequado, atendendo plenamente aos usuários, considerando‐se serviço adequado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satisfaz as condições de continuidade, regularidade, atualidade, segurança, higiene, cortesia e eficiência na sua prestação.</w:t>
      </w:r>
      <w:r>
        <w:br/>
      </w:r>
      <w:r>
        <w:rPr>
          <w:rFonts w:ascii="Tahoma" w:eastAsia="Tahoma" w:hAnsi="Tahoma" w:cs="Tahoma"/>
          <w:color w:val="000000"/>
          <w:sz w:val="21"/>
          <w:szCs w:val="21"/>
        </w:rPr>
        <w:t xml:space="preserve">Considerando que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não dispõe de frota suficiente para atender à necessidade de deslocamento dos alunos da rede municipal de ensino, faz‐se necessária a terceirização do serviço, nos termos ora descritos.</w:t>
      </w:r>
      <w:r>
        <w:br/>
      </w:r>
      <w:r>
        <w:rPr>
          <w:rFonts w:ascii="Tahoma" w:eastAsia="Tahoma" w:hAnsi="Tahoma" w:cs="Tahoma"/>
          <w:color w:val="000000"/>
          <w:sz w:val="21"/>
          <w:szCs w:val="21"/>
        </w:rPr>
        <w:t>O transporte escolar é um instrumento de democratização de oportunidades educacionais pela garantia de acesso e permanência dos alunos residentes em áreas rurais desprovidas de escolas.</w:t>
      </w:r>
      <w:r>
        <w:br/>
      </w:r>
      <w:r>
        <w:rPr>
          <w:rFonts w:ascii="Tahoma" w:eastAsia="Tahoma" w:hAnsi="Tahoma" w:cs="Tahoma"/>
          <w:color w:val="000000"/>
          <w:sz w:val="21"/>
          <w:szCs w:val="21"/>
        </w:rPr>
        <w:t>O acesso à escola e, principalmente, a oportunidade de atingir um grau maior de escolaridade, fatores essenciais para o acesso ao mercado de trabalho e ao desenvolvimento da sociedade, exige nível crescente de qualificação e dependem diretamente do transporte escolar.</w:t>
      </w:r>
      <w:r>
        <w:br/>
      </w:r>
      <w:r>
        <w:rPr>
          <w:rFonts w:ascii="Tahoma" w:eastAsia="Tahoma" w:hAnsi="Tahoma" w:cs="Tahoma"/>
          <w:color w:val="000000"/>
          <w:sz w:val="21"/>
          <w:szCs w:val="21"/>
        </w:rPr>
        <w:t>A Constituição federal de 1988 dispôs sobre a educação elevando-a a categoria de princípio e de pilar para o desenvolvimento da sociedade brasileira, indicando, como objetivo precípuo, o pleno desenvolvimento da pessoa, seu preparo para o exercício da cidadania e sua qualificação para o trabalho. Destaca-se, entre os princípios apontados para o desenvolvimento do ensino, a promoção de ações que assegurem a igualdade de condições para o acesso e a permanência à escola.</w:t>
      </w:r>
      <w:r>
        <w:br/>
      </w:r>
      <w:r>
        <w:rPr>
          <w:rFonts w:ascii="Tahoma" w:eastAsia="Tahoma" w:hAnsi="Tahoma" w:cs="Tahoma"/>
          <w:color w:val="000000"/>
          <w:sz w:val="21"/>
          <w:szCs w:val="21"/>
        </w:rPr>
        <w:t>Sabe-se que o contexto social brasileiro é permeado pela desigualdade e pela falta de oportunidades ao exercício de muitos direitos fundamentais do cidadão. Essa realidade, por vezes, é tão forte que a simples disponibilização do ensino público e gratuito não é suficiente para assegurar o acesso e a permanência da criança e do jovem na escola.</w:t>
      </w:r>
      <w:r>
        <w:br/>
      </w:r>
      <w:r>
        <w:rPr>
          <w:rFonts w:ascii="Tahoma" w:eastAsia="Tahoma" w:hAnsi="Tahoma" w:cs="Tahoma"/>
          <w:color w:val="000000"/>
          <w:sz w:val="21"/>
          <w:szCs w:val="21"/>
        </w:rPr>
        <w:t xml:space="preserve">No artigo 208 da Constituição encontram-se as obrigações do Estado (União, Estados, Distrito </w:t>
      </w:r>
      <w:r>
        <w:rPr>
          <w:rFonts w:ascii="Tahoma" w:eastAsia="Tahoma" w:hAnsi="Tahoma" w:cs="Tahoma"/>
          <w:color w:val="000000"/>
          <w:sz w:val="21"/>
          <w:szCs w:val="21"/>
        </w:rPr>
        <w:lastRenderedPageBreak/>
        <w:t>Federal e Municípios) no que tange à oferta do ensino público. Trata-se de garantias asseguradas aos educandos cuja finalidade é o efetivo exercício do direito à educação, estando, entre estas, o transporte escolar:</w:t>
      </w:r>
      <w:r>
        <w:br/>
      </w:r>
      <w:r>
        <w:rPr>
          <w:rFonts w:ascii="Tahoma" w:eastAsia="Tahoma" w:hAnsi="Tahoma" w:cs="Tahoma"/>
          <w:color w:val="000000"/>
          <w:sz w:val="21"/>
          <w:szCs w:val="21"/>
        </w:rPr>
        <w:t>Art.208. O dever do Estado com a educação será efetivado mediante a garantia de:</w:t>
      </w:r>
      <w:r>
        <w:br/>
      </w:r>
      <w:r>
        <w:rPr>
          <w:rFonts w:ascii="Tahoma" w:eastAsia="Tahoma" w:hAnsi="Tahoma" w:cs="Tahoma"/>
          <w:color w:val="000000"/>
          <w:sz w:val="21"/>
          <w:szCs w:val="21"/>
        </w:rPr>
        <w:t>I - educação básica obrigatória e gratuita dos 04 (quatro) aos 17 (dezessete) anos de idade, assegurada inclusive sua oferta gratuita para todos os que a ela não tiveram acesso na idade própria;</w:t>
      </w:r>
      <w:r>
        <w:br/>
      </w:r>
      <w:r>
        <w:rPr>
          <w:rFonts w:ascii="Tahoma" w:eastAsia="Tahoma" w:hAnsi="Tahoma" w:cs="Tahoma"/>
          <w:color w:val="000000"/>
          <w:sz w:val="21"/>
          <w:szCs w:val="21"/>
        </w:rPr>
        <w:t>II - progressiva universalização do ensino médio gratuito;</w:t>
      </w:r>
      <w:r>
        <w:br/>
      </w:r>
      <w:r>
        <w:rPr>
          <w:rFonts w:ascii="Tahoma" w:eastAsia="Tahoma" w:hAnsi="Tahoma" w:cs="Tahoma"/>
          <w:color w:val="000000"/>
          <w:sz w:val="21"/>
          <w:szCs w:val="21"/>
        </w:rPr>
        <w:t>III - atendimento educacional especializado aos portadores de deficiência, preferencialmente na rede regular de ensino;</w:t>
      </w:r>
      <w:r>
        <w:br/>
      </w:r>
      <w:r>
        <w:rPr>
          <w:rFonts w:ascii="Tahoma" w:eastAsia="Tahoma" w:hAnsi="Tahoma" w:cs="Tahoma"/>
          <w:color w:val="000000"/>
          <w:sz w:val="21"/>
          <w:szCs w:val="21"/>
        </w:rPr>
        <w:t>IV - educação infantil, em creche e pré-escola, às crianças até 05 (cinco) anos de idade;</w:t>
      </w:r>
      <w:r>
        <w:br/>
      </w:r>
      <w:r>
        <w:rPr>
          <w:rFonts w:ascii="Tahoma" w:eastAsia="Tahoma" w:hAnsi="Tahoma" w:cs="Tahoma"/>
          <w:color w:val="000000"/>
          <w:sz w:val="21"/>
          <w:szCs w:val="21"/>
        </w:rPr>
        <w:t>V - acesso aos níveis mais elevados do ensino, da pesquisa e da criação artística, segundo a capacidade de cada um;</w:t>
      </w:r>
      <w:r>
        <w:br/>
      </w:r>
      <w:r>
        <w:rPr>
          <w:rFonts w:ascii="Tahoma" w:eastAsia="Tahoma" w:hAnsi="Tahoma" w:cs="Tahoma"/>
          <w:color w:val="000000"/>
          <w:sz w:val="21"/>
          <w:szCs w:val="21"/>
        </w:rPr>
        <w:t>VI - oferta de ensino noturno regular, adequado às condições do educando;</w:t>
      </w:r>
      <w:r>
        <w:br/>
      </w:r>
      <w:r>
        <w:rPr>
          <w:rFonts w:ascii="Tahoma" w:eastAsia="Tahoma" w:hAnsi="Tahoma" w:cs="Tahoma"/>
          <w:color w:val="000000"/>
          <w:sz w:val="21"/>
          <w:szCs w:val="21"/>
        </w:rPr>
        <w:t>VII - atendimento ao educando, em todas as etapas da educação básica, por meio de programas suplementares de material didático escolar, transporte, alimentação e assistência à saúde.</w:t>
      </w:r>
    </w:p>
    <w:p w:rsidR="006800DC" w:rsidRDefault="006800DC" w:rsidP="006800DC">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6800DC" w:rsidRDefault="006800DC" w:rsidP="006800DC">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Educação</w:t>
      </w:r>
    </w:p>
    <w:p w:rsidR="006800DC" w:rsidRDefault="006800DC" w:rsidP="006800DC">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6800DC" w:rsidRDefault="006800DC" w:rsidP="006800DC">
      <w:r>
        <w:rPr>
          <w:rFonts w:ascii="Tahoma" w:eastAsia="Tahoma" w:hAnsi="Tahoma" w:cs="Tahoma"/>
          <w:b/>
          <w:bCs/>
          <w:color w:val="000000"/>
          <w:sz w:val="21"/>
          <w:szCs w:val="21"/>
        </w:rPr>
        <w:t>4.1 - Da natureza dos serviços</w:t>
      </w:r>
    </w:p>
    <w:p w:rsidR="006800DC" w:rsidRDefault="006800DC" w:rsidP="006800DC">
      <w:pPr>
        <w:jc w:val="both"/>
      </w:pPr>
      <w:r>
        <w:rPr>
          <w:rFonts w:ascii="Tahoma" w:eastAsia="Tahoma" w:hAnsi="Tahoma" w:cs="Tahoma"/>
          <w:color w:val="000000"/>
          <w:sz w:val="21"/>
          <w:szCs w:val="21"/>
        </w:rPr>
        <w:t xml:space="preserve">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preferencialmente na forma </w:t>
      </w:r>
      <w:r>
        <w:rPr>
          <w:rFonts w:ascii="Tahoma" w:eastAsia="Tahoma" w:hAnsi="Tahoma" w:cs="Tahoma"/>
          <w:b/>
          <w:bCs/>
          <w:color w:val="000000"/>
          <w:sz w:val="21"/>
          <w:szCs w:val="21"/>
        </w:rPr>
        <w:t>Eletrônica</w:t>
      </w:r>
      <w:r>
        <w:rPr>
          <w:rFonts w:ascii="Tahoma" w:eastAsia="Tahoma" w:hAnsi="Tahoma" w:cs="Tahoma"/>
          <w:color w:val="000000"/>
          <w:sz w:val="21"/>
          <w:szCs w:val="21"/>
        </w:rPr>
        <w:t>.</w:t>
      </w:r>
    </w:p>
    <w:p w:rsidR="006800DC" w:rsidRDefault="006800DC" w:rsidP="006800DC">
      <w:pPr>
        <w:jc w:val="both"/>
      </w:pPr>
      <w:r>
        <w:rPr>
          <w:rFonts w:ascii="Tahoma" w:eastAsia="Tahoma" w:hAnsi="Tahoma" w:cs="Tahoma"/>
          <w:b/>
          <w:bCs/>
          <w:color w:val="000000"/>
          <w:sz w:val="21"/>
          <w:szCs w:val="21"/>
        </w:rPr>
        <w:t xml:space="preserve">4.2 - Da justificativa acerca da natureza continuada do serviço </w:t>
      </w:r>
    </w:p>
    <w:p w:rsidR="006800DC" w:rsidRDefault="006800DC" w:rsidP="006800DC">
      <w:pPr>
        <w:jc w:val="both"/>
      </w:pPr>
      <w:r>
        <w:rPr>
          <w:rFonts w:ascii="Tahoma" w:eastAsia="Tahoma" w:hAnsi="Tahoma" w:cs="Tahoma"/>
          <w:color w:val="000000"/>
          <w:sz w:val="21"/>
          <w:szCs w:val="21"/>
        </w:rPr>
        <w:t>4.2.1 - Os serviços prestados de forma contínua são aqueles que, pela sua essencialidade, visam a atender à necessidade pública de forma permanente e contínua, por mais de um exercício financeiro, assegurando a integridade do patrimônio público ou o funcionamento das atividades finalísticas do órgão, de modo que sua interrupção possa comprometer a prestação de um serviço público ou o cumprimento da missão institucional.</w:t>
      </w:r>
    </w:p>
    <w:p w:rsidR="006800DC" w:rsidRDefault="006800DC" w:rsidP="006800DC">
      <w:pPr>
        <w:jc w:val="both"/>
      </w:pPr>
      <w:r>
        <w:rPr>
          <w:rFonts w:ascii="Tahoma" w:eastAsia="Tahoma" w:hAnsi="Tahoma" w:cs="Tahoma"/>
          <w:color w:val="000000"/>
          <w:sz w:val="21"/>
          <w:szCs w:val="21"/>
        </w:rPr>
        <w:t>4.3.2 - No caso em tela, a contratação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tem natureza continuada por se tratar de serviço que visa atender necessidade pública de forma permanente e contínua, cuja interrupção pode comprometer a continuidade das atividades da Administração, atividades estas que estão voltadas ao funcionamento das rotinas administrativas e operacionais deste órgão.</w:t>
      </w:r>
    </w:p>
    <w:p w:rsidR="006800DC" w:rsidRDefault="006800DC" w:rsidP="006800DC">
      <w:pPr>
        <w:jc w:val="both"/>
      </w:pPr>
      <w:r>
        <w:rPr>
          <w:rFonts w:ascii="Tahoma" w:eastAsia="Tahoma" w:hAnsi="Tahoma" w:cs="Tahoma"/>
          <w:color w:val="000000"/>
          <w:sz w:val="21"/>
          <w:szCs w:val="21"/>
        </w:rPr>
        <w:t>4.3.3 - Os serviços a serem contratados enquadram-se como atividades materiais acessórias, instrumentais ou complementares à área de competência legal do órgão licitante, não inerentes às categorias funcionais abrangidas por seu respectivo plano de cargos.</w:t>
      </w:r>
    </w:p>
    <w:p w:rsidR="006800DC" w:rsidRDefault="006800DC" w:rsidP="006800DC">
      <w:pPr>
        <w:jc w:val="both"/>
      </w:pPr>
      <w:r>
        <w:rPr>
          <w:rFonts w:ascii="Tahoma" w:eastAsia="Tahoma" w:hAnsi="Tahoma" w:cs="Tahoma"/>
          <w:color w:val="000000"/>
          <w:sz w:val="21"/>
          <w:szCs w:val="21"/>
        </w:rPr>
        <w:lastRenderedPageBreak/>
        <w:t xml:space="preserve">4.3.4. Ressalta-se que prestação do serviço pretendida não gera vínculo empregatício entre os empregados da Contratada e a Administração Contratante, vedando-se qualquer relação entre estes que caracterize pessoalidade e subordinação direta. </w:t>
      </w:r>
    </w:p>
    <w:p w:rsidR="006800DC" w:rsidRDefault="006800DC" w:rsidP="006800DC">
      <w:pPr>
        <w:jc w:val="both"/>
      </w:pPr>
      <w:r>
        <w:rPr>
          <w:rFonts w:ascii="Tahoma" w:eastAsia="Tahoma" w:hAnsi="Tahoma" w:cs="Tahoma"/>
          <w:b/>
          <w:bCs/>
          <w:color w:val="000000"/>
          <w:sz w:val="21"/>
          <w:szCs w:val="21"/>
        </w:rPr>
        <w:t>4.3 - Duração inicial do contrato de prestação de serviços de natureza continuada:</w:t>
      </w:r>
    </w:p>
    <w:p w:rsidR="006800DC" w:rsidRDefault="006800DC" w:rsidP="006800DC">
      <w:pPr>
        <w:jc w:val="both"/>
      </w:pPr>
      <w:r>
        <w:rPr>
          <w:rFonts w:ascii="Tahoma" w:eastAsia="Tahoma" w:hAnsi="Tahoma" w:cs="Tahoma"/>
          <w:color w:val="000000"/>
          <w:sz w:val="21"/>
          <w:szCs w:val="21"/>
        </w:rPr>
        <w:t>4.3.1 -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w:t>
      </w:r>
      <w:proofErr w:type="gramStart"/>
      <w:r>
        <w:rPr>
          <w:rFonts w:ascii="Tahoma" w:eastAsia="Tahoma" w:hAnsi="Tahoma" w:cs="Tahoma"/>
          <w:color w:val="000000"/>
          <w:sz w:val="21"/>
          <w:szCs w:val="21"/>
        </w:rPr>
        <w:t xml:space="preserve"> </w:t>
      </w:r>
    </w:p>
    <w:p w:rsidR="006800DC" w:rsidRDefault="006800DC" w:rsidP="006800DC">
      <w:pPr>
        <w:jc w:val="both"/>
      </w:pPr>
      <w:proofErr w:type="gramEnd"/>
      <w:r>
        <w:rPr>
          <w:rFonts w:ascii="Tahoma" w:eastAsia="Tahoma" w:hAnsi="Tahoma" w:cs="Tahoma"/>
          <w:b/>
          <w:bCs/>
          <w:color w:val="000000"/>
          <w:sz w:val="21"/>
          <w:szCs w:val="21"/>
        </w:rPr>
        <w:t>4.4 - Sustentabilidade</w:t>
      </w:r>
    </w:p>
    <w:p w:rsidR="006800DC" w:rsidRDefault="006800DC" w:rsidP="006800DC">
      <w:pPr>
        <w:jc w:val="both"/>
      </w:pPr>
      <w:r>
        <w:rPr>
          <w:rFonts w:ascii="Tahoma" w:eastAsia="Tahoma" w:hAnsi="Tahoma" w:cs="Tahoma"/>
          <w:color w:val="000000"/>
          <w:sz w:val="21"/>
          <w:szCs w:val="21"/>
        </w:rPr>
        <w:t>4.4.1 - Além dos critérios de sustentabilidade eventualmente inseridos na descrição do objeto, devem ser atendidos os seguintes requisitos:</w:t>
      </w:r>
    </w:p>
    <w:p w:rsidR="006800DC" w:rsidRDefault="006800DC" w:rsidP="006800DC">
      <w:pPr>
        <w:jc w:val="both"/>
      </w:pPr>
      <w:r>
        <w:rPr>
          <w:rFonts w:ascii="Tahoma" w:eastAsia="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6800DC" w:rsidRDefault="006800DC" w:rsidP="006800DC">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6800DC" w:rsidRDefault="006800DC" w:rsidP="006800DC">
      <w:pPr>
        <w:jc w:val="both"/>
      </w:pPr>
      <w:r>
        <w:rPr>
          <w:rFonts w:ascii="Tahoma" w:eastAsia="Tahoma" w:hAnsi="Tahoma" w:cs="Tahoma"/>
          <w:color w:val="000000"/>
          <w:sz w:val="21"/>
          <w:szCs w:val="21"/>
        </w:rPr>
        <w:t>A empresa contratada deverá adotar medidas para diminuir possíveis impactos ambientais, sendo solicitado, dentre outros:</w:t>
      </w:r>
    </w:p>
    <w:p w:rsidR="006800DC" w:rsidRDefault="006800DC" w:rsidP="006800DC">
      <w:pPr>
        <w:jc w:val="both"/>
      </w:pPr>
      <w:r>
        <w:rPr>
          <w:rFonts w:ascii="Tahoma" w:eastAsia="Tahoma" w:hAnsi="Tahoma" w:cs="Tahoma"/>
          <w:color w:val="000000"/>
          <w:sz w:val="21"/>
          <w:szCs w:val="21"/>
        </w:rPr>
        <w:t>a) Atender aos limites máximos de ruídos fixados na Resolução CONAMA N° 1, de 11/02/1993 e legislação correlata;</w:t>
      </w:r>
    </w:p>
    <w:p w:rsidR="006800DC" w:rsidRDefault="006800DC" w:rsidP="006800DC">
      <w:pPr>
        <w:jc w:val="both"/>
      </w:pPr>
      <w:r>
        <w:rPr>
          <w:rFonts w:ascii="Tahoma" w:eastAsia="Tahoma" w:hAnsi="Tahoma" w:cs="Tahoma"/>
          <w:color w:val="000000"/>
          <w:sz w:val="21"/>
          <w:szCs w:val="21"/>
        </w:rPr>
        <w:t>b) Atender aos limites máximos de emissão de poluentes provenientes do escapamento fixados no âmbito do Programa de Controle da Poluição do Ar por Veículos</w:t>
      </w:r>
    </w:p>
    <w:p w:rsidR="006800DC" w:rsidRDefault="006800DC" w:rsidP="006800DC">
      <w:pPr>
        <w:jc w:val="both"/>
      </w:pPr>
      <w:r>
        <w:rPr>
          <w:rFonts w:ascii="Tahoma" w:eastAsia="Tahoma" w:hAnsi="Tahoma" w:cs="Tahoma"/>
          <w:color w:val="000000"/>
          <w:sz w:val="21"/>
          <w:szCs w:val="21"/>
        </w:rPr>
        <w:t>Automotores - PROCONVE, conforme Resolução CONAMA N° 18, de 06/05/1986, e legislação correlata;</w:t>
      </w:r>
    </w:p>
    <w:p w:rsidR="006800DC" w:rsidRDefault="006800DC" w:rsidP="006800DC">
      <w:pPr>
        <w:jc w:val="both"/>
      </w:pPr>
      <w:r>
        <w:rPr>
          <w:rFonts w:ascii="Tahoma" w:eastAsia="Tahoma" w:hAnsi="Tahoma" w:cs="Tahoma"/>
          <w:color w:val="000000"/>
          <w:sz w:val="21"/>
          <w:szCs w:val="21"/>
        </w:rPr>
        <w:lastRenderedPageBreak/>
        <w:t xml:space="preserve">c) Atender, no que couber, à Resolução CONATRAN Nº 402, de 26/04/2012, e suas alterações, em relação às características de acessibilidade, e, </w:t>
      </w:r>
    </w:p>
    <w:p w:rsidR="006800DC" w:rsidRDefault="006800DC" w:rsidP="006800DC">
      <w:pPr>
        <w:jc w:val="both"/>
      </w:pPr>
      <w:r>
        <w:rPr>
          <w:rFonts w:ascii="Tahoma" w:eastAsia="Tahoma" w:hAnsi="Tahoma" w:cs="Tahoma"/>
          <w:color w:val="000000"/>
          <w:sz w:val="21"/>
          <w:szCs w:val="21"/>
        </w:rPr>
        <w:t>d) Adotar mecanismos e procedimentos de uso racional de água e energia elétrica e utilização de produtos de limpeza e conservação que obedeçam às classificações e</w:t>
      </w:r>
    </w:p>
    <w:p w:rsidR="006800DC" w:rsidRDefault="006800DC" w:rsidP="006800DC">
      <w:pPr>
        <w:jc w:val="both"/>
      </w:pPr>
      <w:proofErr w:type="gramStart"/>
      <w:r>
        <w:rPr>
          <w:rFonts w:ascii="Tahoma" w:eastAsia="Tahoma" w:hAnsi="Tahoma" w:cs="Tahoma"/>
          <w:color w:val="000000"/>
          <w:sz w:val="21"/>
          <w:szCs w:val="21"/>
        </w:rPr>
        <w:t>especificações</w:t>
      </w:r>
      <w:proofErr w:type="gramEnd"/>
      <w:r>
        <w:rPr>
          <w:rFonts w:ascii="Tahoma" w:eastAsia="Tahoma" w:hAnsi="Tahoma" w:cs="Tahoma"/>
          <w:color w:val="000000"/>
          <w:sz w:val="21"/>
          <w:szCs w:val="21"/>
        </w:rPr>
        <w:t xml:space="preserve"> determinadas pela ANVISA, conforme estabelece o Decreto nº 2.830-R de 19/08/2011. </w:t>
      </w:r>
    </w:p>
    <w:p w:rsidR="006800DC" w:rsidRDefault="006800DC" w:rsidP="006800DC">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6800DC" w:rsidRDefault="006800DC" w:rsidP="006800DC">
      <w:pPr>
        <w:jc w:val="both"/>
      </w:pPr>
      <w:r>
        <w:rPr>
          <w:rFonts w:ascii="Tahoma" w:eastAsia="Tahoma" w:hAnsi="Tahoma" w:cs="Tahoma"/>
          <w:color w:val="000000"/>
          <w:sz w:val="21"/>
          <w:szCs w:val="21"/>
        </w:rPr>
        <w:t>5.1 - Após levantamento não identificamos alternativas de solução no mercado para o problema apresentado que não seja a contratação na forma descrita nesse estudo. Para a contratação em tela, verificou-se contratações similares feitas por outros órgãos e entidades da Administração, no intuito de identificar melhores práticas, metodologias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e soluções que melhor se adequassem à necessidade do município_ . Na oportunidade, constatamos que o modelo adotado para esta contratação é similar aos modelos adotados em outras contratações no âmbito da Administração Pública. Salienta-se ainda que este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o modelo atual adotado neste município, atendendo perfeitamente as necessidades da administração.</w:t>
      </w:r>
    </w:p>
    <w:p w:rsidR="006800DC" w:rsidRDefault="006800DC" w:rsidP="006800DC">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6800DC" w:rsidRDefault="006800DC" w:rsidP="006800DC">
      <w:pPr>
        <w:jc w:val="both"/>
      </w:pPr>
      <w:r>
        <w:rPr>
          <w:rFonts w:ascii="Tahoma" w:eastAsia="Tahoma" w:hAnsi="Tahoma" w:cs="Tahoma"/>
          <w:color w:val="000000"/>
          <w:sz w:val="21"/>
          <w:szCs w:val="21"/>
        </w:rPr>
        <w:t xml:space="preserve">6.1 - A contratação refere-se à Contratação de empresa para prestação de serviços de transporte escolar rural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instrumento.</w:t>
      </w:r>
    </w:p>
    <w:p w:rsidR="006800DC" w:rsidRDefault="006800DC" w:rsidP="006800DC">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6800DC" w:rsidRDefault="006800DC" w:rsidP="006800DC">
      <w:pPr>
        <w:jc w:val="both"/>
      </w:pPr>
      <w:r>
        <w:rPr>
          <w:rFonts w:ascii="Tahoma" w:eastAsia="Tahoma" w:hAnsi="Tahoma" w:cs="Tahoma"/>
          <w:color w:val="000000"/>
          <w:sz w:val="21"/>
          <w:szCs w:val="21"/>
        </w:rPr>
        <w:t xml:space="preserve">6.3 - Registre-se que, especificação técnica do objeto, será tratado em tópico específico deste ETP (item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de modo que sua inclusão aqui seria redundante.</w:t>
      </w:r>
    </w:p>
    <w:p w:rsidR="006800DC" w:rsidRDefault="006800DC" w:rsidP="006800DC">
      <w:pPr>
        <w:jc w:val="both"/>
      </w:pPr>
      <w:r>
        <w:rPr>
          <w:rFonts w:ascii="Tahoma" w:eastAsia="Tahoma" w:hAnsi="Tahoma" w:cs="Tahoma"/>
          <w:color w:val="000000"/>
          <w:sz w:val="21"/>
          <w:szCs w:val="21"/>
        </w:rPr>
        <w:t xml:space="preserve">O início do serviço deverá ocorrer na data definida pela Secretaria Municipal de Educação. </w:t>
      </w:r>
    </w:p>
    <w:p w:rsidR="006800DC" w:rsidRDefault="006800DC" w:rsidP="006800DC">
      <w:pPr>
        <w:jc w:val="both"/>
      </w:pPr>
      <w:r>
        <w:rPr>
          <w:rFonts w:ascii="Tahoma" w:eastAsia="Tahoma" w:hAnsi="Tahoma" w:cs="Tahoma"/>
          <w:color w:val="000000"/>
          <w:sz w:val="21"/>
          <w:szCs w:val="21"/>
        </w:rPr>
        <w:t xml:space="preserve">A assinatura do contrato será realizada antes do início das atividades. A contratação do serviço terá o prazo de vigência, iniciando-se na data de assinatura do instrumento contratual, vigorando até o último dia do ano corrente da contratação. </w:t>
      </w:r>
    </w:p>
    <w:p w:rsidR="006800DC" w:rsidRDefault="006800DC" w:rsidP="006800DC">
      <w:pPr>
        <w:jc w:val="both"/>
      </w:pPr>
      <w:r>
        <w:rPr>
          <w:rFonts w:ascii="Tahoma" w:eastAsia="Tahoma" w:hAnsi="Tahoma" w:cs="Tahoma"/>
          <w:color w:val="000000"/>
          <w:sz w:val="21"/>
          <w:szCs w:val="21"/>
        </w:rPr>
        <w:t xml:space="preserve">As atuais rotas estão relacionadas na cláusula Sétima do presente instrumento, com as respectivas distâncias em quilometragem entre o primeiro embarque e a Escola. Essas distâncias servirão como base para estimativa da quilometragem total para um contrato com a vigência ora estabelecida para aproximadamente 200 (duzentos) dias letivos. </w:t>
      </w:r>
    </w:p>
    <w:p w:rsidR="006800DC" w:rsidRDefault="006800DC" w:rsidP="006800DC">
      <w:pPr>
        <w:jc w:val="both"/>
      </w:pPr>
    </w:p>
    <w:p w:rsidR="006800DC" w:rsidRDefault="006800DC" w:rsidP="006800DC">
      <w:pPr>
        <w:jc w:val="both"/>
      </w:pPr>
      <w:r>
        <w:rPr>
          <w:rFonts w:ascii="Tahoma" w:eastAsia="Tahoma" w:hAnsi="Tahoma" w:cs="Tahoma"/>
          <w:color w:val="000000"/>
          <w:sz w:val="21"/>
          <w:szCs w:val="21"/>
        </w:rPr>
        <w:lastRenderedPageBreak/>
        <w:t xml:space="preserve">Tenha-se presente que, trata-se da prestação de serviço </w:t>
      </w:r>
      <w:proofErr w:type="gramStart"/>
      <w:r>
        <w:rPr>
          <w:rFonts w:ascii="Tahoma" w:eastAsia="Tahoma" w:hAnsi="Tahoma" w:cs="Tahoma"/>
          <w:color w:val="000000"/>
          <w:sz w:val="21"/>
          <w:szCs w:val="21"/>
        </w:rPr>
        <w:t>sob demanda</w:t>
      </w:r>
      <w:proofErr w:type="gramEnd"/>
      <w:r>
        <w:rPr>
          <w:rFonts w:ascii="Tahoma" w:eastAsia="Tahoma" w:hAnsi="Tahoma" w:cs="Tahoma"/>
          <w:color w:val="000000"/>
          <w:sz w:val="21"/>
          <w:szCs w:val="21"/>
        </w:rPr>
        <w:t xml:space="preserve">, portanto, o serviço poderá ser interrompido durante a vigência do Contrato por interesse da Administração. A Secretaria de Educação não é obrigada a usar o serviço contratado na totalidade e reserva-se ao direito de interromper o serviço por interesse da Administração. </w:t>
      </w:r>
    </w:p>
    <w:p w:rsidR="006800DC" w:rsidRDefault="006800DC" w:rsidP="006800DC">
      <w:pPr>
        <w:jc w:val="both"/>
      </w:pPr>
      <w:r>
        <w:rPr>
          <w:rFonts w:ascii="Tahoma" w:eastAsia="Tahoma" w:hAnsi="Tahoma" w:cs="Tahoma"/>
          <w:color w:val="000000"/>
          <w:sz w:val="21"/>
          <w:szCs w:val="21"/>
        </w:rPr>
        <w:t xml:space="preserve">As rotas são definidas conforme necessidade da Administração. Os itinerários e os horários pré-determinados poderão ser alterados de comum acordo com a Contratada e sempre que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 necessário em decorrência de obras e/ou impedimentos temporários e/ou mudanças no sentido de tráfego e/ou inclusão de alunos. </w:t>
      </w:r>
    </w:p>
    <w:p w:rsidR="006800DC" w:rsidRDefault="006800DC" w:rsidP="006800DC">
      <w:pPr>
        <w:jc w:val="both"/>
      </w:pPr>
      <w:r>
        <w:rPr>
          <w:rFonts w:ascii="Tahoma" w:eastAsia="Tahoma" w:hAnsi="Tahoma" w:cs="Tahoma"/>
          <w:color w:val="000000"/>
          <w:sz w:val="21"/>
          <w:szCs w:val="21"/>
        </w:rPr>
        <w:t xml:space="preserve">Para efeito de início da contagem da quilometragem será considerada da entrada do primeiro aluno no veículo. A Secretaria de Educação não garante uma quantidade mínima de quilômetros rodados por mês, pois, o mesmo poderá ser alterado conforme a necessidade para atender aos alunos, seja aumentando com a chegada de um aluno novo ou diminuindo devido o mesmo ter se mudado. </w:t>
      </w:r>
    </w:p>
    <w:p w:rsidR="006800DC" w:rsidRDefault="006800DC" w:rsidP="006800DC">
      <w:pPr>
        <w:jc w:val="both"/>
      </w:pPr>
      <w:r>
        <w:rPr>
          <w:rFonts w:ascii="Tahoma" w:eastAsia="Tahoma" w:hAnsi="Tahoma" w:cs="Tahoma"/>
          <w:color w:val="000000"/>
          <w:sz w:val="21"/>
          <w:szCs w:val="21"/>
        </w:rPr>
        <w:t xml:space="preserve">Caso seja inaugurada rota diferente, o preço do quilômetro do tipo do veículo a ser utilizado deverá permanecer inalterado, exceto se comprovada a necessidade de modificação. A prestação dos serviços dar-se-á de forma a acompanhar a jornada escolar, conforme os dias letivos. </w:t>
      </w:r>
    </w:p>
    <w:p w:rsidR="006800DC" w:rsidRDefault="006800DC" w:rsidP="006800DC">
      <w:pPr>
        <w:jc w:val="both"/>
      </w:pPr>
      <w:r>
        <w:rPr>
          <w:rFonts w:ascii="Tahoma" w:eastAsia="Tahoma" w:hAnsi="Tahoma" w:cs="Tahoma"/>
          <w:color w:val="000000"/>
          <w:sz w:val="21"/>
          <w:szCs w:val="21"/>
        </w:rPr>
        <w:t xml:space="preserve">Quando necessário e desde que previamente solicitado em até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(dois) dias úteis, serão prestados também nos casos de reposição de aulas, reforço/recuperação escolar, ou na ocorrência de atividades extracurriculares em forma de viagens extras, não havendo acréscimo do preço unitário do Km contratado.</w:t>
      </w:r>
    </w:p>
    <w:p w:rsidR="006800DC" w:rsidRDefault="006800DC" w:rsidP="006800DC">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1"/>
        <w:gridCol w:w="6952"/>
        <w:gridCol w:w="851"/>
        <w:gridCol w:w="718"/>
      </w:tblGrid>
      <w:tr w:rsidR="006800DC" w:rsidTr="006800DC">
        <w:trPr>
          <w:tblHeader/>
        </w:trPr>
        <w:tc>
          <w:tcPr>
            <w:tcW w:w="571"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Item</w:t>
            </w:r>
          </w:p>
        </w:tc>
        <w:tc>
          <w:tcPr>
            <w:tcW w:w="6952"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6800DC" w:rsidRDefault="006800DC" w:rsidP="00B20CB0">
            <w:pPr>
              <w:jc w:val="center"/>
            </w:pPr>
            <w:r>
              <w:rPr>
                <w:rFonts w:ascii="Tahoma" w:eastAsia="Tahoma" w:hAnsi="Tahoma" w:cs="Tahoma"/>
                <w:sz w:val="21"/>
                <w:szCs w:val="21"/>
                <w:shd w:val="clear" w:color="auto" w:fill="E0E0E0"/>
              </w:rPr>
              <w:t>Quant.</w:t>
            </w:r>
          </w:p>
        </w:tc>
      </w:tr>
      <w:tr w:rsidR="006800DC" w:rsidTr="006800DC">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1</w:t>
            </w:r>
            <w:proofErr w:type="gramEnd"/>
          </w:p>
        </w:tc>
        <w:tc>
          <w:tcPr>
            <w:tcW w:w="6952"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 01 Saudade - Início na Fazenda da Saudade, (Vargem Grande), Sítio Chapadinha, Sítio Jacarandá. Finaliza na Escola Estadual Santo Antônio. Total do percurso: </w:t>
            </w:r>
            <w:proofErr w:type="gramStart"/>
            <w:r>
              <w:rPr>
                <w:rFonts w:ascii="Tahoma" w:eastAsia="Tahoma" w:hAnsi="Tahoma" w:cs="Tahoma"/>
                <w:color w:val="000000"/>
                <w:sz w:val="21"/>
                <w:szCs w:val="21"/>
              </w:rPr>
              <w:t>33 Km</w:t>
            </w:r>
            <w:proofErr w:type="gramEnd"/>
            <w:r>
              <w:rPr>
                <w:rFonts w:ascii="Tahoma" w:eastAsia="Tahoma" w:hAnsi="Tahoma" w:cs="Tahoma"/>
                <w:color w:val="000000"/>
                <w:sz w:val="21"/>
                <w:szCs w:val="21"/>
              </w:rPr>
              <w:t>. Total de 04 alunos. (NOTURNO</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w:t>
            </w:r>
          </w:p>
        </w:tc>
        <w:tc>
          <w:tcPr>
            <w:tcW w:w="85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1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6600</w:t>
            </w:r>
          </w:p>
        </w:tc>
      </w:tr>
      <w:tr w:rsidR="006800DC" w:rsidTr="006800DC">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2</w:t>
            </w:r>
            <w:proofErr w:type="gramEnd"/>
          </w:p>
        </w:tc>
        <w:tc>
          <w:tcPr>
            <w:tcW w:w="6952"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 02 Cachoeirinha - Santa Clara - Início em Santa Clara, Lamarão, Cachoeirinha, Leme, Finaliza na Escola Estadual Santo Antônio. O total do percurso: 69 km. </w:t>
            </w:r>
            <w:proofErr w:type="gramStart"/>
            <w:r>
              <w:rPr>
                <w:rFonts w:ascii="Tahoma" w:eastAsia="Tahoma" w:hAnsi="Tahoma" w:cs="Tahoma"/>
                <w:color w:val="000000"/>
                <w:sz w:val="21"/>
                <w:szCs w:val="21"/>
              </w:rPr>
              <w:t>Total 06</w:t>
            </w:r>
            <w:proofErr w:type="gramEnd"/>
            <w:r>
              <w:rPr>
                <w:rFonts w:ascii="Tahoma" w:eastAsia="Tahoma" w:hAnsi="Tahoma" w:cs="Tahoma"/>
                <w:color w:val="000000"/>
                <w:sz w:val="21"/>
                <w:szCs w:val="21"/>
              </w:rPr>
              <w:t xml:space="preserve"> alunos. Veículo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07 lugares. (NOTURNO).</w:t>
            </w:r>
          </w:p>
        </w:tc>
        <w:tc>
          <w:tcPr>
            <w:tcW w:w="85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1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13800</w:t>
            </w:r>
          </w:p>
        </w:tc>
      </w:tr>
      <w:tr w:rsidR="006800DC" w:rsidTr="006800DC">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3</w:t>
            </w:r>
            <w:proofErr w:type="gramEnd"/>
          </w:p>
        </w:tc>
        <w:tc>
          <w:tcPr>
            <w:tcW w:w="6952"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TRANSPORTE ESCOLAR - Rota Linha N° 03 Morro das Pedras - Início na Fazenda da Cava, Fazenda do Barro Preto, Finaliza na Escola Estadual Santo Antônio. O total do percurso: 39 km. </w:t>
            </w:r>
            <w:proofErr w:type="gramStart"/>
            <w:r>
              <w:rPr>
                <w:rFonts w:ascii="Tahoma" w:eastAsia="Tahoma" w:hAnsi="Tahoma" w:cs="Tahoma"/>
                <w:color w:val="000000"/>
                <w:sz w:val="21"/>
                <w:szCs w:val="21"/>
              </w:rPr>
              <w:t>Total 03</w:t>
            </w:r>
            <w:proofErr w:type="gramEnd"/>
            <w:r>
              <w:rPr>
                <w:rFonts w:ascii="Tahoma" w:eastAsia="Tahoma" w:hAnsi="Tahoma" w:cs="Tahoma"/>
                <w:color w:val="000000"/>
                <w:sz w:val="21"/>
                <w:szCs w:val="21"/>
              </w:rPr>
              <w:t xml:space="preserve"> alunos. (NOTURNO).</w:t>
            </w:r>
          </w:p>
        </w:tc>
        <w:tc>
          <w:tcPr>
            <w:tcW w:w="85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1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7800</w:t>
            </w:r>
          </w:p>
        </w:tc>
      </w:tr>
      <w:tr w:rsidR="006800DC" w:rsidTr="006800DC">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4</w:t>
            </w:r>
            <w:proofErr w:type="gramEnd"/>
          </w:p>
        </w:tc>
        <w:tc>
          <w:tcPr>
            <w:tcW w:w="6952"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 04 - Início no Sítio Cachoeirinha, Matias. Finaliza na Escola Estadual Santo Antônio. O total do percurso: 35 </w:t>
            </w:r>
            <w:r>
              <w:rPr>
                <w:rFonts w:ascii="Tahoma" w:eastAsia="Tahoma" w:hAnsi="Tahoma" w:cs="Tahoma"/>
                <w:color w:val="000000"/>
                <w:sz w:val="21"/>
                <w:szCs w:val="21"/>
              </w:rPr>
              <w:lastRenderedPageBreak/>
              <w:t xml:space="preserve">km. </w:t>
            </w:r>
            <w:proofErr w:type="gramStart"/>
            <w:r>
              <w:rPr>
                <w:rFonts w:ascii="Tahoma" w:eastAsia="Tahoma" w:hAnsi="Tahoma" w:cs="Tahoma"/>
                <w:color w:val="000000"/>
                <w:sz w:val="21"/>
                <w:szCs w:val="21"/>
              </w:rPr>
              <w:t>Total 02</w:t>
            </w:r>
            <w:proofErr w:type="gramEnd"/>
            <w:r>
              <w:rPr>
                <w:rFonts w:ascii="Tahoma" w:eastAsia="Tahoma" w:hAnsi="Tahoma" w:cs="Tahoma"/>
                <w:color w:val="000000"/>
                <w:sz w:val="21"/>
                <w:szCs w:val="21"/>
              </w:rPr>
              <w:t xml:space="preserve"> alunos. (NOTURNO</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w:t>
            </w:r>
          </w:p>
        </w:tc>
        <w:tc>
          <w:tcPr>
            <w:tcW w:w="85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lastRenderedPageBreak/>
              <w:t>KM</w:t>
            </w:r>
          </w:p>
        </w:tc>
        <w:tc>
          <w:tcPr>
            <w:tcW w:w="71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7000</w:t>
            </w:r>
          </w:p>
        </w:tc>
      </w:tr>
      <w:tr w:rsidR="006800DC" w:rsidTr="006800DC">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lastRenderedPageBreak/>
              <w:t>5</w:t>
            </w:r>
            <w:proofErr w:type="gramEnd"/>
          </w:p>
        </w:tc>
        <w:tc>
          <w:tcPr>
            <w:tcW w:w="6952"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TRANSPORTE ESCOLAR - Rota Linha N°08 (</w:t>
            </w:r>
            <w:proofErr w:type="spellStart"/>
            <w:r>
              <w:rPr>
                <w:rFonts w:ascii="Tahoma" w:eastAsia="Tahoma" w:hAnsi="Tahoma" w:cs="Tahoma"/>
                <w:color w:val="000000"/>
                <w:sz w:val="21"/>
                <w:szCs w:val="21"/>
              </w:rPr>
              <w:t>Porteirinhas</w:t>
            </w:r>
            <w:proofErr w:type="spellEnd"/>
            <w:r>
              <w:rPr>
                <w:rFonts w:ascii="Tahoma" w:eastAsia="Tahoma" w:hAnsi="Tahoma" w:cs="Tahoma"/>
                <w:color w:val="000000"/>
                <w:sz w:val="21"/>
                <w:szCs w:val="21"/>
              </w:rPr>
              <w:t xml:space="preserve"> ônibus) Início no Centro da Comunidade de </w:t>
            </w:r>
            <w:proofErr w:type="spellStart"/>
            <w:r>
              <w:rPr>
                <w:rFonts w:ascii="Tahoma" w:eastAsia="Tahoma" w:hAnsi="Tahoma" w:cs="Tahoma"/>
                <w:color w:val="000000"/>
                <w:sz w:val="21"/>
                <w:szCs w:val="21"/>
              </w:rPr>
              <w:t>Porteirinhas</w:t>
            </w:r>
            <w:proofErr w:type="spellEnd"/>
            <w:r>
              <w:rPr>
                <w:rFonts w:ascii="Tahoma" w:eastAsia="Tahoma" w:hAnsi="Tahoma" w:cs="Tahoma"/>
                <w:color w:val="000000"/>
                <w:sz w:val="21"/>
                <w:szCs w:val="21"/>
              </w:rPr>
              <w:t xml:space="preserve"> passando pela Comunidade da Aguada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finaliza na Escola Estadual Santo Antônio. Total do Percurso ida e volta: 40 km. Total de 21 Alunos. (TURNO MANHÃ).</w:t>
            </w:r>
          </w:p>
        </w:tc>
        <w:tc>
          <w:tcPr>
            <w:tcW w:w="85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1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8000</w:t>
            </w:r>
          </w:p>
        </w:tc>
      </w:tr>
      <w:tr w:rsidR="006800DC" w:rsidTr="006800DC">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6</w:t>
            </w:r>
            <w:proofErr w:type="gramEnd"/>
          </w:p>
        </w:tc>
        <w:tc>
          <w:tcPr>
            <w:tcW w:w="6952"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N°09. (Santa Clara Ônibus) Início na Comunidade de </w:t>
            </w:r>
            <w:proofErr w:type="spellStart"/>
            <w:r>
              <w:rPr>
                <w:rFonts w:ascii="Tahoma" w:eastAsia="Tahoma" w:hAnsi="Tahoma" w:cs="Tahoma"/>
                <w:color w:val="000000"/>
                <w:sz w:val="21"/>
                <w:szCs w:val="21"/>
              </w:rPr>
              <w:t>Sta</w:t>
            </w:r>
            <w:proofErr w:type="spellEnd"/>
            <w:r>
              <w:rPr>
                <w:rFonts w:ascii="Tahoma" w:eastAsia="Tahoma" w:hAnsi="Tahoma" w:cs="Tahoma"/>
                <w:color w:val="000000"/>
                <w:sz w:val="21"/>
                <w:szCs w:val="21"/>
              </w:rPr>
              <w:t xml:space="preserve"> Clara, Lamarão, (Porteira Luizinho), Sítio Capoeirão, chegando 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e finalizando na Creche. Total do percurso ida e volta: 34 km. Total de 26 alunos. (TURNO MANHÃ).</w:t>
            </w:r>
          </w:p>
        </w:tc>
        <w:tc>
          <w:tcPr>
            <w:tcW w:w="85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1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6800</w:t>
            </w:r>
          </w:p>
        </w:tc>
      </w:tr>
      <w:tr w:rsidR="006800DC" w:rsidTr="006800DC">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7</w:t>
            </w:r>
            <w:proofErr w:type="gramEnd"/>
          </w:p>
        </w:tc>
        <w:tc>
          <w:tcPr>
            <w:tcW w:w="6952"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Linha N°10. (Cachoeirinha Ônibus) Início na Comunidade de Cachoeirinha, passando pela Comunidade de Florença, chegando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Santo Antônio e finaliza na Dr. Mário. Total do percurso: </w:t>
            </w:r>
            <w:proofErr w:type="gramStart"/>
            <w:r>
              <w:rPr>
                <w:rFonts w:ascii="Tahoma" w:eastAsia="Tahoma" w:hAnsi="Tahoma" w:cs="Tahoma"/>
                <w:color w:val="000000"/>
                <w:sz w:val="21"/>
                <w:szCs w:val="21"/>
              </w:rPr>
              <w:t>38 Km</w:t>
            </w:r>
            <w:proofErr w:type="gramEnd"/>
            <w:r>
              <w:rPr>
                <w:rFonts w:ascii="Tahoma" w:eastAsia="Tahoma" w:hAnsi="Tahoma" w:cs="Tahoma"/>
                <w:color w:val="000000"/>
                <w:sz w:val="21"/>
                <w:szCs w:val="21"/>
              </w:rPr>
              <w:t>. Total de 18 alunos. (TURNO MANHÃ).</w:t>
            </w:r>
          </w:p>
        </w:tc>
        <w:tc>
          <w:tcPr>
            <w:tcW w:w="85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1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7600</w:t>
            </w:r>
          </w:p>
        </w:tc>
      </w:tr>
      <w:tr w:rsidR="006800DC" w:rsidTr="006800DC">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8</w:t>
            </w:r>
            <w:proofErr w:type="gramEnd"/>
          </w:p>
        </w:tc>
        <w:tc>
          <w:tcPr>
            <w:tcW w:w="6952"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mobilidade urbana, alunos com Necessidade Especial. Sendo 02 alunos no Bairro Areão, 04 alunos no Bairro Santana. Total </w:t>
            </w:r>
            <w:proofErr w:type="gramStart"/>
            <w:r>
              <w:rPr>
                <w:rFonts w:ascii="Tahoma" w:eastAsia="Tahoma" w:hAnsi="Tahoma" w:cs="Tahoma"/>
                <w:color w:val="000000"/>
                <w:sz w:val="21"/>
                <w:szCs w:val="21"/>
              </w:rPr>
              <w:t>da percurso</w:t>
            </w:r>
            <w:proofErr w:type="gramEnd"/>
            <w:r>
              <w:rPr>
                <w:rFonts w:ascii="Tahoma" w:eastAsia="Tahoma" w:hAnsi="Tahoma" w:cs="Tahoma"/>
                <w:color w:val="000000"/>
                <w:sz w:val="21"/>
                <w:szCs w:val="21"/>
              </w:rPr>
              <w:t xml:space="preserve"> ida e volta: 12 km. Obs. A rota deverá ser executada com o transporte de 01 aluno por vez, considerando que é necessário transportar de cadeira de rodas.</w:t>
            </w:r>
          </w:p>
        </w:tc>
        <w:tc>
          <w:tcPr>
            <w:tcW w:w="85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1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2400</w:t>
            </w:r>
          </w:p>
        </w:tc>
      </w:tr>
      <w:tr w:rsidR="006800DC" w:rsidTr="006800DC">
        <w:tc>
          <w:tcPr>
            <w:tcW w:w="57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center"/>
            </w:pPr>
            <w:proofErr w:type="gramStart"/>
            <w:r>
              <w:rPr>
                <w:rFonts w:ascii="Tahoma" w:eastAsia="Tahoma" w:hAnsi="Tahoma" w:cs="Tahoma"/>
                <w:color w:val="000000"/>
                <w:sz w:val="21"/>
                <w:szCs w:val="21"/>
              </w:rPr>
              <w:t>9</w:t>
            </w:r>
            <w:proofErr w:type="gramEnd"/>
          </w:p>
        </w:tc>
        <w:tc>
          <w:tcPr>
            <w:tcW w:w="6952"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both"/>
            </w:pPr>
            <w:r>
              <w:rPr>
                <w:rFonts w:ascii="Tahoma" w:eastAsia="Tahoma" w:hAnsi="Tahoma" w:cs="Tahoma"/>
                <w:color w:val="000000"/>
                <w:sz w:val="21"/>
                <w:szCs w:val="21"/>
              </w:rPr>
              <w:t xml:space="preserve">TRANSPORTE ESCOLAR - Rota sexto Horário - Início sítio Chapadinha, passa Sítio do </w:t>
            </w:r>
            <w:proofErr w:type="spellStart"/>
            <w:r>
              <w:rPr>
                <w:rFonts w:ascii="Tahoma" w:eastAsia="Tahoma" w:hAnsi="Tahoma" w:cs="Tahoma"/>
                <w:color w:val="000000"/>
                <w:sz w:val="21"/>
                <w:szCs w:val="21"/>
              </w:rPr>
              <w:t>Deusdeth</w:t>
            </w:r>
            <w:proofErr w:type="spellEnd"/>
            <w:r>
              <w:rPr>
                <w:rFonts w:ascii="Tahoma" w:eastAsia="Tahoma" w:hAnsi="Tahoma" w:cs="Tahoma"/>
                <w:color w:val="000000"/>
                <w:sz w:val="21"/>
                <w:szCs w:val="21"/>
              </w:rPr>
              <w:t xml:space="preserve">, Vargem grande, Saudade. Total do Percurso: </w:t>
            </w:r>
            <w:proofErr w:type="gramStart"/>
            <w:r>
              <w:rPr>
                <w:rFonts w:ascii="Tahoma" w:eastAsia="Tahoma" w:hAnsi="Tahoma" w:cs="Tahoma"/>
                <w:color w:val="000000"/>
                <w:sz w:val="21"/>
                <w:szCs w:val="21"/>
              </w:rPr>
              <w:t>19 Km</w:t>
            </w:r>
            <w:proofErr w:type="gramEnd"/>
            <w:r>
              <w:rPr>
                <w:rFonts w:ascii="Tahoma" w:eastAsia="Tahoma" w:hAnsi="Tahoma" w:cs="Tahoma"/>
                <w:color w:val="000000"/>
                <w:sz w:val="21"/>
                <w:szCs w:val="21"/>
              </w:rPr>
              <w:t>. Total de 04 Alunos.</w:t>
            </w:r>
          </w:p>
        </w:tc>
        <w:tc>
          <w:tcPr>
            <w:tcW w:w="851"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KM</w:t>
            </w:r>
          </w:p>
        </w:tc>
        <w:tc>
          <w:tcPr>
            <w:tcW w:w="718" w:type="dxa"/>
            <w:tcBorders>
              <w:top w:val="single" w:sz="7" w:space="0" w:color="CBCBCB"/>
              <w:left w:val="single" w:sz="7" w:space="0" w:color="CBCBCB"/>
              <w:bottom w:val="single" w:sz="7" w:space="0" w:color="CBCBCB"/>
              <w:right w:val="single" w:sz="7" w:space="0" w:color="CBCBCB"/>
            </w:tcBorders>
            <w:noWrap/>
          </w:tcPr>
          <w:p w:rsidR="006800DC" w:rsidRDefault="006800DC" w:rsidP="00B20CB0">
            <w:pPr>
              <w:jc w:val="right"/>
            </w:pPr>
            <w:r>
              <w:rPr>
                <w:rFonts w:ascii="Tahoma" w:eastAsia="Tahoma" w:hAnsi="Tahoma" w:cs="Tahoma"/>
                <w:color w:val="000000"/>
                <w:sz w:val="21"/>
                <w:szCs w:val="21"/>
              </w:rPr>
              <w:t>3800</w:t>
            </w:r>
          </w:p>
        </w:tc>
      </w:tr>
    </w:tbl>
    <w:p w:rsidR="006800DC" w:rsidRDefault="006800DC" w:rsidP="006800DC">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6800DC" w:rsidRDefault="006800DC" w:rsidP="006800DC">
      <w:pPr>
        <w:jc w:val="both"/>
      </w:pPr>
      <w:r>
        <w:rPr>
          <w:rFonts w:ascii="Tahoma" w:eastAsia="Tahoma" w:hAnsi="Tahoma" w:cs="Tahoma"/>
          <w:color w:val="000000"/>
          <w:sz w:val="21"/>
          <w:szCs w:val="21"/>
        </w:rPr>
        <w:t>7.1.1 - O dimensionamento do quantitativo foi obtido com base nos endereços residenciais dos alunos, informado no ato das matriculo, considerando a medição do quilômetro cheio rodado, a iniciar-se com o embarque do primeiro aluno do itinerário</w:t>
      </w:r>
      <w:proofErr w:type="gramStart"/>
      <w:r>
        <w:rPr>
          <w:rFonts w:ascii="Tahoma" w:eastAsia="Tahoma" w:hAnsi="Tahoma" w:cs="Tahoma"/>
          <w:color w:val="000000"/>
          <w:sz w:val="21"/>
          <w:szCs w:val="21"/>
        </w:rPr>
        <w:t>..</w:t>
      </w:r>
      <w:proofErr w:type="gramEnd"/>
    </w:p>
    <w:p w:rsidR="006800DC" w:rsidRDefault="006800DC" w:rsidP="006800DC">
      <w:pPr>
        <w:jc w:val="both"/>
      </w:pPr>
      <w:proofErr w:type="gramStart"/>
      <w:r>
        <w:rPr>
          <w:rFonts w:ascii="Tahoma" w:eastAsia="Tahoma" w:hAnsi="Tahoma" w:cs="Tahoma"/>
          <w:b/>
          <w:bCs/>
          <w:color w:val="000000"/>
          <w:sz w:val="21"/>
          <w:szCs w:val="21"/>
        </w:rPr>
        <w:t>8 - Estimativa do Valor da Contratação</w:t>
      </w:r>
      <w:proofErr w:type="gramEnd"/>
    </w:p>
    <w:p w:rsidR="006800DC" w:rsidRPr="006800DC" w:rsidRDefault="006800DC" w:rsidP="006800DC">
      <w:pPr>
        <w:jc w:val="both"/>
        <w:rPr>
          <w:b/>
        </w:rPr>
      </w:pPr>
      <w:r>
        <w:rPr>
          <w:rFonts w:ascii="Tahoma" w:eastAsia="Tahoma" w:hAnsi="Tahoma" w:cs="Tahoma"/>
          <w:color w:val="000000"/>
          <w:sz w:val="21"/>
          <w:szCs w:val="21"/>
        </w:rPr>
        <w:t xml:space="preserve">8.1 - O valor estimado da contratação é de </w:t>
      </w:r>
      <w:r w:rsidRPr="006800DC">
        <w:rPr>
          <w:rFonts w:ascii="Tahoma" w:eastAsia="Tahoma" w:hAnsi="Tahoma" w:cs="Tahoma"/>
          <w:b/>
          <w:color w:val="000000"/>
          <w:sz w:val="21"/>
          <w:szCs w:val="21"/>
        </w:rPr>
        <w:t xml:space="preserve">R$ 407.220,00 </w:t>
      </w:r>
      <w:proofErr w:type="gramStart"/>
      <w:r w:rsidRPr="006800DC">
        <w:rPr>
          <w:rFonts w:ascii="Tahoma" w:eastAsia="Tahoma" w:hAnsi="Tahoma" w:cs="Tahoma"/>
          <w:b/>
          <w:color w:val="000000"/>
          <w:sz w:val="21"/>
          <w:szCs w:val="21"/>
        </w:rPr>
        <w:t>(quatrocentos e sete mil e duzentos e vinte reais.</w:t>
      </w:r>
      <w:proofErr w:type="gramEnd"/>
    </w:p>
    <w:p w:rsidR="006800DC" w:rsidRDefault="006800DC" w:rsidP="006800DC">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acompanhados dos preços unitários referenciais, das memórias de cálculo e dos documentos que lhe dão suporte, com os parâmetros utilizados para a obtenção </w:t>
      </w:r>
      <w:r>
        <w:rPr>
          <w:rFonts w:ascii="Tahoma" w:eastAsia="Tahoma" w:hAnsi="Tahoma" w:cs="Tahoma"/>
          <w:color w:val="000000"/>
          <w:sz w:val="21"/>
          <w:szCs w:val="21"/>
        </w:rPr>
        <w:lastRenderedPageBreak/>
        <w:t>dos preços e para os respectivos cálculos, os quais foram utilizados para elaboração do orçamento estimativo.</w:t>
      </w:r>
    </w:p>
    <w:p w:rsidR="006800DC" w:rsidRDefault="006800DC" w:rsidP="006800DC">
      <w:proofErr w:type="gramStart"/>
      <w:r>
        <w:rPr>
          <w:rFonts w:ascii="Tahoma" w:eastAsia="Tahoma" w:hAnsi="Tahoma" w:cs="Tahoma"/>
          <w:b/>
          <w:bCs/>
          <w:color w:val="000000"/>
          <w:sz w:val="21"/>
          <w:szCs w:val="21"/>
        </w:rPr>
        <w:t>9 - Justificativa para o Parcelamento ou não da Solução</w:t>
      </w:r>
      <w:proofErr w:type="gramEnd"/>
    </w:p>
    <w:p w:rsidR="006800DC" w:rsidRDefault="006800DC" w:rsidP="006800DC">
      <w:pPr>
        <w:jc w:val="both"/>
      </w:pPr>
      <w:r>
        <w:rPr>
          <w:rFonts w:ascii="Tahoma" w:eastAsia="Tahoma" w:hAnsi="Tahoma" w:cs="Tahoma"/>
          <w:color w:val="000000"/>
          <w:sz w:val="21"/>
          <w:szCs w:val="21"/>
        </w:rPr>
        <w:t xml:space="preserve">9.1 - Nos termos do §2º, inciso II e III do art. 40 da Lei Federal nº 14.133/2021, a presente contratação será subdividida em tantas parcelas quanto necessário para o aproveitamento das peculiaridades do mercado local, ampliação da competição com vistas à economicidade. </w:t>
      </w:r>
    </w:p>
    <w:p w:rsidR="006800DC" w:rsidRDefault="006800DC" w:rsidP="006800DC">
      <w:pPr>
        <w:jc w:val="both"/>
      </w:pPr>
      <w:r>
        <w:rPr>
          <w:rFonts w:ascii="Tahoma" w:eastAsia="Tahoma" w:hAnsi="Tahoma" w:cs="Tahoma"/>
          <w:color w:val="000000"/>
          <w:sz w:val="21"/>
          <w:szCs w:val="21"/>
        </w:rPr>
        <w:t>9.1.1 - Neste sentido, haverá o parcelamento da solução e, portanto, a contratação será por ITENS, considerando que o objeto é divisível.</w:t>
      </w:r>
    </w:p>
    <w:p w:rsidR="006800DC" w:rsidRDefault="006800DC" w:rsidP="006800DC">
      <w:pPr>
        <w:jc w:val="both"/>
      </w:pPr>
      <w:r>
        <w:rPr>
          <w:rFonts w:ascii="Tahoma" w:eastAsia="Tahoma" w:hAnsi="Tahoma" w:cs="Tahoma"/>
          <w:b/>
          <w:bCs/>
          <w:color w:val="000000"/>
          <w:sz w:val="21"/>
          <w:szCs w:val="21"/>
        </w:rPr>
        <w:t>10 - Contratações Correlatas e/ou Interdependentes</w:t>
      </w:r>
    </w:p>
    <w:p w:rsidR="006800DC" w:rsidRDefault="006800DC" w:rsidP="006800DC">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6800DC" w:rsidRDefault="006800DC" w:rsidP="006800DC">
      <w:pPr>
        <w:jc w:val="both"/>
      </w:pPr>
      <w:r>
        <w:rPr>
          <w:rFonts w:ascii="Tahoma" w:eastAsia="Tahoma" w:hAnsi="Tahoma" w:cs="Tahoma"/>
          <w:color w:val="000000"/>
          <w:sz w:val="21"/>
          <w:szCs w:val="21"/>
        </w:rPr>
        <w:t>10.2 - Entendemos não haver para o objeto em questão a previsão de contratação correlata e nem interdependente.</w:t>
      </w:r>
    </w:p>
    <w:p w:rsidR="006800DC" w:rsidRDefault="006800DC" w:rsidP="006800DC">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6800DC" w:rsidRDefault="006800DC" w:rsidP="006800DC">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800DC" w:rsidRDefault="006800DC" w:rsidP="006800DC">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6800DC" w:rsidRDefault="006800DC" w:rsidP="006800DC">
      <w:pPr>
        <w:jc w:val="both"/>
      </w:pPr>
      <w:r>
        <w:rPr>
          <w:rFonts w:ascii="Tahoma" w:eastAsia="Tahoma" w:hAnsi="Tahoma" w:cs="Tahoma"/>
          <w:color w:val="000000"/>
          <w:sz w:val="21"/>
          <w:szCs w:val="21"/>
        </w:rPr>
        <w:t>12.1 - Pretende-se com esta contratação atingir os seguintes resultados:</w:t>
      </w:r>
    </w:p>
    <w:p w:rsidR="006800DC" w:rsidRDefault="006800DC" w:rsidP="006800DC">
      <w:pPr>
        <w:jc w:val="both"/>
      </w:pPr>
      <w:r>
        <w:rPr>
          <w:rFonts w:ascii="Tahoma" w:eastAsia="Tahoma" w:hAnsi="Tahoma" w:cs="Tahoma"/>
          <w:color w:val="000000"/>
          <w:sz w:val="21"/>
          <w:szCs w:val="21"/>
        </w:rPr>
        <w:t xml:space="preserve">A contratação do objeto nas quantidades estimadas irá atender as demandas conforme sustentadas nas motivações demonstradas no Documento de Formalização de Demandas. Tendo como resultados pretendidos: a economicidade a ser obtida pela Administração em relação à contratação dos serviços por item, à segurança de contratar empresa habilitada para execução dos serviços de transporte escolar e a significante contribuição para a diminuição das taxas de evasão, suprindo uma necessidade básica do educando e proporcionando condições para a permanência e melhor desempenho na escola. </w:t>
      </w:r>
    </w:p>
    <w:p w:rsidR="006800DC" w:rsidRDefault="006800DC" w:rsidP="006800DC">
      <w:pPr>
        <w:jc w:val="both"/>
      </w:pPr>
      <w:proofErr w:type="gramStart"/>
      <w:r>
        <w:rPr>
          <w:rFonts w:ascii="Tahoma" w:eastAsia="Tahoma" w:hAnsi="Tahoma" w:cs="Tahoma"/>
          <w:color w:val="000000"/>
          <w:sz w:val="21"/>
          <w:szCs w:val="21"/>
        </w:rPr>
        <w:t>Esperam-se</w:t>
      </w:r>
      <w:proofErr w:type="gramEnd"/>
      <w:r>
        <w:rPr>
          <w:rFonts w:ascii="Tahoma" w:eastAsia="Tahoma" w:hAnsi="Tahoma" w:cs="Tahoma"/>
          <w:color w:val="000000"/>
          <w:sz w:val="21"/>
          <w:szCs w:val="21"/>
        </w:rPr>
        <w:t xml:space="preserve"> com estas novas contratações, no mínimo, os seguintes efeitos: </w:t>
      </w:r>
    </w:p>
    <w:p w:rsidR="006800DC" w:rsidRDefault="006800DC" w:rsidP="006800DC">
      <w:pPr>
        <w:jc w:val="both"/>
      </w:pPr>
      <w:r>
        <w:rPr>
          <w:rFonts w:ascii="Tahoma" w:eastAsia="Tahoma" w:hAnsi="Tahoma" w:cs="Tahoma"/>
          <w:color w:val="000000"/>
          <w:sz w:val="21"/>
          <w:szCs w:val="21"/>
        </w:rPr>
        <w:t xml:space="preserve">a)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da força de trabalho tanto na gestão quanto fiscalização dos contratos; </w:t>
      </w:r>
    </w:p>
    <w:p w:rsidR="006800DC" w:rsidRDefault="006800DC" w:rsidP="006800DC">
      <w:pPr>
        <w:jc w:val="both"/>
      </w:pPr>
      <w:r>
        <w:rPr>
          <w:rFonts w:ascii="Tahoma" w:eastAsia="Tahoma" w:hAnsi="Tahoma" w:cs="Tahoma"/>
          <w:color w:val="000000"/>
          <w:sz w:val="21"/>
          <w:szCs w:val="21"/>
        </w:rPr>
        <w:t xml:space="preserve">b) Atendimento a todos os preceitos legais vigentes; </w:t>
      </w:r>
    </w:p>
    <w:p w:rsidR="006800DC" w:rsidRDefault="006800DC" w:rsidP="006800DC">
      <w:pPr>
        <w:jc w:val="both"/>
      </w:pPr>
      <w:r>
        <w:rPr>
          <w:rFonts w:ascii="Tahoma" w:eastAsia="Tahoma" w:hAnsi="Tahoma" w:cs="Tahoma"/>
          <w:color w:val="000000"/>
          <w:sz w:val="21"/>
          <w:szCs w:val="21"/>
        </w:rPr>
        <w:lastRenderedPageBreak/>
        <w:t xml:space="preserve">c) Mitigar chances do inadimplemento contratual por parte da empresa que possa gerar desgaste ou custos para a Administração; </w:t>
      </w:r>
    </w:p>
    <w:p w:rsidR="006800DC" w:rsidRDefault="006800DC" w:rsidP="006800DC">
      <w:pPr>
        <w:jc w:val="both"/>
      </w:pPr>
      <w:r>
        <w:rPr>
          <w:rFonts w:ascii="Tahoma" w:eastAsia="Tahoma" w:hAnsi="Tahoma" w:cs="Tahoma"/>
          <w:color w:val="000000"/>
          <w:sz w:val="21"/>
          <w:szCs w:val="21"/>
        </w:rPr>
        <w:t xml:space="preserve">d) Economicidade na prestação de serviços de transporte; </w:t>
      </w:r>
    </w:p>
    <w:p w:rsidR="006800DC" w:rsidRDefault="006800DC" w:rsidP="006800DC">
      <w:pPr>
        <w:jc w:val="both"/>
      </w:pPr>
      <w:r>
        <w:rPr>
          <w:rFonts w:ascii="Tahoma" w:eastAsia="Tahoma" w:hAnsi="Tahoma" w:cs="Tahoma"/>
          <w:color w:val="000000"/>
          <w:sz w:val="21"/>
          <w:szCs w:val="21"/>
        </w:rPr>
        <w:t xml:space="preserve">e) Elevar a qualidade do serviço prestado; </w:t>
      </w:r>
    </w:p>
    <w:p w:rsidR="006800DC" w:rsidRDefault="006800DC" w:rsidP="006800DC">
      <w:pPr>
        <w:jc w:val="both"/>
      </w:pPr>
      <w:r>
        <w:rPr>
          <w:rFonts w:ascii="Tahoma" w:eastAsia="Tahoma" w:hAnsi="Tahoma" w:cs="Tahoma"/>
          <w:color w:val="000000"/>
          <w:sz w:val="21"/>
          <w:szCs w:val="21"/>
        </w:rPr>
        <w:t xml:space="preserve">f) Garantir o acesso dos estudantes às atividades letivas; </w:t>
      </w:r>
    </w:p>
    <w:p w:rsidR="006800DC" w:rsidRDefault="006800DC" w:rsidP="006800DC">
      <w:pPr>
        <w:jc w:val="both"/>
      </w:pPr>
      <w:r>
        <w:rPr>
          <w:rFonts w:ascii="Tahoma" w:eastAsia="Tahoma" w:hAnsi="Tahoma" w:cs="Tahoma"/>
          <w:color w:val="000000"/>
          <w:sz w:val="21"/>
          <w:szCs w:val="21"/>
        </w:rPr>
        <w:t>g) Reduzir a evasão escolar;</w:t>
      </w:r>
    </w:p>
    <w:p w:rsidR="006800DC" w:rsidRDefault="006800DC" w:rsidP="006800DC">
      <w:pPr>
        <w:jc w:val="both"/>
      </w:pPr>
      <w:r>
        <w:rPr>
          <w:rFonts w:ascii="Tahoma" w:eastAsia="Tahoma" w:hAnsi="Tahoma" w:cs="Tahoma"/>
          <w:color w:val="000000"/>
          <w:sz w:val="21"/>
          <w:szCs w:val="21"/>
        </w:rPr>
        <w:t xml:space="preserve">h) Garantir a boa execução dos serviços contratados, sempre embasados nos princípios de eficiência e sustentabilidade, e, </w:t>
      </w:r>
    </w:p>
    <w:p w:rsidR="006800DC" w:rsidRDefault="006800DC" w:rsidP="006800DC">
      <w:pPr>
        <w:jc w:val="both"/>
      </w:pPr>
      <w:r>
        <w:rPr>
          <w:rFonts w:ascii="Tahoma" w:eastAsia="Tahoma" w:hAnsi="Tahoma" w:cs="Tahoma"/>
          <w:color w:val="000000"/>
          <w:sz w:val="21"/>
          <w:szCs w:val="21"/>
        </w:rPr>
        <w:t xml:space="preserve">i) Garantir condições adequadas de segurança aos estudantes e ao patrimônio público da comunidade escolar. </w:t>
      </w:r>
    </w:p>
    <w:p w:rsidR="006800DC" w:rsidRDefault="006800DC" w:rsidP="006800DC">
      <w:pPr>
        <w:jc w:val="both"/>
      </w:pPr>
      <w:r>
        <w:rPr>
          <w:rFonts w:ascii="Tahoma" w:eastAsia="Tahoma" w:hAnsi="Tahoma" w:cs="Tahoma"/>
          <w:color w:val="000000"/>
          <w:sz w:val="21"/>
          <w:szCs w:val="21"/>
        </w:rPr>
        <w:t xml:space="preserve">Os serviços prestados serão realizados por motoristas selecionados, admitidos, treinados, acompanhados e coordenados pela Contratada. </w:t>
      </w:r>
    </w:p>
    <w:p w:rsidR="006800DC" w:rsidRDefault="006800DC" w:rsidP="006800DC">
      <w:pPr>
        <w:jc w:val="both"/>
      </w:pPr>
      <w:r>
        <w:rPr>
          <w:rFonts w:ascii="Tahoma" w:eastAsia="Tahoma" w:hAnsi="Tahoma" w:cs="Tahoma"/>
          <w:color w:val="000000"/>
          <w:sz w:val="21"/>
          <w:szCs w:val="21"/>
        </w:rPr>
        <w:t xml:space="preserve">Do ponto de vista econômico, ao terceirizar os serviços de transportes, a Administração evita figurar como único responsável em trâmites jurídicos e possíveis problemas trabalhistas com os funcionários, pois é a prestadora de serviços a principal responsável por essa demanda, principalmente com a fiscalização efetiva e atuante. </w:t>
      </w:r>
    </w:p>
    <w:p w:rsidR="006800DC" w:rsidRDefault="006800DC" w:rsidP="006800DC">
      <w:pPr>
        <w:jc w:val="both"/>
      </w:pPr>
      <w:r>
        <w:rPr>
          <w:rFonts w:ascii="Tahoma" w:eastAsia="Tahoma" w:hAnsi="Tahoma" w:cs="Tahoma"/>
          <w:color w:val="000000"/>
          <w:sz w:val="21"/>
          <w:szCs w:val="21"/>
        </w:rPr>
        <w:t xml:space="preserve">Esse último ponto é importante para os Órgãos Públicos por não apresentarem o poder discricionário na seleção do prestador. </w:t>
      </w:r>
    </w:p>
    <w:p w:rsidR="006800DC" w:rsidRDefault="006800DC" w:rsidP="006800DC">
      <w:pPr>
        <w:jc w:val="both"/>
      </w:pPr>
      <w:r>
        <w:rPr>
          <w:rFonts w:ascii="Tahoma" w:eastAsia="Tahoma" w:hAnsi="Tahoma" w:cs="Tahoma"/>
          <w:color w:val="000000"/>
          <w:sz w:val="21"/>
          <w:szCs w:val="21"/>
        </w:rPr>
        <w:t xml:space="preserve">Outra vantagem é que se está contratando o serviço e não o funcionário. Por isso, em casos como o de funcionários, que não atendam às expectativas, a substituição e eventuais novas contratações são a cargo da Contratada. </w:t>
      </w:r>
    </w:p>
    <w:p w:rsidR="006800DC" w:rsidRDefault="006800DC" w:rsidP="006800DC">
      <w:pPr>
        <w:jc w:val="both"/>
      </w:pPr>
      <w:r>
        <w:rPr>
          <w:rFonts w:ascii="Tahoma" w:eastAsia="Tahoma" w:hAnsi="Tahoma" w:cs="Tahoma"/>
          <w:color w:val="000000"/>
          <w:sz w:val="21"/>
          <w:szCs w:val="21"/>
        </w:rPr>
        <w:t>A Contratação dos serviços de transporte auxilia nas ações voltadas a minimizarem impactos ambientais, sendo que esse estudo traz no item de "Possíveis Impactos ambientais", obrigações nas quais a Contratada deverá contribuir com a redução desses impactos ambientais.</w:t>
      </w:r>
    </w:p>
    <w:p w:rsidR="006800DC" w:rsidRDefault="006800DC" w:rsidP="006800DC">
      <w:pPr>
        <w:jc w:val="both"/>
      </w:pPr>
      <w:r>
        <w:rPr>
          <w:rFonts w:ascii="Tahoma" w:eastAsia="Tahoma" w:hAnsi="Tahoma" w:cs="Tahoma"/>
          <w:b/>
          <w:bCs/>
          <w:color w:val="000000"/>
          <w:sz w:val="21"/>
          <w:szCs w:val="21"/>
        </w:rPr>
        <w:t>13 - Providências a serem Adotadas</w:t>
      </w:r>
    </w:p>
    <w:p w:rsidR="006800DC" w:rsidRDefault="006800DC" w:rsidP="006800DC">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6800DC" w:rsidRDefault="006800DC" w:rsidP="006800DC">
      <w:r>
        <w:rPr>
          <w:rFonts w:ascii="Tahoma" w:eastAsia="Tahoma" w:hAnsi="Tahoma" w:cs="Tahoma"/>
          <w:b/>
          <w:bCs/>
          <w:color w:val="000000"/>
          <w:sz w:val="21"/>
          <w:szCs w:val="21"/>
        </w:rPr>
        <w:t>14 - Possíveis Impactos Ambientais</w:t>
      </w:r>
    </w:p>
    <w:p w:rsidR="006800DC" w:rsidRDefault="006800DC" w:rsidP="006800DC">
      <w:pPr>
        <w:jc w:val="both"/>
      </w:pPr>
      <w:r>
        <w:rPr>
          <w:rFonts w:ascii="Tahoma" w:eastAsia="Tahoma" w:hAnsi="Tahoma" w:cs="Tahoma"/>
          <w:color w:val="000000"/>
          <w:sz w:val="21"/>
          <w:szCs w:val="21"/>
        </w:rPr>
        <w:t>A empresa contratada deverá adotar medidas para diminuir possíveis impactos ambientais, sendo solicitado, dentre outros:</w:t>
      </w:r>
    </w:p>
    <w:p w:rsidR="006800DC" w:rsidRDefault="006800DC" w:rsidP="006800DC">
      <w:pPr>
        <w:jc w:val="both"/>
      </w:pPr>
      <w:r>
        <w:rPr>
          <w:rFonts w:ascii="Tahoma" w:eastAsia="Tahoma" w:hAnsi="Tahoma" w:cs="Tahoma"/>
          <w:color w:val="000000"/>
          <w:sz w:val="21"/>
          <w:szCs w:val="21"/>
        </w:rPr>
        <w:lastRenderedPageBreak/>
        <w:t>a) Atender aos limites máximos de ruídos fixados na Resolução CONAMA N° 1, de 11/02/1993 e legislação correlata;</w:t>
      </w:r>
    </w:p>
    <w:p w:rsidR="006800DC" w:rsidRDefault="006800DC" w:rsidP="006800DC">
      <w:pPr>
        <w:jc w:val="both"/>
      </w:pPr>
      <w:r>
        <w:rPr>
          <w:rFonts w:ascii="Tahoma" w:eastAsia="Tahoma" w:hAnsi="Tahoma" w:cs="Tahoma"/>
          <w:color w:val="000000"/>
          <w:sz w:val="21"/>
          <w:szCs w:val="21"/>
        </w:rPr>
        <w:t>b) Atender aos limites máximos de emissão de poluentes provenientes do escapamento fixados no âmbito do Programa de Controle da Poluição do Ar por Veículos</w:t>
      </w:r>
    </w:p>
    <w:p w:rsidR="006800DC" w:rsidRDefault="006800DC" w:rsidP="006800DC">
      <w:pPr>
        <w:jc w:val="both"/>
      </w:pPr>
      <w:r>
        <w:rPr>
          <w:rFonts w:ascii="Tahoma" w:eastAsia="Tahoma" w:hAnsi="Tahoma" w:cs="Tahoma"/>
          <w:color w:val="000000"/>
          <w:sz w:val="21"/>
          <w:szCs w:val="21"/>
        </w:rPr>
        <w:t>Automotores - PROCONVE, conforme Resolução CONAMA N° 18, de 06/05/1986, e legislação correlata;</w:t>
      </w:r>
    </w:p>
    <w:p w:rsidR="006800DC" w:rsidRDefault="006800DC" w:rsidP="006800DC">
      <w:pPr>
        <w:jc w:val="both"/>
      </w:pPr>
      <w:r>
        <w:rPr>
          <w:rFonts w:ascii="Tahoma" w:eastAsia="Tahoma" w:hAnsi="Tahoma" w:cs="Tahoma"/>
          <w:color w:val="000000"/>
          <w:sz w:val="21"/>
          <w:szCs w:val="21"/>
        </w:rPr>
        <w:t>c) Atender, no que couber, à Resolução CONATRAN Nº 402, de 26/04/2012, e suas alterações, em relação às características de acessibilidade, e,</w:t>
      </w:r>
    </w:p>
    <w:p w:rsidR="006800DC" w:rsidRDefault="006800DC" w:rsidP="006800DC">
      <w:pPr>
        <w:jc w:val="both"/>
      </w:pPr>
      <w:r>
        <w:rPr>
          <w:rFonts w:ascii="Tahoma" w:eastAsia="Tahoma" w:hAnsi="Tahoma" w:cs="Tahoma"/>
          <w:color w:val="000000"/>
          <w:sz w:val="21"/>
          <w:szCs w:val="21"/>
        </w:rPr>
        <w:t xml:space="preserve">d) Adotar mecanismos e procedimentos de uso racional de água e energia elétrica e utilização de produtos de limpeza e conservação que obedeçam às classificações e especificações determinadas pela ANVISA, conforme estabelece o Decreto nº 2.830-R de 19/08/2011. </w:t>
      </w:r>
    </w:p>
    <w:p w:rsidR="006800DC" w:rsidRDefault="006800DC" w:rsidP="006800DC">
      <w:pPr>
        <w:jc w:val="both"/>
      </w:pPr>
      <w:proofErr w:type="gramStart"/>
      <w:r>
        <w:rPr>
          <w:rFonts w:ascii="Tahoma" w:eastAsia="Tahoma" w:hAnsi="Tahoma" w:cs="Tahoma"/>
          <w:b/>
          <w:bCs/>
          <w:color w:val="000000"/>
          <w:sz w:val="21"/>
          <w:szCs w:val="21"/>
        </w:rPr>
        <w:t>15 - Declaração</w:t>
      </w:r>
      <w:proofErr w:type="gramEnd"/>
      <w:r>
        <w:rPr>
          <w:rFonts w:ascii="Tahoma" w:eastAsia="Tahoma" w:hAnsi="Tahoma" w:cs="Tahoma"/>
          <w:b/>
          <w:bCs/>
          <w:color w:val="000000"/>
          <w:sz w:val="21"/>
          <w:szCs w:val="21"/>
        </w:rPr>
        <w:t xml:space="preserve"> de Viabilidade</w:t>
      </w:r>
    </w:p>
    <w:p w:rsidR="006800DC" w:rsidRDefault="006800DC" w:rsidP="006800DC">
      <w:pPr>
        <w:jc w:val="both"/>
      </w:pPr>
      <w:r>
        <w:rPr>
          <w:rFonts w:ascii="Tahoma" w:eastAsia="Tahoma" w:hAnsi="Tahoma" w:cs="Tahoma"/>
          <w:color w:val="000000"/>
          <w:sz w:val="21"/>
          <w:szCs w:val="21"/>
        </w:rPr>
        <w:t xml:space="preserve">15.1 - O presente estudo técnico levantou os elementos essenciais que irão compor o Termo de Referência e demonstrou ser viável a contratação demandada, condicionada à </w:t>
      </w:r>
      <w:proofErr w:type="gramStart"/>
      <w:r>
        <w:rPr>
          <w:rFonts w:ascii="Tahoma" w:eastAsia="Tahoma" w:hAnsi="Tahoma" w:cs="Tahoma"/>
          <w:color w:val="000000"/>
          <w:sz w:val="21"/>
          <w:szCs w:val="21"/>
        </w:rPr>
        <w:t>implementação</w:t>
      </w:r>
      <w:proofErr w:type="gramEnd"/>
      <w:r>
        <w:rPr>
          <w:rFonts w:ascii="Tahoma" w:eastAsia="Tahoma" w:hAnsi="Tahoma" w:cs="Tahoma"/>
          <w:color w:val="000000"/>
          <w:sz w:val="21"/>
          <w:szCs w:val="21"/>
        </w:rPr>
        <w:t xml:space="preserve"> das providências discriminadas ao longo deste documento, cabendo ressaltar que os riscos envolvidos são administráveis e os custos previstos são compatíveis e se caracterizam pela economicidade.</w:t>
      </w:r>
    </w:p>
    <w:p w:rsidR="006800DC" w:rsidRDefault="006800DC" w:rsidP="006800DC">
      <w:pPr>
        <w:jc w:val="both"/>
      </w:pPr>
      <w:r>
        <w:rPr>
          <w:rFonts w:ascii="Tahoma" w:eastAsia="Tahoma" w:hAnsi="Tahoma" w:cs="Tahoma"/>
          <w:color w:val="000000"/>
          <w:sz w:val="21"/>
          <w:szCs w:val="21"/>
        </w:rPr>
        <w:t xml:space="preserve">Os estudos preliminares evidenciaram que a solução escolhida, a contratação através de licitação de serviços com veículos, motoristas e demais despesas inclusas, </w:t>
      </w:r>
      <w:proofErr w:type="gramStart"/>
      <w:r>
        <w:rPr>
          <w:rFonts w:ascii="Tahoma" w:eastAsia="Tahoma" w:hAnsi="Tahoma" w:cs="Tahoma"/>
          <w:color w:val="000000"/>
          <w:sz w:val="21"/>
          <w:szCs w:val="21"/>
        </w:rPr>
        <w:t>com</w:t>
      </w:r>
      <w:proofErr w:type="gramEnd"/>
    </w:p>
    <w:p w:rsidR="006800DC" w:rsidRDefault="006800DC" w:rsidP="006800DC">
      <w:pPr>
        <w:jc w:val="both"/>
      </w:pPr>
      <w:proofErr w:type="gramStart"/>
      <w:r>
        <w:rPr>
          <w:rFonts w:ascii="Tahoma" w:eastAsia="Tahoma" w:hAnsi="Tahoma" w:cs="Tahoma"/>
          <w:color w:val="000000"/>
          <w:sz w:val="21"/>
          <w:szCs w:val="21"/>
        </w:rPr>
        <w:t>parcelamento</w:t>
      </w:r>
      <w:proofErr w:type="gramEnd"/>
      <w:r>
        <w:rPr>
          <w:rFonts w:ascii="Tahoma" w:eastAsia="Tahoma" w:hAnsi="Tahoma" w:cs="Tahoma"/>
          <w:color w:val="000000"/>
          <w:sz w:val="21"/>
          <w:szCs w:val="21"/>
        </w:rPr>
        <w:t xml:space="preserve"> em itens diferentes, mostra-se possível tecnicamente e fundamentadamente necessária, atendendo às necessidades demandadas e com ganhos em eficiência e economicidade.</w:t>
      </w:r>
    </w:p>
    <w:p w:rsidR="006800DC" w:rsidRDefault="006800DC" w:rsidP="006800DC">
      <w:pPr>
        <w:jc w:val="both"/>
      </w:pPr>
      <w:r>
        <w:rPr>
          <w:rFonts w:ascii="Tahoma" w:eastAsia="Tahoma" w:hAnsi="Tahoma" w:cs="Tahoma"/>
          <w:color w:val="000000"/>
          <w:sz w:val="21"/>
          <w:szCs w:val="21"/>
        </w:rPr>
        <w:t>Com base no referido estudo técnico, o tipo de solução escolhida é a que atende às necessidades da Secretaria Municipal de Educação para execução dos serviços de transporte escolar, na medida em que, não existe outra solução mais adequada para o atendimento da</w:t>
      </w:r>
      <w:r>
        <w:rPr>
          <w:rFonts w:ascii="Tahoma" w:eastAsia="Tahoma" w:hAnsi="Tahoma" w:cs="Tahoma"/>
          <w:color w:val="000000"/>
          <w:sz w:val="21"/>
          <w:szCs w:val="21"/>
        </w:rPr>
        <w:t xml:space="preserve"> </w:t>
      </w:r>
      <w:r>
        <w:rPr>
          <w:rFonts w:ascii="Tahoma" w:eastAsia="Tahoma" w:hAnsi="Tahoma" w:cs="Tahoma"/>
          <w:color w:val="000000"/>
          <w:sz w:val="21"/>
          <w:szCs w:val="21"/>
        </w:rPr>
        <w:t>demanda ora instalada.</w:t>
      </w:r>
    </w:p>
    <w:p w:rsidR="006800DC" w:rsidRDefault="006800DC" w:rsidP="006800DC">
      <w:pPr>
        <w:jc w:val="both"/>
      </w:pPr>
      <w:r>
        <w:rPr>
          <w:rFonts w:ascii="Tahoma" w:eastAsia="Tahoma" w:hAnsi="Tahoma" w:cs="Tahoma"/>
          <w:color w:val="000000"/>
          <w:sz w:val="21"/>
          <w:szCs w:val="21"/>
        </w:rPr>
        <w:t>Diante do exposto, DECLARO SER VIÁVEL a contratação pretendida.</w:t>
      </w:r>
    </w:p>
    <w:p w:rsidR="006800DC" w:rsidRDefault="006800DC" w:rsidP="006800DC">
      <w:pPr>
        <w:jc w:val="both"/>
      </w:pPr>
      <w:r>
        <w:rPr>
          <w:rFonts w:ascii="Tahoma" w:eastAsia="Tahoma" w:hAnsi="Tahoma" w:cs="Tahoma"/>
          <w:b/>
          <w:bCs/>
          <w:color w:val="000000"/>
          <w:sz w:val="21"/>
          <w:szCs w:val="21"/>
        </w:rPr>
        <w:t>15.1.1 - Justificativa da Viabilidade</w:t>
      </w:r>
    </w:p>
    <w:p w:rsidR="006800DC" w:rsidRDefault="006800DC" w:rsidP="006800DC">
      <w:pPr>
        <w:jc w:val="both"/>
      </w:pPr>
      <w:r>
        <w:rPr>
          <w:rFonts w:ascii="Tahoma" w:eastAsia="Tahoma" w:hAnsi="Tahoma" w:cs="Tahoma"/>
          <w:color w:val="000000"/>
          <w:sz w:val="21"/>
          <w:szCs w:val="21"/>
        </w:rPr>
        <w:t>15.1.1.1 - Pelo constatado nos estudos preliminares considera-se que a contratação é viável em termos de disponibilidade, competitividade de mercado e forma de contratação, não se observando óbices ao seu prosseguimento.</w:t>
      </w:r>
    </w:p>
    <w:p w:rsidR="006800DC" w:rsidRDefault="006800DC" w:rsidP="006800DC">
      <w:pPr>
        <w:jc w:val="right"/>
      </w:pPr>
      <w:r>
        <w:rPr>
          <w:rFonts w:ascii="Tahoma" w:eastAsia="Tahoma" w:hAnsi="Tahoma" w:cs="Tahoma"/>
          <w:sz w:val="21"/>
          <w:szCs w:val="21"/>
        </w:rPr>
        <w:t xml:space="preserve">Município de </w:t>
      </w:r>
      <w:proofErr w:type="spellStart"/>
      <w:r>
        <w:rPr>
          <w:rFonts w:ascii="Tahoma" w:eastAsia="Tahoma" w:hAnsi="Tahoma" w:cs="Tahoma"/>
          <w:sz w:val="21"/>
          <w:szCs w:val="21"/>
        </w:rPr>
        <w:t>Ibertioga</w:t>
      </w:r>
      <w:proofErr w:type="spellEnd"/>
      <w:r>
        <w:rPr>
          <w:rFonts w:ascii="Tahoma" w:eastAsia="Tahoma" w:hAnsi="Tahoma" w:cs="Tahoma"/>
          <w:color w:val="000000"/>
          <w:sz w:val="21"/>
          <w:szCs w:val="21"/>
        </w:rPr>
        <w:t>, 23</w:t>
      </w:r>
      <w:r>
        <w:rPr>
          <w:rFonts w:ascii="Tahoma" w:eastAsia="Tahoma" w:hAnsi="Tahoma" w:cs="Tahoma"/>
          <w:color w:val="000000"/>
          <w:sz w:val="21"/>
          <w:szCs w:val="21"/>
        </w:rPr>
        <w:t xml:space="preserve"> de fevereiro de </w:t>
      </w:r>
      <w:r>
        <w:rPr>
          <w:rFonts w:ascii="Tahoma" w:eastAsia="Tahoma" w:hAnsi="Tahoma" w:cs="Tahoma"/>
          <w:color w:val="000000"/>
          <w:sz w:val="21"/>
          <w:szCs w:val="21"/>
        </w:rPr>
        <w:t xml:space="preserve">2024. </w:t>
      </w:r>
    </w:p>
    <w:p w:rsidR="006800DC" w:rsidRDefault="006800DC" w:rsidP="006800DC">
      <w:pPr>
        <w:jc w:val="center"/>
      </w:pPr>
      <w:r>
        <w:lastRenderedPageBreak/>
        <w:br/>
      </w:r>
    </w:p>
    <w:p w:rsidR="006800DC" w:rsidRDefault="006800DC" w:rsidP="006800DC">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p>
    <w:p w:rsidR="006800DC" w:rsidRDefault="006800DC" w:rsidP="006800DC">
      <w:pPr>
        <w:jc w:val="both"/>
      </w:pPr>
      <w:r>
        <w:t> </w:t>
      </w:r>
    </w:p>
    <w:p w:rsidR="006800DC" w:rsidRDefault="006800DC" w:rsidP="006800DC">
      <w:pPr>
        <w:jc w:val="both"/>
      </w:pPr>
      <w:r>
        <w:t> </w:t>
      </w:r>
    </w:p>
    <w:p w:rsidR="006800DC" w:rsidRDefault="006800DC" w:rsidP="006800DC">
      <w:pPr>
        <w:jc w:val="center"/>
      </w:pPr>
      <w:r>
        <w:rPr>
          <w:rFonts w:ascii="Tahoma" w:eastAsia="Tahoma" w:hAnsi="Tahoma" w:cs="Tahoma"/>
          <w:b/>
          <w:bCs/>
          <w:color w:val="000000"/>
          <w:sz w:val="21"/>
          <w:szCs w:val="21"/>
        </w:rPr>
        <w:t>DESPACHO</w:t>
      </w:r>
    </w:p>
    <w:p w:rsidR="006800DC" w:rsidRDefault="006800DC" w:rsidP="006800DC">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6800DC" w:rsidRDefault="006800DC" w:rsidP="006800DC">
      <w:pPr>
        <w:jc w:val="right"/>
      </w:pPr>
      <w:bookmarkStart w:id="0" w:name="_GoBack"/>
      <w:r>
        <w:rPr>
          <w:rFonts w:ascii="Tahoma" w:eastAsia="Tahoma" w:hAnsi="Tahoma" w:cs="Tahoma"/>
          <w:sz w:val="21"/>
          <w:szCs w:val="21"/>
        </w:rPr>
        <w:t xml:space="preserve">Município de </w:t>
      </w:r>
      <w:proofErr w:type="spellStart"/>
      <w:r>
        <w:rPr>
          <w:rFonts w:ascii="Tahoma" w:eastAsia="Tahoma" w:hAnsi="Tahoma" w:cs="Tahoma"/>
          <w:sz w:val="21"/>
          <w:szCs w:val="21"/>
        </w:rPr>
        <w:t>Ibertioga</w:t>
      </w:r>
      <w:proofErr w:type="spellEnd"/>
      <w:r>
        <w:rPr>
          <w:rFonts w:ascii="Tahoma" w:eastAsia="Tahoma" w:hAnsi="Tahoma" w:cs="Tahoma"/>
          <w:color w:val="000000"/>
          <w:sz w:val="21"/>
          <w:szCs w:val="21"/>
        </w:rPr>
        <w:t>, 23</w:t>
      </w:r>
      <w:r>
        <w:rPr>
          <w:rFonts w:ascii="Tahoma" w:eastAsia="Tahoma" w:hAnsi="Tahoma" w:cs="Tahoma"/>
          <w:color w:val="000000"/>
          <w:sz w:val="21"/>
          <w:szCs w:val="21"/>
        </w:rPr>
        <w:t xml:space="preserve"> de fevereiro de </w:t>
      </w:r>
      <w:r>
        <w:rPr>
          <w:rFonts w:ascii="Tahoma" w:eastAsia="Tahoma" w:hAnsi="Tahoma" w:cs="Tahoma"/>
          <w:color w:val="000000"/>
          <w:sz w:val="21"/>
          <w:szCs w:val="21"/>
        </w:rPr>
        <w:t>2024.</w:t>
      </w:r>
    </w:p>
    <w:bookmarkEnd w:id="0"/>
    <w:p w:rsidR="006800DC" w:rsidRDefault="006800DC" w:rsidP="006800DC">
      <w:r>
        <w:t> </w:t>
      </w:r>
    </w:p>
    <w:p w:rsidR="006800DC" w:rsidRDefault="006800DC" w:rsidP="006800D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6800DC" w:rsidRDefault="006800DC" w:rsidP="006800DC">
      <w:pPr>
        <w:jc w:val="center"/>
      </w:pPr>
      <w:r>
        <w:t> </w:t>
      </w:r>
    </w:p>
    <w:p w:rsidR="006800DC" w:rsidRDefault="006800DC">
      <w:pPr>
        <w:jc w:val="center"/>
      </w:pPr>
    </w:p>
    <w:sectPr w:rsidR="006800DC">
      <w:headerReference w:type="default" r:id="rId7"/>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6CD" w:rsidRDefault="00A77FE2">
      <w:pPr>
        <w:spacing w:after="0" w:line="240" w:lineRule="auto"/>
      </w:pPr>
      <w:r>
        <w:separator/>
      </w:r>
    </w:p>
  </w:endnote>
  <w:endnote w:type="continuationSeparator" w:id="0">
    <w:p w:rsidR="000756CD" w:rsidRDefault="00A77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quot;Calibri&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6CD" w:rsidRDefault="00A77FE2">
      <w:pPr>
        <w:spacing w:after="0" w:line="240" w:lineRule="auto"/>
      </w:pPr>
      <w:r>
        <w:separator/>
      </w:r>
    </w:p>
  </w:footnote>
  <w:footnote w:type="continuationSeparator" w:id="0">
    <w:p w:rsidR="000756CD" w:rsidRDefault="00A77F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8A2" w:rsidRDefault="00B4641F">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8A2"/>
    <w:rsid w:val="000756CD"/>
    <w:rsid w:val="006800DC"/>
    <w:rsid w:val="008538A2"/>
    <w:rsid w:val="00A77FE2"/>
    <w:rsid w:val="00B464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62</Pages>
  <Words>22312</Words>
  <Characters>120488</Characters>
  <Application>Microsoft Office Word</Application>
  <DocSecurity>0</DocSecurity>
  <Lines>1004</Lines>
  <Paragraphs>285</Paragraphs>
  <ScaleCrop>false</ScaleCrop>
  <HeadingPairs>
    <vt:vector size="2" baseType="variant">
      <vt:variant>
        <vt:lpstr>Título</vt:lpstr>
      </vt:variant>
      <vt:variant>
        <vt:i4>1</vt:i4>
      </vt:variant>
    </vt:vector>
  </HeadingPairs>
  <TitlesOfParts>
    <vt:vector size="1" baseType="lpstr">
      <vt:lpstr>Processo 023/2024</vt:lpstr>
    </vt:vector>
  </TitlesOfParts>
  <Company>Município de Ibertioga</Company>
  <LinksUpToDate>false</LinksUpToDate>
  <CharactersWithSpaces>142515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023/2024</dc:title>
  <dc:subject>EDITAL</dc:subject>
  <dc:creator>RVA - Licita Fácil</dc:creator>
  <cp:keywords>RVA, Licita Fácil</cp:keywords>
  <dc:description>EDITAL</dc:description>
  <cp:lastModifiedBy>Cliente</cp:lastModifiedBy>
  <cp:revision>4</cp:revision>
  <dcterms:created xsi:type="dcterms:W3CDTF">2024-02-27T16:55:00Z</dcterms:created>
  <dcterms:modified xsi:type="dcterms:W3CDTF">2024-02-27T19:03:00Z</dcterms:modified>
</cp:coreProperties>
</file>