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01">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02">
      <w:pPr>
        <w:contextualSpacing w:val="0"/>
        <w:jc w:val="center"/>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EDITAL DE LICITAÇÃO</w:t>
      </w:r>
    </w:p>
    <w:p w:rsidR="00000000" w:rsidDel="00000000" w:rsidP="00000000" w:rsidRDefault="00000000" w:rsidRPr="00000000" w14:paraId="00000003">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PROCESSO Nº 023/2018</w:t>
      </w:r>
    </w:p>
    <w:p w:rsidR="00000000" w:rsidDel="00000000" w:rsidP="00000000" w:rsidRDefault="00000000" w:rsidRPr="00000000" w14:paraId="00000004">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PREGÃO PRESENCIAL PARA REGISTRO DE PREÇOS Nº 017/2018</w:t>
      </w:r>
    </w:p>
    <w:p w:rsidR="00000000" w:rsidDel="00000000" w:rsidP="00000000" w:rsidRDefault="00000000" w:rsidRPr="00000000" w14:paraId="00000005">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MENOR PREÇO POR ITEM</w:t>
      </w:r>
    </w:p>
    <w:p w:rsidR="00000000" w:rsidDel="00000000" w:rsidP="00000000" w:rsidRDefault="00000000" w:rsidRPr="00000000" w14:paraId="00000006">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07">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CLÁUSULA PRIMEIRA - PREÂMBULO</w:t>
      </w:r>
    </w:p>
    <w:p w:rsidR="00000000" w:rsidDel="00000000" w:rsidP="00000000" w:rsidRDefault="00000000" w:rsidRPr="00000000" w14:paraId="00000008">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O MUNICÍPIO DE IBERTIOGA/MG</w:t>
      </w: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mediante o Pregoeiro, Alex Jose de Paula, torna público para conhecimento dos interessados que fará realizar licitação na modalidade PREGÃO PRESENCIAL PARA REGISTRO DE PREÇOS, a fim de selecionar proposta objetivando aquisição de material Elétrico, Hidráulico e de Materiais de Construção, para manutenção de prédios e espaços públicos do Município de Ibertioga-MG e obras de infraestrutura no Munic</w:t>
      </w:r>
      <w:r w:rsidDel="00000000" w:rsidR="00000000" w:rsidRPr="00000000">
        <w:rPr>
          <w:rFonts w:ascii="Arial Narrow" w:cs="Arial Narrow" w:eastAsia="Arial Narrow" w:hAnsi="Arial Narrow"/>
          <w:color w:val="333333"/>
          <w:rtl w:val="0"/>
        </w:rPr>
        <w:t xml:space="preserve">í</w:t>
      </w: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pio.</w:t>
      </w:r>
    </w:p>
    <w:p w:rsidR="00000000" w:rsidDel="00000000" w:rsidP="00000000" w:rsidRDefault="00000000" w:rsidRPr="00000000" w14:paraId="0000000A">
      <w:pPr>
        <w:tabs>
          <w:tab w:val="left" w:pos="7455"/>
        </w:tabs>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0B">
      <w:pPr>
        <w:tabs>
          <w:tab w:val="left" w:pos="7455"/>
        </w:tabs>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LICITAÇÃO DO TIPO MENOR PREÇO POR ITEM.</w:t>
      </w:r>
    </w:p>
    <w:p w:rsidR="00000000" w:rsidDel="00000000" w:rsidP="00000000" w:rsidRDefault="00000000" w:rsidRPr="00000000" w14:paraId="0000000C">
      <w:pPr>
        <w:tabs>
          <w:tab w:val="left" w:pos="7455"/>
        </w:tabs>
        <w:contextualSpacing w:val="0"/>
        <w:rPr>
          <w:rFonts w:ascii="Arial Narrow" w:cs="Arial Narrow" w:eastAsia="Arial Narrow" w:hAnsi="Arial Narrow"/>
          <w:b w:val="1"/>
          <w:sz w:val="10"/>
          <w:szCs w:val="10"/>
        </w:rPr>
      </w:pPr>
      <w:r w:rsidDel="00000000" w:rsidR="00000000" w:rsidRPr="00000000">
        <w:rPr>
          <w:rtl w:val="0"/>
        </w:rPr>
      </w:r>
    </w:p>
    <w:p w:rsidR="00000000" w:rsidDel="00000000" w:rsidP="00000000" w:rsidRDefault="00000000" w:rsidRPr="00000000" w14:paraId="0000000D">
      <w:pPr>
        <w:tabs>
          <w:tab w:val="left" w:pos="7455"/>
        </w:tabs>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 Presente solicitação foi efetuada pela Secretaria Municipal de Obras e Infraestrutura.</w:t>
      </w:r>
    </w:p>
    <w:p w:rsidR="00000000" w:rsidDel="00000000" w:rsidP="00000000" w:rsidRDefault="00000000" w:rsidRPr="00000000" w14:paraId="0000000E">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0F">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 abertura da sessão será às</w:t>
      </w:r>
      <w:r w:rsidDel="00000000" w:rsidR="00000000" w:rsidRPr="00000000">
        <w:rPr>
          <w:rFonts w:ascii="Arial Narrow" w:cs="Arial Narrow" w:eastAsia="Arial Narrow" w:hAnsi="Arial Narrow"/>
          <w:b w:val="1"/>
          <w:color w:val="333333"/>
          <w:rtl w:val="0"/>
        </w:rPr>
        <w:t xml:space="preserve"> 08</w:t>
      </w:r>
      <w:r w:rsidDel="00000000" w:rsidR="00000000" w:rsidRPr="00000000">
        <w:rPr>
          <w:rFonts w:ascii="Arial Narrow" w:cs="Arial Narrow" w:eastAsia="Arial Narrow" w:hAnsi="Arial Narrow"/>
          <w:b w:val="1"/>
          <w:rtl w:val="0"/>
        </w:rPr>
        <w:t xml:space="preserve">:30 horas</w:t>
      </w:r>
      <w:r w:rsidDel="00000000" w:rsidR="00000000" w:rsidRPr="00000000">
        <w:rPr>
          <w:rFonts w:ascii="Arial Narrow" w:cs="Arial Narrow" w:eastAsia="Arial Narrow" w:hAnsi="Arial Narrow"/>
          <w:rtl w:val="0"/>
        </w:rPr>
        <w:t xml:space="preserve">, do</w:t>
      </w:r>
      <w:r w:rsidDel="00000000" w:rsidR="00000000" w:rsidRPr="00000000">
        <w:rPr>
          <w:rFonts w:ascii="Arial Narrow" w:cs="Arial Narrow" w:eastAsia="Arial Narrow" w:hAnsi="Arial Narrow"/>
          <w:b w:val="1"/>
          <w:rtl w:val="0"/>
        </w:rPr>
        <w:t xml:space="preserve"> dia 06/04/2018</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333333"/>
          <w:rtl w:val="0"/>
        </w:rPr>
        <w:t xml:space="preserve">quando serão recebidos os envelopes proposta e documentação, relativos à licitação, e credenciados os representantes das empresas licitantes.</w:t>
      </w:r>
    </w:p>
    <w:p w:rsidR="00000000" w:rsidDel="00000000" w:rsidP="00000000" w:rsidRDefault="00000000" w:rsidRPr="00000000" w14:paraId="00000010">
      <w:pPr>
        <w:contextualSpacing w:val="0"/>
        <w:rPr>
          <w:rFonts w:ascii="Arial Narrow" w:cs="Arial Narrow" w:eastAsia="Arial Narrow" w:hAnsi="Arial Narrow"/>
          <w:b w:val="1"/>
          <w:color w:val="333333"/>
          <w:sz w:val="10"/>
          <w:szCs w:val="10"/>
        </w:rPr>
      </w:pPr>
      <w:r w:rsidDel="00000000" w:rsidR="00000000" w:rsidRPr="00000000">
        <w:rPr>
          <w:rtl w:val="0"/>
        </w:rPr>
      </w:r>
    </w:p>
    <w:p w:rsidR="00000000" w:rsidDel="00000000" w:rsidP="00000000" w:rsidRDefault="00000000" w:rsidRPr="00000000" w14:paraId="00000011">
      <w:pPr>
        <w:tabs>
          <w:tab w:val="left" w:pos="5529"/>
        </w:tabs>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O procedimento licitatório que dele resultar obedecerá integralmente a Lei 10.520/2002, subsidiariamente a lei n° 8.666/93 e suas alterações, Lei Complementar 123 e pelas normas do presente Edital.</w:t>
      </w:r>
    </w:p>
    <w:p w:rsidR="00000000" w:rsidDel="00000000" w:rsidP="00000000" w:rsidRDefault="00000000" w:rsidRPr="00000000" w14:paraId="00000012">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13">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b w:val="1"/>
          <w:color w:val="333333"/>
          <w:rtl w:val="0"/>
        </w:rPr>
        <w:t xml:space="preserve"> CLÁUSULA SEGUNDA - OBJETO</w:t>
      </w:r>
      <w:r w:rsidDel="00000000" w:rsidR="00000000" w:rsidRPr="00000000">
        <w:rPr>
          <w:rtl w:val="0"/>
        </w:rPr>
      </w:r>
    </w:p>
    <w:p w:rsidR="00000000" w:rsidDel="00000000" w:rsidP="00000000" w:rsidRDefault="00000000" w:rsidRPr="00000000" w14:paraId="00000014">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15">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2.1 – Constitui objeto deste certame, o registro de preços para eventual e futura contratação de empresas para fornecimento de materiais de construção e hidráulico, que deverão ser fornecidos de forma parcelada, de acordo com a necessidade da Secretaria Municipal de obras e infra-estrutura por um período de 12(doze) meses a contar da assinatura da ata de Registro de preços .</w:t>
      </w:r>
    </w:p>
    <w:p w:rsidR="00000000" w:rsidDel="00000000" w:rsidP="00000000" w:rsidRDefault="00000000" w:rsidRPr="00000000" w14:paraId="00000016">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17">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b w:val="1"/>
          <w:color w:val="333333"/>
          <w:rtl w:val="0"/>
        </w:rPr>
        <w:t xml:space="preserve">CLÁUSULA TERCEIRA – CONDIÇÕES DE PARTICIPAÇÃO</w:t>
      </w:r>
      <w:r w:rsidDel="00000000" w:rsidR="00000000" w:rsidRPr="00000000">
        <w:rPr>
          <w:rtl w:val="0"/>
        </w:rPr>
      </w:r>
    </w:p>
    <w:p w:rsidR="00000000" w:rsidDel="00000000" w:rsidP="00000000" w:rsidRDefault="00000000" w:rsidRPr="00000000" w14:paraId="00000018">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3.1 – Poderão participar da presente licitação as pessoas jurídicas do ramo pertinente ao objeto desta licitação devidamente credenciada, onde deverá apresentar no ato inicial do certame, fora dos envelopes: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a)</w:t>
      </w: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 </w:t>
      </w: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VIA DO CONTRATO SOCIAL COM ÚLTIMA ALTERAÇÃO.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b) - ANEXO V – DECLARAÇÃO DE HABILITAÇÃO.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 - CREDENCIAMENTO</w:t>
      </w: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NO CASO DE REPRESENTANTE. ANEXO IV.</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d) – CÉDULA DE IDENTIDADE E CPF.</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QUARTA – ENTREGA DOS ENVELOPES</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4.1 – Os envelopes deverão indicar em sua parte externa e frontal os seguintes dizeres: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tbl>
      <w:tblPr>
        <w:tblStyle w:val="Table1"/>
        <w:tblW w:w="5882.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5882"/>
        <w:tblGridChange w:id="0">
          <w:tblGrid>
            <w:gridCol w:w="5882"/>
          </w:tblGrid>
        </w:tblGridChange>
      </w:tblGrid>
      <w:tr>
        <w:trPr>
          <w:trHeight w:val="14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PREFEITURA MUNICIPAL DE IBERTIOGA – MG</w:t>
            </w:r>
          </w:p>
          <w:p w:rsidR="00000000" w:rsidDel="00000000" w:rsidP="00000000" w:rsidRDefault="00000000" w:rsidRPr="00000000" w14:paraId="00000024">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ENVELOPE N° 01 “PROPOSTA COMERCIAL”</w:t>
            </w:r>
          </w:p>
          <w:p w:rsidR="00000000" w:rsidDel="00000000" w:rsidP="00000000" w:rsidRDefault="00000000" w:rsidRPr="00000000" w14:paraId="00000025">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PROCESSO Nº 023 /2018</w:t>
            </w:r>
          </w:p>
          <w:p w:rsidR="00000000" w:rsidDel="00000000" w:rsidP="00000000" w:rsidRDefault="00000000" w:rsidRPr="00000000" w14:paraId="00000026">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PREGÃO PRESENCIAL N° 017/2018</w:t>
            </w:r>
          </w:p>
          <w:p w:rsidR="00000000" w:rsidDel="00000000" w:rsidP="00000000" w:rsidRDefault="00000000" w:rsidRPr="00000000" w14:paraId="00000027">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ABERTURA DIA 06/04/2018 – ÀS 08:30 HORAS</w:t>
            </w:r>
          </w:p>
        </w:tc>
      </w:tr>
    </w:tbl>
    <w:p w:rsidR="00000000" w:rsidDel="00000000" w:rsidP="00000000" w:rsidRDefault="00000000" w:rsidRPr="00000000" w14:paraId="00000028">
      <w:pPr>
        <w:contextualSpacing w:val="0"/>
        <w:rPr>
          <w:rFonts w:ascii="Arial Narrow" w:cs="Arial Narrow" w:eastAsia="Arial Narrow" w:hAnsi="Arial Narrow"/>
          <w:color w:val="333333"/>
          <w:sz w:val="10"/>
          <w:szCs w:val="10"/>
        </w:rPr>
      </w:pPr>
      <w:r w:rsidDel="00000000" w:rsidR="00000000" w:rsidRPr="00000000">
        <w:rPr>
          <w:rtl w:val="0"/>
        </w:rPr>
      </w:r>
    </w:p>
    <w:tbl>
      <w:tblPr>
        <w:tblStyle w:val="Table2"/>
        <w:tblW w:w="5882.0" w:type="dxa"/>
        <w:jc w:val="center"/>
        <w:tblBorders>
          <w:top w:color="000000" w:space="0" w:sz="4" w:val="single"/>
          <w:left w:color="000000" w:space="0" w:sz="4" w:val="single"/>
          <w:bottom w:color="000000" w:space="0" w:sz="4" w:val="single"/>
          <w:right w:color="000000" w:space="0" w:sz="4" w:val="single"/>
        </w:tblBorders>
        <w:tblLayout w:type="fixed"/>
        <w:tblLook w:val="0000"/>
      </w:tblPr>
      <w:tblGrid>
        <w:gridCol w:w="5882"/>
        <w:tblGridChange w:id="0">
          <w:tblGrid>
            <w:gridCol w:w="5882"/>
          </w:tblGrid>
        </w:tblGridChange>
      </w:tblGrid>
      <w:tr>
        <w:trPr>
          <w:trHeight w:val="12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PREFEITURA MUNICIPAL DE IBERTIOGA/MG </w:t>
            </w:r>
          </w:p>
          <w:p w:rsidR="00000000" w:rsidDel="00000000" w:rsidP="00000000" w:rsidRDefault="00000000" w:rsidRPr="00000000" w14:paraId="0000002A">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ENVELOPE N° 02 “DOCUMENTAÇÃO”</w:t>
            </w:r>
          </w:p>
          <w:p w:rsidR="00000000" w:rsidDel="00000000" w:rsidP="00000000" w:rsidRDefault="00000000" w:rsidRPr="00000000" w14:paraId="0000002B">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PROCESSO Nº 023/2018</w:t>
            </w:r>
          </w:p>
          <w:p w:rsidR="00000000" w:rsidDel="00000000" w:rsidP="00000000" w:rsidRDefault="00000000" w:rsidRPr="00000000" w14:paraId="0000002C">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PREGÃO PRESENCIAL Nº 017/2018</w:t>
            </w:r>
          </w:p>
          <w:p w:rsidR="00000000" w:rsidDel="00000000" w:rsidP="00000000" w:rsidRDefault="00000000" w:rsidRPr="00000000" w14:paraId="0000002D">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ABERTURA DIA 06/04/2018 – ÀS 08:30 HORAS</w:t>
            </w:r>
          </w:p>
        </w:tc>
      </w:tr>
    </w:tb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 CLÁUSULA QUINTA – DAS RESTRIÇÕES DE PARTICIPAÇÃO</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3">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5.1 - Será vedada a participação de empresa:</w:t>
      </w:r>
    </w:p>
    <w:p w:rsidR="00000000" w:rsidDel="00000000" w:rsidP="00000000" w:rsidRDefault="00000000" w:rsidRPr="00000000" w14:paraId="00000034">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35">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 Com Falência decretada.</w:t>
      </w:r>
    </w:p>
    <w:p w:rsidR="00000000" w:rsidDel="00000000" w:rsidP="00000000" w:rsidRDefault="00000000" w:rsidRPr="00000000" w14:paraId="00000036">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b) Consorciada.</w:t>
      </w:r>
    </w:p>
    <w:p w:rsidR="00000000" w:rsidDel="00000000" w:rsidP="00000000" w:rsidRDefault="00000000" w:rsidRPr="00000000" w14:paraId="00000037">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c) Impedida por Lei.</w:t>
      </w:r>
    </w:p>
    <w:p w:rsidR="00000000" w:rsidDel="00000000" w:rsidP="00000000" w:rsidRDefault="00000000" w:rsidRPr="00000000" w14:paraId="00000038">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39">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CLAUSULA SEXTA - DA PARTICIPAÇÃO DE MICRO EMPRESA E EMPRESA DE PEQUENO PORTE</w:t>
      </w:r>
    </w:p>
    <w:p w:rsidR="00000000" w:rsidDel="00000000" w:rsidP="00000000" w:rsidRDefault="00000000" w:rsidRPr="00000000" w14:paraId="000000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6.1 - Nos termos dos artigos 42 e 43 da Lei Complementar nº 123 de 14 de dezembro de 2006, as microempresas e empresas de pequeno porte deverá apresentar a documentação exigida para efeito de comprovação de regularidade fiscal, conforme Item VI.1 deste edital, mesmo que esta apresente alguma restrição.</w:t>
      </w:r>
    </w:p>
    <w:p w:rsidR="00000000" w:rsidDel="00000000" w:rsidP="00000000" w:rsidRDefault="00000000" w:rsidRPr="00000000" w14:paraId="000000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000000" w:rsidDel="00000000" w:rsidP="00000000" w:rsidRDefault="00000000" w:rsidRPr="00000000" w14:paraId="000000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6.2 - A não regularização da documentação, no prazo previsto no subitem anterior, implicará decadência do direito à contratação em conformidade com o art. 4º, inciso XVI e XVII da Lei nº 10.520/2002.</w:t>
      </w:r>
    </w:p>
    <w:p w:rsidR="00000000" w:rsidDel="00000000" w:rsidP="00000000" w:rsidRDefault="00000000" w:rsidRPr="00000000" w14:paraId="000000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6.3 -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000000" w:rsidDel="00000000" w:rsidP="00000000" w:rsidRDefault="00000000" w:rsidRPr="00000000" w14:paraId="000000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6.4 - Ocorrendo o empate, proceder-se-á da seguinte forma:</w:t>
      </w:r>
    </w:p>
    <w:p w:rsidR="00000000" w:rsidDel="00000000" w:rsidP="00000000" w:rsidRDefault="00000000" w:rsidRPr="00000000" w14:paraId="000000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6.4.1 - A microempresa ou empresa de pequeno porte mais bem classificada poderá apresentar proposta de preço inferior àquela declarada classificada em primeiro lugar, situação em que sua proposta será classificada em primeiro lugar;</w:t>
      </w:r>
    </w:p>
    <w:p w:rsidR="00000000" w:rsidDel="00000000" w:rsidP="00000000" w:rsidRDefault="00000000" w:rsidRPr="00000000" w14:paraId="000000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6.4.2 - Não ocorrendo a contratação da microempresa ou empresa de pequeno porte, na forma do subitem 6.4.1, serão convocadas as remanescentes que porventura se enquadrem na hipótese do subitem 10.3, na ordem classificatória, para o exercício do mesmo direito;</w:t>
      </w:r>
    </w:p>
    <w:p w:rsidR="00000000" w:rsidDel="00000000" w:rsidP="00000000" w:rsidRDefault="00000000" w:rsidRPr="00000000" w14:paraId="00000041">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6.4.3 - No caso de equivalência dos valores apresentados pelas microempresas e empresas de pequeno porte que se encontrem no intervalo estabelecido de 5%, será realizado sorteio entre elas para que se identifique aquela que primeiro poderá apresentar melhor oferta.</w:t>
      </w:r>
      <w:r w:rsidDel="00000000" w:rsidR="00000000" w:rsidRPr="00000000">
        <w:rPr>
          <w:rFonts w:ascii="Verdana" w:cs="Verdana" w:eastAsia="Verdana" w:hAnsi="Verdana"/>
          <w:rtl w:val="0"/>
        </w:rPr>
        <w:t xml:space="preserve">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SETIMA – PROPOSTA COMERCIAL – ENVELOPE N° 01</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5">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7.1 - Proposta de preços em uma via, assinada pelo licitante ou procurador, datilografada ou impressa em papel timbrado, redigida em linguagem clara, sem emendas, rasuras ou entrelinhas.</w:t>
      </w:r>
    </w:p>
    <w:p w:rsidR="00000000" w:rsidDel="00000000" w:rsidP="00000000" w:rsidRDefault="00000000" w:rsidRPr="00000000" w14:paraId="00000046">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47">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7.2 – A proposta contendo o valor unitário e total. </w:t>
      </w:r>
    </w:p>
    <w:p w:rsidR="00000000" w:rsidDel="00000000" w:rsidP="00000000" w:rsidRDefault="00000000" w:rsidRPr="00000000" w14:paraId="00000048">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49">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7.3 - Prazo de validade da proposta de, no mínimo, 60 (sessenta) dias.</w:t>
      </w:r>
    </w:p>
    <w:p w:rsidR="00000000" w:rsidDel="00000000" w:rsidP="00000000" w:rsidRDefault="00000000" w:rsidRPr="00000000" w14:paraId="0000004A">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4B">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7.4 - Conter o</w:t>
      </w:r>
      <w:r w:rsidDel="00000000" w:rsidR="00000000" w:rsidRPr="00000000">
        <w:rPr>
          <w:rFonts w:ascii="Arial Narrow" w:cs="Arial Narrow" w:eastAsia="Arial Narrow" w:hAnsi="Arial Narrow"/>
          <w:b w:val="1"/>
          <w:color w:val="333333"/>
          <w:rtl w:val="0"/>
        </w:rPr>
        <w:t xml:space="preserve"> nome</w:t>
      </w:r>
      <w:r w:rsidDel="00000000" w:rsidR="00000000" w:rsidRPr="00000000">
        <w:rPr>
          <w:rFonts w:ascii="Arial Narrow" w:cs="Arial Narrow" w:eastAsia="Arial Narrow" w:hAnsi="Arial Narrow"/>
          <w:color w:val="333333"/>
          <w:rtl w:val="0"/>
        </w:rPr>
        <w:t xml:space="preserve">, o </w:t>
      </w:r>
      <w:r w:rsidDel="00000000" w:rsidR="00000000" w:rsidRPr="00000000">
        <w:rPr>
          <w:rFonts w:ascii="Arial Narrow" w:cs="Arial Narrow" w:eastAsia="Arial Narrow" w:hAnsi="Arial Narrow"/>
          <w:b w:val="1"/>
          <w:color w:val="333333"/>
          <w:rtl w:val="0"/>
        </w:rPr>
        <w:t xml:space="preserve">número do CNPJ</w:t>
      </w:r>
      <w:r w:rsidDel="00000000" w:rsidR="00000000" w:rsidRPr="00000000">
        <w:rPr>
          <w:rFonts w:ascii="Arial Narrow" w:cs="Arial Narrow" w:eastAsia="Arial Narrow" w:hAnsi="Arial Narrow"/>
          <w:color w:val="333333"/>
          <w:rtl w:val="0"/>
        </w:rPr>
        <w:t xml:space="preserve"> e o </w:t>
      </w:r>
      <w:r w:rsidDel="00000000" w:rsidR="00000000" w:rsidRPr="00000000">
        <w:rPr>
          <w:rFonts w:ascii="Arial Narrow" w:cs="Arial Narrow" w:eastAsia="Arial Narrow" w:hAnsi="Arial Narrow"/>
          <w:b w:val="1"/>
          <w:color w:val="333333"/>
          <w:rtl w:val="0"/>
        </w:rPr>
        <w:t xml:space="preserve">endereço completo da empresa licitante</w:t>
      </w:r>
      <w:r w:rsidDel="00000000" w:rsidR="00000000" w:rsidRPr="00000000">
        <w:rPr>
          <w:rFonts w:ascii="Arial Narrow" w:cs="Arial Narrow" w:eastAsia="Arial Narrow" w:hAnsi="Arial Narrow"/>
          <w:color w:val="333333"/>
          <w:rtl w:val="0"/>
        </w:rPr>
        <w:t xml:space="preserve">, bem como o </w:t>
      </w:r>
      <w:r w:rsidDel="00000000" w:rsidR="00000000" w:rsidRPr="00000000">
        <w:rPr>
          <w:rFonts w:ascii="Arial Narrow" w:cs="Arial Narrow" w:eastAsia="Arial Narrow" w:hAnsi="Arial Narrow"/>
          <w:b w:val="1"/>
          <w:color w:val="333333"/>
          <w:rtl w:val="0"/>
        </w:rPr>
        <w:t xml:space="preserve">nome do representante legal e do responsável técnico do estabelecimento, contendo o nº do CRF.</w:t>
      </w:r>
      <w:r w:rsidDel="00000000" w:rsidR="00000000" w:rsidRPr="00000000">
        <w:rPr>
          <w:rtl w:val="0"/>
        </w:rPr>
      </w:r>
    </w:p>
    <w:p w:rsidR="00000000" w:rsidDel="00000000" w:rsidP="00000000" w:rsidRDefault="00000000" w:rsidRPr="00000000" w14:paraId="0000004C">
      <w:pPr>
        <w:contextualSpacing w:val="0"/>
        <w:rPr>
          <w:rFonts w:ascii="Arial Narrow" w:cs="Arial Narrow" w:eastAsia="Arial Narrow" w:hAnsi="Arial Narrow"/>
          <w:b w:val="1"/>
          <w:color w:val="333333"/>
          <w:sz w:val="10"/>
          <w:szCs w:val="10"/>
        </w:rPr>
      </w:pPr>
      <w:r w:rsidDel="00000000" w:rsidR="00000000" w:rsidRPr="00000000">
        <w:rPr>
          <w:rtl w:val="0"/>
        </w:rPr>
      </w:r>
    </w:p>
    <w:p w:rsidR="00000000" w:rsidDel="00000000" w:rsidP="00000000" w:rsidRDefault="00000000" w:rsidRPr="00000000" w14:paraId="0000004D">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7.5 – número do Edital do Pregão, Processo Licitatório e marca de todos os produtos.</w:t>
      </w:r>
    </w:p>
    <w:p w:rsidR="00000000" w:rsidDel="00000000" w:rsidP="00000000" w:rsidRDefault="00000000" w:rsidRPr="00000000" w14:paraId="0000004E">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7.6 – Apresentar junto com a proposta escrita um CD com a proposta salva em PDF.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OITAVA – JULGAMENTO DAS PROPOSTAS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8.1 – Para o julgamento das propostas escritas, será considerado </w:t>
      </w: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MENOR PREÇO POR ITEM, SENDO QUE A EMPRESA QUE COTAR ERRADO OU QUANTIDADE ERRADA CONFORME EDITAL,SERÁ DESCLASSIFICADA DO ITEM EM APURAÇÃO.</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8.2 – Às proponentes licitantes que apresentarem a proposta de menor preço obtido através do maior desconto, as licitantes com propostas de preços até 10% (dez por cento) superiores àquela, ou quando não houver pelos menos 3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8.3 – </w:t>
      </w:r>
      <w:r w:rsidDel="00000000" w:rsidR="00000000" w:rsidRPr="00000000">
        <w:rPr>
          <w:rFonts w:ascii="Arial Narrow" w:cs="Arial Narrow" w:eastAsia="Arial Narrow" w:hAnsi="Arial Narrow"/>
          <w:b w:val="1"/>
          <w:i w:val="0"/>
          <w:smallCaps w:val="0"/>
          <w:strike w:val="0"/>
          <w:color w:val="333333"/>
          <w:sz w:val="24"/>
          <w:szCs w:val="24"/>
          <w:u w:val="single"/>
          <w:shd w:fill="auto" w:val="clear"/>
          <w:vertAlign w:val="baseline"/>
          <w:rtl w:val="0"/>
        </w:rPr>
        <w:t xml:space="preserve">Após a abertura das propostas, será determinada disposição de lances verbais dos representantes das licitantes, em ordem de “maior lance para menor lance”, objetivando melhor lance no tempo determinado pelo Pregoeiro.</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8.4 – Não poderá haver desistência dos “lances ofertados”, sujeitando-se a proponente desistente às penalidades constantes deste edital.</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8.5 – Caso haver desistência de oferta de lances por parte do licitante, o mesmo será desclassificado automaticamente do certame e será direcionado o direito de lance ao próximo licitante e assim sucessivamente.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8.6 – Os lances inexeqüíveis serão descartados após sua efetiva comprovação.</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8.7 – Constatado o atendimento pleno às exigências editalícias, será declarada à proponente vencedora, sendo-lhe adjudicado o objeto deste edital, pelo Pregoeiro, o que lhe garante o direito de assinatura do Contrato de Fornecimento.</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8.8 – Poderá ser deliberada pelo Pregoeiro a possibilidade de saneamento de falhas em favor do licitante, </w:t>
      </w:r>
      <w:r w:rsidDel="00000000" w:rsidR="00000000" w:rsidRPr="00000000">
        <w:rPr>
          <w:rFonts w:ascii="Arial Narrow" w:cs="Arial Narrow" w:eastAsia="Arial Narrow" w:hAnsi="Arial Narrow"/>
          <w:b w:val="1"/>
          <w:i w:val="1"/>
          <w:smallCaps w:val="0"/>
          <w:strike w:val="0"/>
          <w:color w:val="333333"/>
          <w:sz w:val="24"/>
          <w:szCs w:val="24"/>
          <w:u w:val="single"/>
          <w:shd w:fill="auto" w:val="clear"/>
          <w:vertAlign w:val="baseline"/>
          <w:rtl w:val="0"/>
        </w:rPr>
        <w:t xml:space="preserve">desde que não promova situações de favorecimento ilícito ou omisso, mas sim de economia nas contratações, todavia a que considerar que as empresas apresentarão suas correções e todas as comprovações exigentes do Edital.</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8.9 – No caso de Saneamento de falhas poderá ser efetuada diligência no certame, ou mesmo abertura de prazo estipulado pelo Pregoeiro, onde deverão ser registrados os fatos em ata.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NONA – DOCUMENTAÇÃO – (ENVELOPE N° 2)</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Contrato Social com a última alteração se for o caso ou empresário individual.</w:t>
      </w:r>
    </w:p>
    <w:p w:rsidR="00000000" w:rsidDel="00000000" w:rsidP="00000000" w:rsidRDefault="00000000" w:rsidRPr="00000000" w14:paraId="00000067">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Cartão de CPF e RG dos proprietários.</w:t>
      </w:r>
    </w:p>
    <w:p w:rsidR="00000000" w:rsidDel="00000000" w:rsidP="00000000" w:rsidRDefault="00000000" w:rsidRPr="00000000" w14:paraId="00000068">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Comprovante de Inscrição Estadual.</w:t>
      </w:r>
    </w:p>
    <w:p w:rsidR="00000000" w:rsidDel="00000000" w:rsidP="00000000" w:rsidRDefault="00000000" w:rsidRPr="00000000" w14:paraId="00000069">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Prova de Inscrição no Cadastro Nacional de Pessoas Jurídicas – CNPJ.</w:t>
      </w:r>
    </w:p>
    <w:p w:rsidR="00000000" w:rsidDel="00000000" w:rsidP="00000000" w:rsidRDefault="00000000" w:rsidRPr="00000000" w14:paraId="0000006A">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Certificado de Regularidade para com o FGTS, expedido pela Caixa Econômica Federal.</w:t>
      </w:r>
    </w:p>
    <w:p w:rsidR="00000000" w:rsidDel="00000000" w:rsidP="00000000" w:rsidRDefault="00000000" w:rsidRPr="00000000" w14:paraId="0000006B">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Certidão Negativa Conjunta de Débitos com a Fazenda Federal, União e INSS, conforme Portaria conjunta da PGFN/RFB nº1571/2014 e a portaria MF nº358/2014 de 03/11/2014.</w:t>
      </w:r>
    </w:p>
    <w:p w:rsidR="00000000" w:rsidDel="00000000" w:rsidP="00000000" w:rsidRDefault="00000000" w:rsidRPr="00000000" w14:paraId="0000006C">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Certidão Negativa de Débitos com a Receita Estadual. </w:t>
      </w:r>
    </w:p>
    <w:p w:rsidR="00000000" w:rsidDel="00000000" w:rsidP="00000000" w:rsidRDefault="00000000" w:rsidRPr="00000000" w14:paraId="0000006D">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Certidão Negativa de Débitos com a Receita Municipal da sede da empresa.</w:t>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between w:color="000000" w:space="1" w:sz="4" w:val="single"/>
        </w:pBdr>
        <w:spacing w:line="360" w:lineRule="auto"/>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 Certidão negativa de falência ou concordata, expedido pelo Cartório Distribuidor, expedido no mínimo 90 (noventa) dias a data da licitação.</w:t>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between w:color="000000" w:space="1" w:sz="4" w:val="single"/>
        </w:pBdr>
        <w:spacing w:line="360" w:lineRule="auto"/>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rtl w:val="0"/>
        </w:rPr>
        <w:t xml:space="preserve"> Certidão negativa de débitos trabalhistas da Justiça do Trabalho.</w:t>
      </w:r>
      <w:r w:rsidDel="00000000" w:rsidR="00000000" w:rsidRPr="00000000">
        <w:rPr>
          <w:rtl w:val="0"/>
        </w:rPr>
      </w:r>
    </w:p>
    <w:p w:rsidR="00000000" w:rsidDel="00000000" w:rsidP="00000000" w:rsidRDefault="00000000" w:rsidRPr="00000000" w14:paraId="00000070">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Declaração Menor – Anexo I. </w:t>
      </w:r>
    </w:p>
    <w:p w:rsidR="00000000" w:rsidDel="00000000" w:rsidP="00000000" w:rsidRDefault="00000000" w:rsidRPr="00000000" w14:paraId="00000071">
      <w:pPr>
        <w:keepNext w:val="0"/>
        <w:keepLines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36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 Declaração de Idoneidade – Anexo VI</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DÉCIMA – RECURSOS E IMPUGNAÇÃO</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7">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10.1</w:t>
      </w:r>
      <w:r w:rsidDel="00000000" w:rsidR="00000000" w:rsidRPr="00000000">
        <w:rPr>
          <w:rFonts w:ascii="Arial Narrow" w:cs="Arial Narrow" w:eastAsia="Arial Narrow" w:hAnsi="Arial Narrow"/>
          <w:b w:val="1"/>
          <w:color w:val="333333"/>
          <w:rtl w:val="0"/>
        </w:rPr>
        <w:t xml:space="preserve"> -</w:t>
      </w:r>
      <w:r w:rsidDel="00000000" w:rsidR="00000000" w:rsidRPr="00000000">
        <w:rPr>
          <w:rFonts w:ascii="Arial Narrow" w:cs="Arial Narrow" w:eastAsia="Arial Narrow" w:hAnsi="Arial Narrow"/>
          <w:color w:val="333333"/>
          <w:rtl w:val="0"/>
        </w:rPr>
        <w:t xml:space="preserve"> Os recursos atenderão ao contido no inciso XVIII da Lei nº 10.520 e suas alterações posteriores. </w:t>
      </w:r>
    </w:p>
    <w:p w:rsidR="00000000" w:rsidDel="00000000" w:rsidP="00000000" w:rsidRDefault="00000000" w:rsidRPr="00000000" w14:paraId="00000078">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79">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10.2</w:t>
      </w:r>
      <w:r w:rsidDel="00000000" w:rsidR="00000000" w:rsidRPr="00000000">
        <w:rPr>
          <w:rFonts w:ascii="Arial Narrow" w:cs="Arial Narrow" w:eastAsia="Arial Narrow" w:hAnsi="Arial Narrow"/>
          <w:b w:val="1"/>
          <w:color w:val="333333"/>
          <w:rtl w:val="0"/>
        </w:rPr>
        <w:t xml:space="preserve"> -</w:t>
      </w:r>
      <w:r w:rsidDel="00000000" w:rsidR="00000000" w:rsidRPr="00000000">
        <w:rPr>
          <w:rFonts w:ascii="Arial Narrow" w:cs="Arial Narrow" w:eastAsia="Arial Narrow" w:hAnsi="Arial Narrow"/>
          <w:color w:val="333333"/>
          <w:rtl w:val="0"/>
        </w:rPr>
        <w:t xml:space="preserve"> Os recursos deverão ser por escrito, fundamentados e dirigidos ao Pregoeiro, por intermédio da Comissão de Pregão, no prazo de 03 (três) dias e protocolados na Sala da Secretaria, da Prefeitura Municipal de Ibertioga/MG.</w:t>
      </w:r>
    </w:p>
    <w:p w:rsidR="00000000" w:rsidDel="00000000" w:rsidP="00000000" w:rsidRDefault="00000000" w:rsidRPr="00000000" w14:paraId="0000007A">
      <w:pPr>
        <w:spacing w:after="120" w:lineRule="auto"/>
        <w:contextualSpacing w:val="0"/>
        <w:rPr>
          <w:rFonts w:ascii="Calibri" w:cs="Calibri" w:eastAsia="Calibri" w:hAnsi="Calibri"/>
          <w:sz w:val="22"/>
          <w:szCs w:val="22"/>
          <w:highlight w:val="lightGray"/>
        </w:rPr>
      </w:pPr>
      <w:r w:rsidDel="00000000" w:rsidR="00000000" w:rsidRPr="00000000">
        <w:rPr>
          <w:rFonts w:ascii="Arial Narrow" w:cs="Arial Narrow" w:eastAsia="Arial Narrow" w:hAnsi="Arial Narrow"/>
          <w:b w:val="1"/>
          <w:color w:val="333333"/>
          <w:rtl w:val="0"/>
        </w:rPr>
        <w:t xml:space="preserve">CLÁUSULA DÉCIMA PRIMEIRA – </w:t>
      </w:r>
      <w:r w:rsidDel="00000000" w:rsidR="00000000" w:rsidRPr="00000000">
        <w:rPr>
          <w:rFonts w:ascii="Arial Narrow" w:cs="Arial Narrow" w:eastAsia="Arial Narrow" w:hAnsi="Arial Narrow"/>
          <w:color w:val="000000"/>
          <w:shd w:fill="b3b3b3" w:val="clear"/>
          <w:rtl w:val="0"/>
        </w:rPr>
        <w:t xml:space="preserve">DA FORMALIZAÇÃO DA ATA DE REGISTRO DE PREÇOS</w:t>
      </w:r>
      <w:r w:rsidDel="00000000" w:rsidR="00000000" w:rsidRPr="00000000">
        <w:rPr>
          <w:rtl w:val="0"/>
        </w:rPr>
      </w:r>
    </w:p>
    <w:p w:rsidR="00000000" w:rsidDel="00000000" w:rsidP="00000000" w:rsidRDefault="00000000" w:rsidRPr="00000000" w14:paraId="0000007B">
      <w:pPr>
        <w:spacing w:after="120" w:lineRule="auto"/>
        <w:ind w:left="284" w:firstLine="0"/>
        <w:contextualSpacing w:val="0"/>
        <w:rPr>
          <w:rFonts w:ascii="Calibri" w:cs="Calibri" w:eastAsia="Calibri" w:hAnsi="Calibri"/>
          <w:sz w:val="22"/>
          <w:szCs w:val="22"/>
        </w:rPr>
      </w:pPr>
      <w:r w:rsidDel="00000000" w:rsidR="00000000" w:rsidRPr="00000000">
        <w:rPr>
          <w:rFonts w:ascii="Arial Narrow" w:cs="Arial Narrow" w:eastAsia="Arial Narrow" w:hAnsi="Arial Narrow"/>
          <w:color w:val="333333"/>
          <w:rtl w:val="0"/>
        </w:rPr>
        <w:t xml:space="preserve">11.1 – </w:t>
      </w:r>
      <w:r w:rsidDel="00000000" w:rsidR="00000000" w:rsidRPr="00000000">
        <w:rPr>
          <w:rFonts w:ascii="Calibri" w:cs="Calibri" w:eastAsia="Calibri" w:hAnsi="Calibri"/>
          <w:sz w:val="22"/>
          <w:szCs w:val="22"/>
          <w:rtl w:val="0"/>
        </w:rPr>
        <w:t xml:space="preserve">Homologado o resultado da licitação, o órgão gerenciador, respeitada a ordem de classificação e a quantidade de fornecedores a serem registrados, convocará os interessados para, no prazo de </w:t>
      </w:r>
      <w:r w:rsidDel="00000000" w:rsidR="00000000" w:rsidRPr="00000000">
        <w:rPr>
          <w:rFonts w:ascii="Calibri" w:cs="Calibri" w:eastAsia="Calibri" w:hAnsi="Calibri"/>
          <w:b w:val="1"/>
          <w:color w:val="ff0000"/>
          <w:sz w:val="22"/>
          <w:szCs w:val="22"/>
          <w:rtl w:val="0"/>
        </w:rPr>
        <w:t xml:space="preserve">3 (três) dias</w:t>
      </w:r>
      <w:r w:rsidDel="00000000" w:rsidR="00000000" w:rsidRPr="00000000">
        <w:rPr>
          <w:rFonts w:ascii="Calibri" w:cs="Calibri" w:eastAsia="Calibri" w:hAnsi="Calibri"/>
          <w:sz w:val="22"/>
          <w:szCs w:val="22"/>
          <w:rtl w:val="0"/>
        </w:rPr>
        <w:t xml:space="preserve">, contados da data da convocação, proceder à assinatura da Ata de Registro de Preços, a qual, </w:t>
      </w:r>
      <w:r w:rsidDel="00000000" w:rsidR="00000000" w:rsidRPr="00000000">
        <w:rPr>
          <w:rFonts w:ascii="Calibri" w:cs="Calibri" w:eastAsia="Calibri" w:hAnsi="Calibri"/>
          <w:color w:val="000000"/>
          <w:sz w:val="22"/>
          <w:szCs w:val="22"/>
          <w:rtl w:val="0"/>
        </w:rPr>
        <w:t xml:space="preserve">após cumpridos os requisitos de publicidade, terá efeito de compromisso de fornecimento, nas condições estabelecidas.</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D">
      <w:pPr>
        <w:spacing w:after="120" w:lineRule="auto"/>
        <w:ind w:left="284" w:firstLine="0"/>
        <w:contextualSpacing w:val="0"/>
        <w:rPr>
          <w:rFonts w:ascii="Calibri" w:cs="Calibri" w:eastAsia="Calibri" w:hAnsi="Calibri"/>
          <w:sz w:val="22"/>
          <w:szCs w:val="22"/>
        </w:rPr>
      </w:pPr>
      <w:r w:rsidDel="00000000" w:rsidR="00000000" w:rsidRPr="00000000">
        <w:rPr>
          <w:rFonts w:ascii="Arial Narrow" w:cs="Arial Narrow" w:eastAsia="Arial Narrow" w:hAnsi="Arial Narrow"/>
          <w:color w:val="333333"/>
          <w:rtl w:val="0"/>
        </w:rPr>
        <w:t xml:space="preserve">11.2 – </w:t>
      </w:r>
      <w:r w:rsidDel="00000000" w:rsidR="00000000" w:rsidRPr="00000000">
        <w:rPr>
          <w:rFonts w:ascii="Calibri" w:cs="Calibri" w:eastAsia="Calibri" w:hAnsi="Calibri"/>
          <w:sz w:val="22"/>
          <w:szCs w:val="22"/>
          <w:rtl w:val="0"/>
        </w:rPr>
        <w:t xml:space="preserve">O prazo previsto poderá ser prorrogado uma vez, por igual período, quando, durante o seu transcurso, for solicitado pelo licitante convocado, desde que ocorra motivo justificado e aceito pelo órgão gerenciador.</w:t>
      </w:r>
    </w:p>
    <w:p w:rsidR="00000000" w:rsidDel="00000000" w:rsidP="00000000" w:rsidRDefault="00000000" w:rsidRPr="00000000" w14:paraId="0000007E">
      <w:pPr>
        <w:spacing w:after="120" w:lineRule="auto"/>
        <w:ind w:left="284" w:firstLine="0"/>
        <w:contextualSpacing w:val="0"/>
        <w:rPr>
          <w:rFonts w:ascii="Calibri" w:cs="Calibri" w:eastAsia="Calibri" w:hAnsi="Calibri"/>
          <w:sz w:val="22"/>
          <w:szCs w:val="22"/>
        </w:rPr>
      </w:pPr>
      <w:r w:rsidDel="00000000" w:rsidR="00000000" w:rsidRPr="00000000">
        <w:rPr>
          <w:rFonts w:ascii="Arial Narrow" w:cs="Arial Narrow" w:eastAsia="Arial Narrow" w:hAnsi="Arial Narrow"/>
          <w:color w:val="333333"/>
          <w:rtl w:val="0"/>
        </w:rPr>
        <w:t xml:space="preserve">11.3 -</w:t>
      </w:r>
      <w:r w:rsidDel="00000000" w:rsidR="00000000" w:rsidRPr="00000000">
        <w:rPr>
          <w:rFonts w:ascii="Arial Narrow" w:cs="Arial Narrow" w:eastAsia="Arial Narrow" w:hAnsi="Arial Narrow"/>
          <w:color w:val="333333"/>
          <w:sz w:val="10"/>
          <w:szCs w:val="10"/>
          <w:rtl w:val="0"/>
        </w:rPr>
        <w:t xml:space="preserve">  </w:t>
      </w:r>
      <w:r w:rsidDel="00000000" w:rsidR="00000000" w:rsidRPr="00000000">
        <w:rPr>
          <w:rFonts w:ascii="Calibri" w:cs="Calibri" w:eastAsia="Calibri" w:hAnsi="Calibri"/>
          <w:sz w:val="22"/>
          <w:szCs w:val="22"/>
          <w:rtl w:val="0"/>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000000" w:rsidDel="00000000" w:rsidP="00000000" w:rsidRDefault="00000000" w:rsidRPr="00000000" w14:paraId="0000007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659" w:right="0" w:hanging="375"/>
        <w:contextualSpacing w:val="1"/>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órgão gerenciador encaminhará cópia da Ata aos órgãos participantes, se houver.</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DÉCIMA SEGUNDA – DA FISCALIZAÇÃO</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12.1 – A Prefeitura Municipal de Ibertioga/MG, através da Secretaria de Obras fará fiscalização no presente contrato e registrará todas e quaisquer ocorrências que por ventura venham a ocorrer.</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DÉCIMA TERCEIRA - ENTREGA DOS MATERIAIS HIDRAULICOS E DE CONSTRUÇÃO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13.1 – Os materiais de construção e hidráulicos, objeto desta licitação serão entregues no pátio da secretaria de obras do Município de Ibertioga/MG, mediante recibo entre as partes.</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singl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13.2 – </w:t>
      </w:r>
      <w:r w:rsidDel="00000000" w:rsidR="00000000" w:rsidRPr="00000000">
        <w:rPr>
          <w:rFonts w:ascii="Arial Narrow" w:cs="Arial Narrow" w:eastAsia="Arial Narrow" w:hAnsi="Arial Narrow"/>
          <w:b w:val="1"/>
          <w:i w:val="0"/>
          <w:smallCaps w:val="0"/>
          <w:strike w:val="0"/>
          <w:color w:val="333333"/>
          <w:sz w:val="24"/>
          <w:szCs w:val="24"/>
          <w:u w:val="single"/>
          <w:shd w:fill="auto" w:val="clear"/>
          <w:vertAlign w:val="baseline"/>
          <w:rtl w:val="0"/>
        </w:rPr>
        <w:t xml:space="preserve">A CONTRATADA será obrigada a efetuar a entrega de qualquer quantidade de material Elétrico, Hidráulico e de Construção, constantes da ata de registro de preços, sob pena de não cumprimento de Cláusula Contratual e sujeita a penalidades previstas na Lei Federal nº 8.666/93, entrega que deverá ser efetuada num prazo de 05 (cinco) dias a contar da Ordem de Fornecimento.</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13.3 – A Contratada é obrigada a substituir de imediato e às suas expensas, produtos em que se verifiquem irregularidades ou que contenham suas datas de validades vencidas.</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13.4 – Os referidos materiais serão destinados a manutenção dos prédios públicos do Município de Ibertioga-MG e seus respectivos espaços públicos.</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DÉCIMA QUARTA – FATURAMENTO E PAGAMENTO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3">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14.1 - O pagamento será efetuado até 30 (trinta) dias após a emissão de Nota Fiscal em conformidade com ma ordem de fornecimento emitida e assinada pelo setor de compras da Prefeitura Municipal.com deposito bancário em conta fornecida pelo proponente.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CLÁUSULA DÉCIMA QUINTA – PENALIDADES</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097">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15.1 - Pela inexecução total ou parcial da obrigação assumida, o Município de Ibertioga/MG, poderá, garantida a prévia defesa, aplicar ao contratado as seguintes sanções, isolada ou cumulativamente:</w:t>
      </w:r>
    </w:p>
    <w:p w:rsidR="00000000" w:rsidDel="00000000" w:rsidP="00000000" w:rsidRDefault="00000000" w:rsidRPr="00000000" w14:paraId="00000098">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99">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I </w:t>
      </w:r>
      <w:r w:rsidDel="00000000" w:rsidR="00000000" w:rsidRPr="00000000">
        <w:rPr>
          <w:rFonts w:ascii="Arial Narrow" w:cs="Arial Narrow" w:eastAsia="Arial Narrow" w:hAnsi="Arial Narrow"/>
          <w:b w:val="1"/>
          <w:color w:val="333333"/>
          <w:rtl w:val="0"/>
        </w:rPr>
        <w:t xml:space="preserve">-</w:t>
      </w:r>
      <w:r w:rsidDel="00000000" w:rsidR="00000000" w:rsidRPr="00000000">
        <w:rPr>
          <w:rFonts w:ascii="Arial Narrow" w:cs="Arial Narrow" w:eastAsia="Arial Narrow" w:hAnsi="Arial Narrow"/>
          <w:color w:val="333333"/>
          <w:rtl w:val="0"/>
        </w:rPr>
        <w:t xml:space="preserve"> Advertência por escrito.</w:t>
      </w:r>
    </w:p>
    <w:p w:rsidR="00000000" w:rsidDel="00000000" w:rsidP="00000000" w:rsidRDefault="00000000" w:rsidRPr="00000000" w14:paraId="0000009A">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9B">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II - Multa diária no valor de 0,5% (meio por cento) do valor do bem proposto, pelo atraso na entrega dos materiais odontológicos, até o limite de 15 (quinze) dias de atraso, contado do prazo de entrega.</w:t>
      </w:r>
    </w:p>
    <w:p w:rsidR="00000000" w:rsidDel="00000000" w:rsidP="00000000" w:rsidRDefault="00000000" w:rsidRPr="00000000" w14:paraId="0000009C">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9D">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III</w:t>
      </w:r>
      <w:r w:rsidDel="00000000" w:rsidR="00000000" w:rsidRPr="00000000">
        <w:rPr>
          <w:rFonts w:ascii="Arial Narrow" w:cs="Arial Narrow" w:eastAsia="Arial Narrow" w:hAnsi="Arial Narrow"/>
          <w:b w:val="1"/>
          <w:color w:val="333333"/>
          <w:rtl w:val="0"/>
        </w:rPr>
        <w:t xml:space="preserve"> -</w:t>
      </w:r>
      <w:r w:rsidDel="00000000" w:rsidR="00000000" w:rsidRPr="00000000">
        <w:rPr>
          <w:rFonts w:ascii="Arial Narrow" w:cs="Arial Narrow" w:eastAsia="Arial Narrow" w:hAnsi="Arial Narrow"/>
          <w:color w:val="333333"/>
          <w:rtl w:val="0"/>
        </w:rPr>
        <w:t xml:space="preserve"> Multa de 10% (dez por cento) sobre o valor contratado, no caso de atraso superior a 15(quinze) dias.</w:t>
      </w:r>
    </w:p>
    <w:p w:rsidR="00000000" w:rsidDel="00000000" w:rsidP="00000000" w:rsidRDefault="00000000" w:rsidRPr="00000000" w14:paraId="0000009E">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9F">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IV - Suspensão temporária de participação em licitação e impedimento de contratar com a Prefeitura Municipal de Ibertioga/MG, por prazo não superior a 05 (cinco) anos.</w:t>
      </w:r>
    </w:p>
    <w:p w:rsidR="00000000" w:rsidDel="00000000" w:rsidP="00000000" w:rsidRDefault="00000000" w:rsidRPr="00000000" w14:paraId="000000A0">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A1">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V - Declaração de inidoneidade para licitar ou contratar com a Administração Pública, enquanto perdurarem os motivos da punição.</w:t>
      </w:r>
    </w:p>
    <w:p w:rsidR="00000000" w:rsidDel="00000000" w:rsidP="00000000" w:rsidRDefault="00000000" w:rsidRPr="00000000" w14:paraId="000000A2">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A3">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15.2 - As sanções previstas nos incisos do item anterior poderão ser aplicadas juntamente com a multa.</w:t>
      </w:r>
    </w:p>
    <w:p w:rsidR="00000000" w:rsidDel="00000000" w:rsidP="00000000" w:rsidRDefault="00000000" w:rsidRPr="00000000" w14:paraId="000000A4">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A5">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15.3 - As penalidades previstas neste Certame poderão deixar de ser aplicadas, total ou parcialmente, a critério do Prefeito Municipal, se entender a justificativa apresentada pela Contratada como relevante.</w:t>
      </w:r>
    </w:p>
    <w:p w:rsidR="00000000" w:rsidDel="00000000" w:rsidP="00000000" w:rsidRDefault="00000000" w:rsidRPr="00000000" w14:paraId="000000A6">
      <w:pPr>
        <w:pStyle w:val="Heading6"/>
        <w:contextualSpacing w:val="0"/>
        <w:jc w:val="both"/>
        <w:rPr>
          <w:rFonts w:ascii="Arial Narrow" w:cs="Arial Narrow" w:eastAsia="Arial Narrow" w:hAnsi="Arial Narrow"/>
          <w:b w:val="1"/>
          <w:i w:val="0"/>
          <w:color w:val="333333"/>
          <w:sz w:val="10"/>
          <w:szCs w:val="10"/>
        </w:rPr>
      </w:pPr>
      <w:r w:rsidDel="00000000" w:rsidR="00000000" w:rsidRPr="00000000">
        <w:rPr>
          <w:rtl w:val="0"/>
        </w:rPr>
      </w:r>
    </w:p>
    <w:p w:rsidR="00000000" w:rsidDel="00000000" w:rsidP="00000000" w:rsidRDefault="00000000" w:rsidRPr="00000000" w14:paraId="000000A7">
      <w:pPr>
        <w:pStyle w:val="Heading6"/>
        <w:contextualSpacing w:val="0"/>
        <w:jc w:val="both"/>
        <w:rPr>
          <w:rFonts w:ascii="Arial Narrow" w:cs="Arial Narrow" w:eastAsia="Arial Narrow" w:hAnsi="Arial Narrow"/>
          <w:b w:val="1"/>
          <w:i w:val="0"/>
          <w:color w:val="333333"/>
          <w:sz w:val="24"/>
          <w:szCs w:val="24"/>
        </w:rPr>
      </w:pPr>
      <w:r w:rsidDel="00000000" w:rsidR="00000000" w:rsidRPr="00000000">
        <w:rPr>
          <w:rFonts w:ascii="Arial Narrow" w:cs="Arial Narrow" w:eastAsia="Arial Narrow" w:hAnsi="Arial Narrow"/>
          <w:b w:val="1"/>
          <w:i w:val="0"/>
          <w:color w:val="333333"/>
          <w:sz w:val="24"/>
          <w:szCs w:val="24"/>
          <w:rtl w:val="0"/>
        </w:rPr>
        <w:t xml:space="preserve">CLÁUSULA DÉCIMA SEXTA - DA DOTAÇÃO ORÇAMENTÁRIA</w:t>
      </w:r>
    </w:p>
    <w:p w:rsidR="00000000" w:rsidDel="00000000" w:rsidP="00000000" w:rsidRDefault="00000000" w:rsidRPr="00000000" w14:paraId="000000A8">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A9">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16.1 – Os recursos necessários ao atendimento das despesas correrão por conta das dotações orçamentárias do exercício de 2017:</w:t>
      </w:r>
    </w:p>
    <w:p w:rsidR="00000000" w:rsidDel="00000000" w:rsidP="00000000" w:rsidRDefault="00000000" w:rsidRPr="00000000" w14:paraId="000000AA">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2.2.0.04.122.002.2.0008-3.3.90.30 – Manut. das ativ. Da Administr. Municipal (Material de Consumo Diversos).</w:t>
      </w:r>
    </w:p>
    <w:p w:rsidR="00000000" w:rsidDel="00000000" w:rsidP="00000000" w:rsidRDefault="00000000" w:rsidRPr="00000000" w14:paraId="000000AB">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2.4.1.10.122.002.2.0021-3.3.90.30 - Secretaria Municipal de Saude(Material de Consumo Diversos).</w:t>
      </w:r>
    </w:p>
    <w:p w:rsidR="00000000" w:rsidDel="00000000" w:rsidP="00000000" w:rsidRDefault="00000000" w:rsidRPr="00000000" w14:paraId="000000AC">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2.5.1.12.122.003.2.0039-3.3.90.30 – Secretaria Municipal de Educação.</w:t>
      </w:r>
    </w:p>
    <w:p w:rsidR="00000000" w:rsidDel="00000000" w:rsidP="00000000" w:rsidRDefault="00000000" w:rsidRPr="00000000" w14:paraId="000000AD">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2.6.0.17.511.010.2.0049-3.3.90.30 – Manut. Sistema de Abast Agua(Material de Consumo Diversos).</w:t>
      </w:r>
    </w:p>
    <w:p w:rsidR="00000000" w:rsidDel="00000000" w:rsidP="00000000" w:rsidRDefault="00000000" w:rsidRPr="00000000" w14:paraId="000000AE">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2.7.0.20.606.014.2.0061-3.3.90.30 – Manut. Parque de Exposições. </w:t>
      </w:r>
    </w:p>
    <w:p w:rsidR="00000000" w:rsidDel="00000000" w:rsidP="00000000" w:rsidRDefault="00000000" w:rsidRPr="00000000" w14:paraId="000000AF">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2.9.0.15.122.002.2.0071-3.3.90.30 – Secretaria Municipal de Obras</w:t>
      </w:r>
    </w:p>
    <w:p w:rsidR="00000000" w:rsidDel="00000000" w:rsidP="00000000" w:rsidRDefault="00000000" w:rsidRPr="00000000" w14:paraId="000000B0">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2.10.0.15.452.011.2.0075-3.3.90.30 – Conservação de Logradouros Publicos.</w:t>
      </w:r>
    </w:p>
    <w:p w:rsidR="00000000" w:rsidDel="00000000" w:rsidP="00000000" w:rsidRDefault="00000000" w:rsidRPr="00000000" w14:paraId="000000B1">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B2">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CLÁUSULA DÉCIMA SETIMA – DISPOSIÇÕES FINAIS</w:t>
      </w:r>
    </w:p>
    <w:p w:rsidR="00000000" w:rsidDel="00000000" w:rsidP="00000000" w:rsidRDefault="00000000" w:rsidRPr="00000000" w14:paraId="000000B3">
      <w:pPr>
        <w:contextualSpacing w:val="0"/>
        <w:rPr>
          <w:rFonts w:ascii="Arial Narrow" w:cs="Arial Narrow" w:eastAsia="Arial Narrow" w:hAnsi="Arial Narrow"/>
          <w:b w:val="1"/>
          <w:color w:val="333333"/>
          <w:sz w:val="10"/>
          <w:szCs w:val="10"/>
        </w:rPr>
      </w:pPr>
      <w:r w:rsidDel="00000000" w:rsidR="00000000" w:rsidRPr="00000000">
        <w:rPr>
          <w:rtl w:val="0"/>
        </w:rPr>
      </w:r>
    </w:p>
    <w:p w:rsidR="00000000" w:rsidDel="00000000" w:rsidP="00000000" w:rsidRDefault="00000000" w:rsidRPr="00000000" w14:paraId="000000B4">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17.1 – A Proponente que vier a ser vencedora, ficará obrigada a aceitar, nas mesmas condições contratuais, os acréscimos e supressões que se fizerem necessárias até 25% (vinte e cinco por cento) do valor estimado do contrato.</w:t>
      </w:r>
    </w:p>
    <w:p w:rsidR="00000000" w:rsidDel="00000000" w:rsidP="00000000" w:rsidRDefault="00000000" w:rsidRPr="00000000" w14:paraId="000000B5">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B6">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17.2 – Os casos omissos serão dirimidos pelo Pregoeiro, com observância da legislação regedora, em especial a Lei Federal n° 8.666/93 e suas alterações e Lei Federal n° 10.520/02.</w:t>
      </w:r>
    </w:p>
    <w:p w:rsidR="00000000" w:rsidDel="00000000" w:rsidP="00000000" w:rsidRDefault="00000000" w:rsidRPr="00000000" w14:paraId="000000B7">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B8">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17.3 – Extrato do Edital de Pregão Presencial será publicado na imprensa oficial de Minas Gerais e Aviso afixado no saguão da Prefeitura Municipal de Ibertioga e SITE Oficial da Prefeitura Municipal para conhecimento dos interessados, informações pelo telefone: (32) – 3347-1209.</w:t>
      </w:r>
    </w:p>
    <w:p w:rsidR="00000000" w:rsidDel="00000000" w:rsidP="00000000" w:rsidRDefault="00000000" w:rsidRPr="00000000" w14:paraId="000000B9">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0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17.4 – Integram o presente edital: </w:t>
      </w:r>
    </w:p>
    <w:p w:rsidR="00000000" w:rsidDel="00000000" w:rsidP="00000000" w:rsidRDefault="00000000" w:rsidRPr="00000000" w14:paraId="000000BB">
      <w:pPr>
        <w:contextualSpacing w:val="0"/>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0BC">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BD">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ANEXO I – DECLARAÇÃO MENOR</w:t>
      </w:r>
    </w:p>
    <w:p w:rsidR="00000000" w:rsidDel="00000000" w:rsidP="00000000" w:rsidRDefault="00000000" w:rsidRPr="00000000" w14:paraId="000000BE">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ANEXO II – TERMO DE REFERENCIA</w:t>
      </w:r>
    </w:p>
    <w:p w:rsidR="00000000" w:rsidDel="00000000" w:rsidP="00000000" w:rsidRDefault="00000000" w:rsidRPr="00000000" w14:paraId="000000BF">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ANEXO III – MODELO DE PROPOSTA</w:t>
      </w:r>
    </w:p>
    <w:p w:rsidR="00000000" w:rsidDel="00000000" w:rsidP="00000000" w:rsidRDefault="00000000" w:rsidRPr="00000000" w14:paraId="000000C0">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ANEXO IV – MODELO DE CREDENCIAMENTO</w:t>
      </w:r>
    </w:p>
    <w:p w:rsidR="00000000" w:rsidDel="00000000" w:rsidP="00000000" w:rsidRDefault="00000000" w:rsidRPr="00000000" w14:paraId="000000C1">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ANEXO V – DECLARAÇÃO DE HABILITAÇÃO</w:t>
      </w:r>
    </w:p>
    <w:p w:rsidR="00000000" w:rsidDel="00000000" w:rsidP="00000000" w:rsidRDefault="00000000" w:rsidRPr="00000000" w14:paraId="000000C2">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ANEXO VI – DECLARAÇÃO DE IDONEIDADE</w:t>
      </w:r>
    </w:p>
    <w:p w:rsidR="00000000" w:rsidDel="00000000" w:rsidP="00000000" w:rsidRDefault="00000000" w:rsidRPr="00000000" w14:paraId="000000C3">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ANEXO VII - MINUTA DA ATA DE REGISTRO DE PREÇOS</w:t>
      </w:r>
    </w:p>
    <w:p w:rsidR="00000000" w:rsidDel="00000000" w:rsidP="00000000" w:rsidRDefault="00000000" w:rsidRPr="00000000" w14:paraId="000000C4">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C5">
      <w:pPr>
        <w:contextualSpacing w:val="0"/>
        <w:jc w:val="center"/>
        <w:rPr>
          <w:rFonts w:ascii="Arial Narrow" w:cs="Arial Narrow" w:eastAsia="Arial Narrow" w:hAnsi="Arial Narrow"/>
          <w:color w:val="ff0000"/>
        </w:rPr>
      </w:pPr>
      <w:r w:rsidDel="00000000" w:rsidR="00000000" w:rsidRPr="00000000">
        <w:rPr>
          <w:rtl w:val="0"/>
        </w:rPr>
      </w:r>
    </w:p>
    <w:p w:rsidR="00000000" w:rsidDel="00000000" w:rsidP="00000000" w:rsidRDefault="00000000" w:rsidRPr="00000000" w14:paraId="000000C6">
      <w:pPr>
        <w:contextualSpacing w:val="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Ibertioga/MG, 16 de março de 2018.</w:t>
      </w:r>
    </w:p>
    <w:p w:rsidR="00000000" w:rsidDel="00000000" w:rsidP="00000000" w:rsidRDefault="00000000" w:rsidRPr="00000000" w14:paraId="000000C7">
      <w:pPr>
        <w:contextualSpacing w:val="0"/>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C8">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C9">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Alex Jose de Paula</w:t>
      </w:r>
    </w:p>
    <w:p w:rsidR="00000000" w:rsidDel="00000000" w:rsidP="00000000" w:rsidRDefault="00000000" w:rsidRPr="00000000" w14:paraId="000000CA">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Pregoeiro</w:t>
      </w:r>
    </w:p>
    <w:p w:rsidR="00000000" w:rsidDel="00000000" w:rsidP="00000000" w:rsidRDefault="00000000" w:rsidRPr="00000000" w14:paraId="000000CB">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CC">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CD">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CE">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CF">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0">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1">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2">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3">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4">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5">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6">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7">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8">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9">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A">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B">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C">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D">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E">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DF">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0">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1">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2">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3">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4">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5">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6">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7">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8">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9">
      <w:pPr>
        <w:ind w:left="2127" w:hanging="2127"/>
        <w:contextualSpacing w:val="0"/>
        <w:jc w:val="center"/>
        <w:rPr>
          <w:rFonts w:ascii="Arial Narrow" w:cs="Arial Narrow" w:eastAsia="Arial Narrow" w:hAnsi="Arial Narrow"/>
          <w:b w:val="1"/>
          <w:color w:val="333333"/>
          <w:u w:val="single"/>
        </w:rPr>
      </w:pPr>
      <w:r w:rsidDel="00000000" w:rsidR="00000000" w:rsidRPr="00000000">
        <w:rPr>
          <w:rFonts w:ascii="Arial Narrow" w:cs="Arial Narrow" w:eastAsia="Arial Narrow" w:hAnsi="Arial Narrow"/>
          <w:b w:val="1"/>
          <w:color w:val="333333"/>
          <w:rtl w:val="0"/>
        </w:rPr>
        <w:t xml:space="preserve">ANEXO I - DECLARAÇÃO MENOR</w:t>
      </w:r>
      <w:r w:rsidDel="00000000" w:rsidR="00000000" w:rsidRPr="00000000">
        <w:rPr>
          <w:rtl w:val="0"/>
        </w:rPr>
      </w:r>
    </w:p>
    <w:p w:rsidR="00000000" w:rsidDel="00000000" w:rsidP="00000000" w:rsidRDefault="00000000" w:rsidRPr="00000000" w14:paraId="000000EA">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B">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EC">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PROCESSO Nº 023/2018</w:t>
      </w:r>
    </w:p>
    <w:p w:rsidR="00000000" w:rsidDel="00000000" w:rsidP="00000000" w:rsidRDefault="00000000" w:rsidRPr="00000000" w14:paraId="000000ED">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PREGÃO PRESENCIAL PARA REGISTRO DE PREÇOS Nº 017/2018</w:t>
      </w:r>
    </w:p>
    <w:p w:rsidR="00000000" w:rsidDel="00000000" w:rsidP="00000000" w:rsidRDefault="00000000" w:rsidRPr="00000000" w14:paraId="000000EE">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MENOR PREÇO POR ITEM</w:t>
      </w:r>
    </w:p>
    <w:p w:rsidR="00000000" w:rsidDel="00000000" w:rsidP="00000000" w:rsidRDefault="00000000" w:rsidRPr="00000000" w14:paraId="000000EF">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0F0">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1">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2">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 empresa </w:t>
      </w:r>
      <w:r w:rsidDel="00000000" w:rsidR="00000000" w:rsidRPr="00000000">
        <w:rPr>
          <w:rFonts w:ascii="Arial Narrow" w:cs="Arial Narrow" w:eastAsia="Arial Narrow" w:hAnsi="Arial Narrow"/>
          <w:b w:val="1"/>
          <w:color w:val="333333"/>
          <w:rtl w:val="0"/>
        </w:rPr>
        <w:t xml:space="preserve">______________ CNPJ nº ___________ </w:t>
      </w:r>
      <w:r w:rsidDel="00000000" w:rsidR="00000000" w:rsidRPr="00000000">
        <w:rPr>
          <w:rFonts w:ascii="Arial Narrow" w:cs="Arial Narrow" w:eastAsia="Arial Narrow" w:hAnsi="Arial Narrow"/>
          <w:color w:val="333333"/>
          <w:rtl w:val="0"/>
        </w:rPr>
        <w:t xml:space="preserve">com sede na __________ ______ – __________, neste ato representada pelo Sr. </w:t>
      </w:r>
      <w:r w:rsidDel="00000000" w:rsidR="00000000" w:rsidRPr="00000000">
        <w:rPr>
          <w:rFonts w:ascii="Arial Narrow" w:cs="Arial Narrow" w:eastAsia="Arial Narrow" w:hAnsi="Arial Narrow"/>
          <w:smallCaps w:val="1"/>
          <w:color w:val="333333"/>
          <w:rtl w:val="0"/>
        </w:rPr>
        <w:t xml:space="preserve">___________</w:t>
      </w:r>
      <w:r w:rsidDel="00000000" w:rsidR="00000000" w:rsidRPr="00000000">
        <w:rPr>
          <w:rFonts w:ascii="Arial Narrow" w:cs="Arial Narrow" w:eastAsia="Arial Narrow" w:hAnsi="Arial Narrow"/>
          <w:color w:val="333333"/>
          <w:rtl w:val="0"/>
        </w:rPr>
        <w:t xml:space="preserve">, CPF nº ___________, brasileiro, ___________, </w:t>
      </w:r>
      <w:r w:rsidDel="00000000" w:rsidR="00000000" w:rsidRPr="00000000">
        <w:rPr>
          <w:rFonts w:ascii="Arial Narrow" w:cs="Arial Narrow" w:eastAsia="Arial Narrow" w:hAnsi="Arial Narrow"/>
          <w:b w:val="1"/>
          <w:color w:val="333333"/>
          <w:rtl w:val="0"/>
        </w:rPr>
        <w:t xml:space="preserve">DECLARA</w:t>
      </w:r>
      <w:r w:rsidDel="00000000" w:rsidR="00000000" w:rsidRPr="00000000">
        <w:rPr>
          <w:rFonts w:ascii="Arial Narrow" w:cs="Arial Narrow" w:eastAsia="Arial Narrow" w:hAnsi="Arial Narrow"/>
          <w:color w:val="333333"/>
          <w:rtl w:val="0"/>
        </w:rPr>
        <w:t xml:space="preserve">, sob as penas da Lei, que: </w:t>
      </w:r>
    </w:p>
    <w:p w:rsidR="00000000" w:rsidDel="00000000" w:rsidP="00000000" w:rsidRDefault="00000000" w:rsidRPr="00000000" w14:paraId="000000F3">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4">
      <w:pPr>
        <w:ind w:left="312" w:hanging="312"/>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w:t>
        <w:tab/>
        <w:t xml:space="preserve">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000000" w:rsidDel="00000000" w:rsidP="00000000" w:rsidRDefault="00000000" w:rsidRPr="00000000" w14:paraId="000000F5">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6">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7">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8">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_________________, ___ de _______________ de 2018.</w:t>
      </w:r>
    </w:p>
    <w:p w:rsidR="00000000" w:rsidDel="00000000" w:rsidP="00000000" w:rsidRDefault="00000000" w:rsidRPr="00000000" w14:paraId="000000F9">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A">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B">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C">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REPRESENTANTE DA EMPRESA DEVIDAMENTE CREDENCIADO</w:t>
      </w:r>
    </w:p>
    <w:p w:rsidR="00000000" w:rsidDel="00000000" w:rsidP="00000000" w:rsidRDefault="00000000" w:rsidRPr="00000000" w14:paraId="000000FD">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E">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0FF">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0">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1">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2">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3">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4">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5">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6">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7">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8">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9">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A">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B">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C">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D">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E">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0F">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10">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ANEXO II – TERMO DE REFERENCIA</w:t>
      </w:r>
    </w:p>
    <w:p w:rsidR="00000000" w:rsidDel="00000000" w:rsidP="00000000" w:rsidRDefault="00000000" w:rsidRPr="00000000" w14:paraId="00000112">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PROCESSO Nº 023/2018</w:t>
      </w:r>
    </w:p>
    <w:p w:rsidR="00000000" w:rsidDel="00000000" w:rsidP="00000000" w:rsidRDefault="00000000" w:rsidRPr="00000000" w14:paraId="00000113">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PREGÃO PRESENCIAL PARA REGISTRO DE PREÇOS Nº 017/2018</w:t>
      </w:r>
    </w:p>
    <w:p w:rsidR="00000000" w:rsidDel="00000000" w:rsidP="00000000" w:rsidRDefault="00000000" w:rsidRPr="00000000" w14:paraId="00000114">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MENOR PREÇO POR ITEM</w:t>
      </w:r>
    </w:p>
    <w:p w:rsidR="00000000" w:rsidDel="00000000" w:rsidP="00000000" w:rsidRDefault="00000000" w:rsidRPr="00000000" w14:paraId="00000115">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116">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b w:val="1"/>
          <w:color w:val="333333"/>
          <w:rtl w:val="0"/>
        </w:rPr>
        <w:t xml:space="preserve">OBJETO:</w:t>
      </w:r>
      <w:r w:rsidDel="00000000" w:rsidR="00000000" w:rsidRPr="00000000">
        <w:rPr>
          <w:rFonts w:ascii="Arial Narrow" w:cs="Arial Narrow" w:eastAsia="Arial Narrow" w:hAnsi="Arial Narrow"/>
          <w:color w:val="333333"/>
          <w:rtl w:val="0"/>
        </w:rPr>
        <w:t xml:space="preserve"> Constitui objeto deste certame, a aquisição de materiais Hidráulicos e Construção, para manutenção dos Prédios e Espaços Públicos do Município de Ibertioga-MG, que deverão ser fornecidos de forma parcelada, de acordo com a necessidade da Secretaria Municipal de Obras e Infraestrutura – planilha anexa.</w:t>
      </w:r>
    </w:p>
    <w:p w:rsidR="00000000" w:rsidDel="00000000" w:rsidP="00000000" w:rsidRDefault="00000000" w:rsidRPr="00000000" w14:paraId="00000117">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MATERIAL HIDRAULICO E DE CONSTRUÇÃO</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828"/>
        <w:gridCol w:w="1133"/>
        <w:gridCol w:w="851"/>
        <w:gridCol w:w="1276"/>
        <w:gridCol w:w="1417"/>
        <w:tblGridChange w:id="0">
          <w:tblGrid>
            <w:gridCol w:w="851"/>
            <w:gridCol w:w="3828"/>
            <w:gridCol w:w="1133"/>
            <w:gridCol w:w="851"/>
            <w:gridCol w:w="1276"/>
            <w:gridCol w:w="1417"/>
          </w:tblGrid>
        </w:tblGridChange>
      </w:tblGrid>
      <w:tr>
        <w:tc>
          <w:tcPr/>
          <w:p w:rsidR="00000000" w:rsidDel="00000000" w:rsidP="00000000" w:rsidRDefault="00000000" w:rsidRPr="00000000" w14:paraId="000001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Item</w:t>
            </w:r>
          </w:p>
        </w:tc>
        <w:tc>
          <w:tcPr/>
          <w:p w:rsidR="00000000" w:rsidDel="00000000" w:rsidP="00000000" w:rsidRDefault="00000000" w:rsidRPr="00000000" w14:paraId="000001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Descrição do produto</w:t>
            </w:r>
          </w:p>
        </w:tc>
        <w:tc>
          <w:tcPr/>
          <w:p w:rsidR="00000000" w:rsidDel="00000000" w:rsidP="00000000" w:rsidRDefault="00000000" w:rsidRPr="00000000" w14:paraId="0000011C">
            <w:pPr>
              <w:contextualSpacing w:val="0"/>
              <w:rPr/>
            </w:pPr>
            <w:r w:rsidDel="00000000" w:rsidR="00000000" w:rsidRPr="00000000">
              <w:rPr>
                <w:rFonts w:ascii="Arial Narrow" w:cs="Arial Narrow" w:eastAsia="Arial Narrow" w:hAnsi="Arial Narrow"/>
                <w:rtl w:val="0"/>
              </w:rPr>
              <w:t xml:space="preserve">Un. med</w:t>
            </w:r>
            <w:r w:rsidDel="00000000" w:rsidR="00000000" w:rsidRPr="00000000">
              <w:rPr>
                <w:rtl w:val="0"/>
              </w:rPr>
            </w:r>
          </w:p>
        </w:tc>
        <w:tc>
          <w:tcPr/>
          <w:p w:rsidR="00000000" w:rsidDel="00000000" w:rsidP="00000000" w:rsidRDefault="00000000" w:rsidRPr="00000000" w14:paraId="000001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Quant</w:t>
            </w:r>
          </w:p>
        </w:tc>
        <w:tc>
          <w:tcPr>
            <w:vAlign w:val="bottom"/>
          </w:tcPr>
          <w:p w:rsidR="00000000" w:rsidDel="00000000" w:rsidP="00000000" w:rsidRDefault="00000000" w:rsidRPr="00000000" w14:paraId="0000011E">
            <w:pPr>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Vr Unit</w:t>
            </w:r>
          </w:p>
        </w:tc>
        <w:tc>
          <w:tcPr>
            <w:vAlign w:val="bottom"/>
          </w:tcPr>
          <w:p w:rsidR="00000000" w:rsidDel="00000000" w:rsidP="00000000" w:rsidRDefault="00000000" w:rsidRPr="00000000" w14:paraId="0000011F">
            <w:pPr>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Vr total</w:t>
            </w:r>
          </w:p>
        </w:tc>
      </w:tr>
      <w:tr>
        <w:tc>
          <w:tcPr/>
          <w:p w:rsidR="00000000" w:rsidDel="00000000" w:rsidP="00000000" w:rsidRDefault="00000000" w:rsidRPr="00000000" w14:paraId="000001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p w:rsidR="00000000" w:rsidDel="00000000" w:rsidP="00000000" w:rsidRDefault="00000000" w:rsidRPr="00000000" w14:paraId="000001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½ </w:t>
            </w:r>
          </w:p>
        </w:tc>
        <w:tc>
          <w:tcPr/>
          <w:p w:rsidR="00000000" w:rsidDel="00000000" w:rsidP="00000000" w:rsidRDefault="00000000" w:rsidRPr="00000000" w14:paraId="0000012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2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w:t>
            </w:r>
          </w:p>
        </w:tc>
        <w:tc>
          <w:tcPr>
            <w:vAlign w:val="bottom"/>
          </w:tcPr>
          <w:p w:rsidR="00000000" w:rsidDel="00000000" w:rsidP="00000000" w:rsidRDefault="00000000" w:rsidRPr="00000000" w14:paraId="0000012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81,6667</w:t>
            </w:r>
          </w:p>
        </w:tc>
      </w:tr>
      <w:tr>
        <w:tc>
          <w:tcPr/>
          <w:p w:rsidR="00000000" w:rsidDel="00000000" w:rsidP="00000000" w:rsidRDefault="00000000" w:rsidRPr="00000000" w14:paraId="000001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p w:rsidR="00000000" w:rsidDel="00000000" w:rsidP="00000000" w:rsidRDefault="00000000" w:rsidRPr="00000000" w14:paraId="000001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¾ </w:t>
            </w:r>
          </w:p>
        </w:tc>
        <w:tc>
          <w:tcPr/>
          <w:p w:rsidR="00000000" w:rsidDel="00000000" w:rsidP="00000000" w:rsidRDefault="00000000" w:rsidRPr="00000000" w14:paraId="0000012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2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w:t>
            </w:r>
          </w:p>
        </w:tc>
        <w:tc>
          <w:tcPr>
            <w:vAlign w:val="bottom"/>
          </w:tcPr>
          <w:p w:rsidR="00000000" w:rsidDel="00000000" w:rsidP="00000000" w:rsidRDefault="00000000" w:rsidRPr="00000000" w14:paraId="000001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81,6667</w:t>
            </w:r>
          </w:p>
        </w:tc>
      </w:tr>
      <w:tr>
        <w:tc>
          <w:tcPr/>
          <w:p w:rsidR="00000000" w:rsidDel="00000000" w:rsidP="00000000" w:rsidRDefault="00000000" w:rsidRPr="00000000" w14:paraId="000001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p w:rsidR="00000000" w:rsidDel="00000000" w:rsidP="00000000" w:rsidRDefault="00000000" w:rsidRPr="00000000" w14:paraId="000001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1 ½ </w:t>
            </w:r>
          </w:p>
        </w:tc>
        <w:tc>
          <w:tcPr/>
          <w:p w:rsidR="00000000" w:rsidDel="00000000" w:rsidP="00000000" w:rsidRDefault="00000000" w:rsidRPr="00000000" w14:paraId="0000012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3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3,23</w:t>
            </w:r>
          </w:p>
        </w:tc>
        <w:tc>
          <w:tcPr>
            <w:vAlign w:val="bottom"/>
          </w:tcPr>
          <w:p w:rsidR="00000000" w:rsidDel="00000000" w:rsidP="00000000" w:rsidRDefault="00000000" w:rsidRPr="00000000" w14:paraId="000001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161,6667</w:t>
            </w:r>
          </w:p>
        </w:tc>
      </w:tr>
      <w:tr>
        <w:tc>
          <w:tcPr/>
          <w:p w:rsidR="00000000" w:rsidDel="00000000" w:rsidP="00000000" w:rsidRDefault="00000000" w:rsidRPr="00000000" w14:paraId="000001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04</w:t>
            </w:r>
          </w:p>
        </w:tc>
        <w:tc>
          <w:tcPr/>
          <w:p w:rsidR="00000000" w:rsidDel="00000000" w:rsidP="00000000" w:rsidRDefault="00000000" w:rsidRPr="00000000" w14:paraId="000001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1”</w:t>
            </w:r>
          </w:p>
        </w:tc>
        <w:tc>
          <w:tcPr/>
          <w:p w:rsidR="00000000" w:rsidDel="00000000" w:rsidP="00000000" w:rsidRDefault="00000000" w:rsidRPr="00000000" w14:paraId="0000013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3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w:t>
            </w:r>
          </w:p>
        </w:tc>
        <w:tc>
          <w:tcPr>
            <w:vAlign w:val="bottom"/>
          </w:tcPr>
          <w:p w:rsidR="00000000" w:rsidDel="00000000" w:rsidP="00000000" w:rsidRDefault="00000000" w:rsidRPr="00000000" w14:paraId="000001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118,3333</w:t>
            </w:r>
          </w:p>
        </w:tc>
      </w:tr>
      <w:tr>
        <w:tc>
          <w:tcPr/>
          <w:p w:rsidR="00000000" w:rsidDel="00000000" w:rsidP="00000000" w:rsidRDefault="00000000" w:rsidRPr="00000000" w14:paraId="000001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p w:rsidR="00000000" w:rsidDel="00000000" w:rsidP="00000000" w:rsidRDefault="00000000" w:rsidRPr="00000000" w14:paraId="000001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 Marrom para Bomba dágua</w:t>
            </w:r>
          </w:p>
        </w:tc>
        <w:tc>
          <w:tcPr/>
          <w:p w:rsidR="00000000" w:rsidDel="00000000" w:rsidP="00000000" w:rsidRDefault="00000000" w:rsidRPr="00000000" w14:paraId="0000013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13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61,66</w:t>
            </w:r>
          </w:p>
        </w:tc>
        <w:tc>
          <w:tcPr>
            <w:vAlign w:val="bottom"/>
          </w:tcPr>
          <w:p w:rsidR="00000000" w:rsidDel="00000000" w:rsidP="00000000" w:rsidRDefault="00000000" w:rsidRPr="00000000" w14:paraId="000001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616,6667</w:t>
            </w:r>
          </w:p>
        </w:tc>
      </w:tr>
      <w:tr>
        <w:tc>
          <w:tcPr/>
          <w:p w:rsidR="00000000" w:rsidDel="00000000" w:rsidP="00000000" w:rsidRDefault="00000000" w:rsidRPr="00000000" w14:paraId="000001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06</w:t>
            </w:r>
          </w:p>
        </w:tc>
        <w:tc>
          <w:tcPr/>
          <w:p w:rsidR="00000000" w:rsidDel="00000000" w:rsidP="00000000" w:rsidRDefault="00000000" w:rsidRPr="00000000" w14:paraId="000001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para tomada 10a</w:t>
            </w:r>
          </w:p>
        </w:tc>
        <w:tc>
          <w:tcPr/>
          <w:p w:rsidR="00000000" w:rsidDel="00000000" w:rsidP="00000000" w:rsidRDefault="00000000" w:rsidRPr="00000000" w14:paraId="0000014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14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6,83</w:t>
            </w:r>
          </w:p>
        </w:tc>
        <w:tc>
          <w:tcPr>
            <w:vAlign w:val="bottom"/>
          </w:tcPr>
          <w:p w:rsidR="00000000" w:rsidDel="00000000" w:rsidP="00000000" w:rsidRDefault="00000000" w:rsidRPr="00000000" w14:paraId="000001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136,6667</w:t>
            </w:r>
          </w:p>
        </w:tc>
      </w:tr>
      <w:tr>
        <w:tc>
          <w:tcPr/>
          <w:p w:rsidR="00000000" w:rsidDel="00000000" w:rsidP="00000000" w:rsidRDefault="00000000" w:rsidRPr="00000000" w14:paraId="000001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07</w:t>
            </w:r>
          </w:p>
        </w:tc>
        <w:tc>
          <w:tcPr/>
          <w:p w:rsidR="00000000" w:rsidDel="00000000" w:rsidP="00000000" w:rsidRDefault="00000000" w:rsidRPr="00000000" w14:paraId="000001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para tomada 20a</w:t>
            </w:r>
          </w:p>
        </w:tc>
        <w:tc>
          <w:tcPr/>
          <w:p w:rsidR="00000000" w:rsidDel="00000000" w:rsidP="00000000" w:rsidRDefault="00000000" w:rsidRPr="00000000" w14:paraId="0000014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14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6,83</w:t>
            </w:r>
          </w:p>
        </w:tc>
        <w:tc>
          <w:tcPr>
            <w:vAlign w:val="bottom"/>
          </w:tcPr>
          <w:p w:rsidR="00000000" w:rsidDel="00000000" w:rsidP="00000000" w:rsidRDefault="00000000" w:rsidRPr="00000000" w14:paraId="000001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136,6667</w:t>
            </w:r>
          </w:p>
        </w:tc>
      </w:tr>
      <w:tr>
        <w:tc>
          <w:tcPr/>
          <w:p w:rsidR="00000000" w:rsidDel="00000000" w:rsidP="00000000" w:rsidRDefault="00000000" w:rsidRPr="00000000" w14:paraId="000001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08</w:t>
            </w:r>
          </w:p>
        </w:tc>
        <w:tc>
          <w:tcPr/>
          <w:p w:rsidR="00000000" w:rsidDel="00000000" w:rsidP="00000000" w:rsidRDefault="00000000" w:rsidRPr="00000000" w14:paraId="000001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20mm</w:t>
            </w:r>
          </w:p>
        </w:tc>
        <w:tc>
          <w:tcPr/>
          <w:p w:rsidR="00000000" w:rsidDel="00000000" w:rsidP="00000000" w:rsidRDefault="00000000" w:rsidRPr="00000000" w14:paraId="0000014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4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w:t>
            </w:r>
          </w:p>
        </w:tc>
        <w:tc>
          <w:tcPr>
            <w:vAlign w:val="bottom"/>
          </w:tcPr>
          <w:p w:rsidR="00000000" w:rsidDel="00000000" w:rsidP="00000000" w:rsidRDefault="00000000" w:rsidRPr="00000000" w14:paraId="000001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61,6667</w:t>
            </w:r>
          </w:p>
        </w:tc>
      </w:tr>
      <w:tr>
        <w:tc>
          <w:tcPr/>
          <w:p w:rsidR="00000000" w:rsidDel="00000000" w:rsidP="00000000" w:rsidRDefault="00000000" w:rsidRPr="00000000" w14:paraId="000001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09</w:t>
            </w:r>
          </w:p>
        </w:tc>
        <w:tc>
          <w:tcPr/>
          <w:p w:rsidR="00000000" w:rsidDel="00000000" w:rsidP="00000000" w:rsidRDefault="00000000" w:rsidRPr="00000000" w14:paraId="000001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25mm</w:t>
            </w:r>
          </w:p>
        </w:tc>
        <w:tc>
          <w:tcPr/>
          <w:p w:rsidR="00000000" w:rsidDel="00000000" w:rsidP="00000000" w:rsidRDefault="00000000" w:rsidRPr="00000000" w14:paraId="0000015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5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w:t>
            </w:r>
          </w:p>
        </w:tc>
        <w:tc>
          <w:tcPr>
            <w:vAlign w:val="bottom"/>
          </w:tcPr>
          <w:p w:rsidR="00000000" w:rsidDel="00000000" w:rsidP="00000000" w:rsidRDefault="00000000" w:rsidRPr="00000000" w14:paraId="0000015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66,6667</w:t>
            </w:r>
          </w:p>
        </w:tc>
      </w:tr>
      <w:tr>
        <w:tc>
          <w:tcPr/>
          <w:p w:rsidR="00000000" w:rsidDel="00000000" w:rsidP="00000000" w:rsidRDefault="00000000" w:rsidRPr="00000000" w14:paraId="000001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p w:rsidR="00000000" w:rsidDel="00000000" w:rsidP="00000000" w:rsidRDefault="00000000" w:rsidRPr="00000000" w14:paraId="000001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32mm</w:t>
            </w:r>
          </w:p>
        </w:tc>
        <w:tc>
          <w:tcPr/>
          <w:p w:rsidR="00000000" w:rsidDel="00000000" w:rsidP="00000000" w:rsidRDefault="00000000" w:rsidRPr="00000000" w14:paraId="0000015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5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w:t>
            </w:r>
          </w:p>
        </w:tc>
        <w:tc>
          <w:tcPr>
            <w:vAlign w:val="bottom"/>
          </w:tcPr>
          <w:p w:rsidR="00000000" w:rsidDel="00000000" w:rsidP="00000000" w:rsidRDefault="00000000" w:rsidRPr="00000000" w14:paraId="0000015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158,3333</w:t>
            </w:r>
          </w:p>
        </w:tc>
      </w:tr>
      <w:tr>
        <w:tc>
          <w:tcPr/>
          <w:p w:rsidR="00000000" w:rsidDel="00000000" w:rsidP="00000000" w:rsidRDefault="00000000" w:rsidRPr="00000000" w14:paraId="000001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r>
          </w:p>
        </w:tc>
        <w:tc>
          <w:tcPr/>
          <w:p w:rsidR="00000000" w:rsidDel="00000000" w:rsidP="00000000" w:rsidRDefault="00000000" w:rsidRPr="00000000" w14:paraId="000001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40mm</w:t>
            </w:r>
          </w:p>
        </w:tc>
        <w:tc>
          <w:tcPr/>
          <w:p w:rsidR="00000000" w:rsidDel="00000000" w:rsidP="00000000" w:rsidRDefault="00000000" w:rsidRPr="00000000" w14:paraId="0000015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6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3,20</w:t>
            </w:r>
          </w:p>
        </w:tc>
        <w:tc>
          <w:tcPr>
            <w:vAlign w:val="bottom"/>
          </w:tcPr>
          <w:p w:rsidR="00000000" w:rsidDel="00000000" w:rsidP="00000000" w:rsidRDefault="00000000" w:rsidRPr="00000000" w14:paraId="0000016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160,0000</w:t>
            </w:r>
          </w:p>
        </w:tc>
      </w:tr>
      <w:tr>
        <w:tc>
          <w:tcPr/>
          <w:p w:rsidR="00000000" w:rsidDel="00000000" w:rsidP="00000000" w:rsidRDefault="00000000" w:rsidRPr="00000000" w14:paraId="000001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w:t>
            </w:r>
          </w:p>
        </w:tc>
        <w:tc>
          <w:tcPr/>
          <w:p w:rsidR="00000000" w:rsidDel="00000000" w:rsidP="00000000" w:rsidRDefault="00000000" w:rsidRPr="00000000" w14:paraId="000001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50mm</w:t>
            </w:r>
          </w:p>
        </w:tc>
        <w:tc>
          <w:tcPr/>
          <w:p w:rsidR="00000000" w:rsidDel="00000000" w:rsidP="00000000" w:rsidRDefault="00000000" w:rsidRPr="00000000" w14:paraId="0000016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6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4,23</w:t>
            </w:r>
          </w:p>
        </w:tc>
        <w:tc>
          <w:tcPr>
            <w:vAlign w:val="bottom"/>
          </w:tcPr>
          <w:p w:rsidR="00000000" w:rsidDel="00000000" w:rsidP="00000000" w:rsidRDefault="00000000" w:rsidRPr="00000000" w14:paraId="0000016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211,6667</w:t>
            </w:r>
          </w:p>
        </w:tc>
      </w:tr>
      <w:tr>
        <w:tc>
          <w:tcPr/>
          <w:p w:rsidR="00000000" w:rsidDel="00000000" w:rsidP="00000000" w:rsidRDefault="00000000" w:rsidRPr="00000000" w14:paraId="000001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w:t>
            </w:r>
          </w:p>
        </w:tc>
        <w:tc>
          <w:tcPr/>
          <w:p w:rsidR="00000000" w:rsidDel="00000000" w:rsidP="00000000" w:rsidRDefault="00000000" w:rsidRPr="00000000" w14:paraId="000001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Aguarraz de 1 litro</w:t>
            </w:r>
          </w:p>
        </w:tc>
        <w:tc>
          <w:tcPr/>
          <w:p w:rsidR="00000000" w:rsidDel="00000000" w:rsidP="00000000" w:rsidRDefault="00000000" w:rsidRPr="00000000" w14:paraId="000001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1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16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16,73</w:t>
            </w:r>
          </w:p>
        </w:tc>
        <w:tc>
          <w:tcPr>
            <w:vAlign w:val="bottom"/>
          </w:tcPr>
          <w:p w:rsidR="00000000" w:rsidDel="00000000" w:rsidP="00000000" w:rsidRDefault="00000000" w:rsidRPr="00000000" w14:paraId="0000016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836,6667</w:t>
            </w:r>
          </w:p>
        </w:tc>
      </w:tr>
      <w:tr>
        <w:tc>
          <w:tcPr/>
          <w:p w:rsidR="00000000" w:rsidDel="00000000" w:rsidP="00000000" w:rsidRDefault="00000000" w:rsidRPr="00000000" w14:paraId="000001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w:t>
            </w:r>
          </w:p>
        </w:tc>
        <w:tc>
          <w:tcPr/>
          <w:p w:rsidR="00000000" w:rsidDel="00000000" w:rsidP="00000000" w:rsidRDefault="00000000" w:rsidRPr="00000000" w14:paraId="000001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Aguarraz de 5 litro</w:t>
            </w:r>
          </w:p>
        </w:tc>
        <w:tc>
          <w:tcPr/>
          <w:p w:rsidR="00000000" w:rsidDel="00000000" w:rsidP="00000000" w:rsidRDefault="00000000" w:rsidRPr="00000000" w14:paraId="000001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1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17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85,30</w:t>
            </w:r>
          </w:p>
        </w:tc>
        <w:tc>
          <w:tcPr>
            <w:vAlign w:val="bottom"/>
          </w:tcPr>
          <w:p w:rsidR="00000000" w:rsidDel="00000000" w:rsidP="00000000" w:rsidRDefault="00000000" w:rsidRPr="00000000" w14:paraId="0000017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2.559,0000</w:t>
            </w:r>
          </w:p>
        </w:tc>
      </w:tr>
      <w:tr>
        <w:tc>
          <w:tcPr/>
          <w:p w:rsidR="00000000" w:rsidDel="00000000" w:rsidP="00000000" w:rsidRDefault="00000000" w:rsidRPr="00000000" w14:paraId="000001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p w:rsidR="00000000" w:rsidDel="00000000" w:rsidP="00000000" w:rsidRDefault="00000000" w:rsidRPr="00000000" w14:paraId="000001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Álcool gel (litros) 70º.</w:t>
            </w:r>
          </w:p>
        </w:tc>
        <w:tc>
          <w:tcPr/>
          <w:p w:rsidR="00000000" w:rsidDel="00000000" w:rsidP="00000000" w:rsidRDefault="00000000" w:rsidRPr="00000000" w14:paraId="0000017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130</w:t>
            </w:r>
          </w:p>
        </w:tc>
        <w:tc>
          <w:tcPr>
            <w:vAlign w:val="bottom"/>
          </w:tcPr>
          <w:p w:rsidR="00000000" w:rsidDel="00000000" w:rsidP="00000000" w:rsidRDefault="00000000" w:rsidRPr="00000000" w14:paraId="0000017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11,33</w:t>
            </w:r>
          </w:p>
        </w:tc>
        <w:tc>
          <w:tcPr>
            <w:vAlign w:val="bottom"/>
          </w:tcPr>
          <w:p w:rsidR="00000000" w:rsidDel="00000000" w:rsidP="00000000" w:rsidRDefault="00000000" w:rsidRPr="00000000" w14:paraId="0000017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1.473,3333</w:t>
            </w:r>
          </w:p>
        </w:tc>
      </w:tr>
      <w:tr>
        <w:tc>
          <w:tcPr/>
          <w:p w:rsidR="00000000" w:rsidDel="00000000" w:rsidP="00000000" w:rsidRDefault="00000000" w:rsidRPr="00000000" w14:paraId="000001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w:t>
            </w:r>
          </w:p>
        </w:tc>
        <w:tc>
          <w:tcPr/>
          <w:p w:rsidR="00000000" w:rsidDel="00000000" w:rsidP="00000000" w:rsidRDefault="00000000" w:rsidRPr="00000000" w14:paraId="000001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arrebitador</w:t>
            </w:r>
          </w:p>
        </w:tc>
        <w:tc>
          <w:tcPr/>
          <w:p w:rsidR="00000000" w:rsidDel="00000000" w:rsidP="00000000" w:rsidRDefault="00000000" w:rsidRPr="00000000" w14:paraId="0000017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vAlign w:val="bottom"/>
          </w:tcPr>
          <w:p w:rsidR="00000000" w:rsidDel="00000000" w:rsidP="00000000" w:rsidRDefault="00000000" w:rsidRPr="00000000" w14:paraId="0000017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35,06</w:t>
            </w:r>
          </w:p>
        </w:tc>
        <w:tc>
          <w:tcPr>
            <w:vAlign w:val="bottom"/>
          </w:tcPr>
          <w:p w:rsidR="00000000" w:rsidDel="00000000" w:rsidP="00000000" w:rsidRDefault="00000000" w:rsidRPr="00000000" w14:paraId="0000017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70,1333</w:t>
            </w:r>
          </w:p>
        </w:tc>
      </w:tr>
      <w:tr>
        <w:tc>
          <w:tcPr/>
          <w:p w:rsidR="00000000" w:rsidDel="00000000" w:rsidP="00000000" w:rsidRDefault="00000000" w:rsidRPr="00000000" w14:paraId="000001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w:t>
            </w:r>
          </w:p>
        </w:tc>
        <w:tc>
          <w:tcPr/>
          <w:p w:rsidR="00000000" w:rsidDel="00000000" w:rsidP="00000000" w:rsidRDefault="00000000" w:rsidRPr="00000000" w14:paraId="000001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de abrir e fechar trava</w:t>
            </w:r>
          </w:p>
        </w:tc>
        <w:tc>
          <w:tcPr/>
          <w:p w:rsidR="00000000" w:rsidDel="00000000" w:rsidP="00000000" w:rsidRDefault="00000000" w:rsidRPr="00000000" w14:paraId="0000018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18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41,26</w:t>
            </w:r>
          </w:p>
        </w:tc>
        <w:tc>
          <w:tcPr>
            <w:vAlign w:val="bottom"/>
          </w:tcPr>
          <w:p w:rsidR="00000000" w:rsidDel="00000000" w:rsidP="00000000" w:rsidRDefault="00000000" w:rsidRPr="00000000" w14:paraId="0000018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123,8000</w:t>
            </w:r>
          </w:p>
        </w:tc>
      </w:tr>
      <w:tr>
        <w:tc>
          <w:tcPr/>
          <w:p w:rsidR="00000000" w:rsidDel="00000000" w:rsidP="00000000" w:rsidRDefault="00000000" w:rsidRPr="00000000" w14:paraId="000001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w:t>
            </w:r>
          </w:p>
        </w:tc>
        <w:tc>
          <w:tcPr/>
          <w:p w:rsidR="00000000" w:rsidDel="00000000" w:rsidP="00000000" w:rsidRDefault="00000000" w:rsidRPr="00000000" w14:paraId="000001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de pressão</w:t>
            </w:r>
          </w:p>
        </w:tc>
        <w:tc>
          <w:tcPr/>
          <w:p w:rsidR="00000000" w:rsidDel="00000000" w:rsidP="00000000" w:rsidRDefault="00000000" w:rsidRPr="00000000" w14:paraId="0000018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18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39,93</w:t>
            </w:r>
          </w:p>
        </w:tc>
        <w:tc>
          <w:tcPr>
            <w:vAlign w:val="bottom"/>
          </w:tcPr>
          <w:p w:rsidR="00000000" w:rsidDel="00000000" w:rsidP="00000000" w:rsidRDefault="00000000" w:rsidRPr="00000000" w14:paraId="0000018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119,8000</w:t>
            </w:r>
          </w:p>
        </w:tc>
      </w:tr>
      <w:tr>
        <w:tc>
          <w:tcPr/>
          <w:p w:rsidR="00000000" w:rsidDel="00000000" w:rsidP="00000000" w:rsidRDefault="00000000" w:rsidRPr="00000000" w14:paraId="000001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w:t>
            </w:r>
          </w:p>
        </w:tc>
        <w:tc>
          <w:tcPr/>
          <w:p w:rsidR="00000000" w:rsidDel="00000000" w:rsidP="00000000" w:rsidRDefault="00000000" w:rsidRPr="00000000" w14:paraId="000001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profissional com isolador elétrico </w:t>
            </w:r>
          </w:p>
        </w:tc>
        <w:tc>
          <w:tcPr/>
          <w:p w:rsidR="00000000" w:rsidDel="00000000" w:rsidP="00000000" w:rsidRDefault="00000000" w:rsidRPr="00000000" w14:paraId="0000018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vAlign w:val="bottom"/>
          </w:tcPr>
          <w:p w:rsidR="00000000" w:rsidDel="00000000" w:rsidP="00000000" w:rsidRDefault="00000000" w:rsidRPr="00000000" w14:paraId="0000019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54,00</w:t>
            </w:r>
          </w:p>
        </w:tc>
        <w:tc>
          <w:tcPr>
            <w:vAlign w:val="bottom"/>
          </w:tcPr>
          <w:p w:rsidR="00000000" w:rsidDel="00000000" w:rsidP="00000000" w:rsidRDefault="00000000" w:rsidRPr="00000000" w14:paraId="0000019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108,0000</w:t>
            </w:r>
          </w:p>
        </w:tc>
      </w:tr>
      <w:tr>
        <w:tc>
          <w:tcPr/>
          <w:p w:rsidR="00000000" w:rsidDel="00000000" w:rsidP="00000000" w:rsidRDefault="00000000" w:rsidRPr="00000000" w14:paraId="000001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p w:rsidR="00000000" w:rsidDel="00000000" w:rsidP="00000000" w:rsidRDefault="00000000" w:rsidRPr="00000000" w14:paraId="000001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Anéis vedação para vaso sanitário</w:t>
            </w:r>
          </w:p>
        </w:tc>
        <w:tc>
          <w:tcPr/>
          <w:p w:rsidR="00000000" w:rsidDel="00000000" w:rsidP="00000000" w:rsidRDefault="00000000" w:rsidRPr="00000000" w14:paraId="0000019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19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12,83</w:t>
            </w:r>
          </w:p>
        </w:tc>
        <w:tc>
          <w:tcPr>
            <w:vAlign w:val="bottom"/>
          </w:tcPr>
          <w:p w:rsidR="00000000" w:rsidDel="00000000" w:rsidP="00000000" w:rsidRDefault="00000000" w:rsidRPr="00000000" w14:paraId="0000019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128,3333</w:t>
            </w:r>
          </w:p>
        </w:tc>
      </w:tr>
      <w:tr>
        <w:tc>
          <w:tcPr/>
          <w:p w:rsidR="00000000" w:rsidDel="00000000" w:rsidP="00000000" w:rsidRDefault="00000000" w:rsidRPr="00000000" w14:paraId="000001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w:t>
            </w:r>
          </w:p>
        </w:tc>
        <w:tc>
          <w:tcPr/>
          <w:p w:rsidR="00000000" w:rsidDel="00000000" w:rsidP="00000000" w:rsidRDefault="00000000" w:rsidRPr="00000000" w14:paraId="000001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Arame galvanizado n°16</w:t>
            </w:r>
          </w:p>
        </w:tc>
        <w:tc>
          <w:tcPr/>
          <w:p w:rsidR="00000000" w:rsidDel="00000000" w:rsidP="00000000" w:rsidRDefault="00000000" w:rsidRPr="00000000" w14:paraId="0000019A">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1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vAlign w:val="bottom"/>
          </w:tcPr>
          <w:p w:rsidR="00000000" w:rsidDel="00000000" w:rsidP="00000000" w:rsidRDefault="00000000" w:rsidRPr="00000000" w14:paraId="0000019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16,33</w:t>
            </w:r>
          </w:p>
        </w:tc>
        <w:tc>
          <w:tcPr>
            <w:vAlign w:val="bottom"/>
          </w:tcPr>
          <w:p w:rsidR="00000000" w:rsidDel="00000000" w:rsidP="00000000" w:rsidRDefault="00000000" w:rsidRPr="00000000" w14:paraId="0000019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980,0000</w:t>
            </w:r>
          </w:p>
        </w:tc>
      </w:tr>
      <w:tr>
        <w:tc>
          <w:tcPr/>
          <w:p w:rsidR="00000000" w:rsidDel="00000000" w:rsidP="00000000" w:rsidRDefault="00000000" w:rsidRPr="00000000" w14:paraId="000001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w:t>
            </w:r>
          </w:p>
        </w:tc>
        <w:tc>
          <w:tcPr/>
          <w:p w:rsidR="00000000" w:rsidDel="00000000" w:rsidP="00000000" w:rsidRDefault="00000000" w:rsidRPr="00000000" w14:paraId="000001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Arame recozido n°18</w:t>
            </w:r>
          </w:p>
        </w:tc>
        <w:tc>
          <w:tcPr/>
          <w:p w:rsidR="00000000" w:rsidDel="00000000" w:rsidP="00000000" w:rsidRDefault="00000000" w:rsidRPr="00000000" w14:paraId="000001A0">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1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700</w:t>
            </w:r>
          </w:p>
        </w:tc>
        <w:tc>
          <w:tcPr>
            <w:vAlign w:val="bottom"/>
          </w:tcPr>
          <w:p w:rsidR="00000000" w:rsidDel="00000000" w:rsidP="00000000" w:rsidRDefault="00000000" w:rsidRPr="00000000" w14:paraId="000001A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16,33</w:t>
            </w:r>
          </w:p>
        </w:tc>
        <w:tc>
          <w:tcPr>
            <w:vAlign w:val="bottom"/>
          </w:tcPr>
          <w:p w:rsidR="00000000" w:rsidDel="00000000" w:rsidP="00000000" w:rsidRDefault="00000000" w:rsidRPr="00000000" w14:paraId="000001A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11.433,3333</w:t>
            </w:r>
          </w:p>
        </w:tc>
      </w:tr>
      <w:tr>
        <w:tc>
          <w:tcPr/>
          <w:p w:rsidR="00000000" w:rsidDel="00000000" w:rsidP="00000000" w:rsidRDefault="00000000" w:rsidRPr="00000000" w14:paraId="000001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w:t>
            </w:r>
          </w:p>
        </w:tc>
        <w:tc>
          <w:tcPr/>
          <w:p w:rsidR="00000000" w:rsidDel="00000000" w:rsidP="00000000" w:rsidRDefault="00000000" w:rsidRPr="00000000" w14:paraId="000001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Arame farpado rolo 500metros</w:t>
            </w:r>
          </w:p>
        </w:tc>
        <w:tc>
          <w:tcPr/>
          <w:p w:rsidR="00000000" w:rsidDel="00000000" w:rsidP="00000000" w:rsidRDefault="00000000" w:rsidRPr="00000000" w14:paraId="000001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01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1A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294,66</w:t>
            </w:r>
          </w:p>
        </w:tc>
        <w:tc>
          <w:tcPr>
            <w:vAlign w:val="bottom"/>
          </w:tcPr>
          <w:p w:rsidR="00000000" w:rsidDel="00000000" w:rsidP="00000000" w:rsidRDefault="00000000" w:rsidRPr="00000000" w14:paraId="000001A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5.893,3333</w:t>
            </w:r>
          </w:p>
        </w:tc>
      </w:tr>
      <w:tr>
        <w:tc>
          <w:tcPr/>
          <w:p w:rsidR="00000000" w:rsidDel="00000000" w:rsidP="00000000" w:rsidRDefault="00000000" w:rsidRPr="00000000" w14:paraId="000001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w:t>
            </w:r>
          </w:p>
        </w:tc>
        <w:tc>
          <w:tcPr/>
          <w:p w:rsidR="00000000" w:rsidDel="00000000" w:rsidP="00000000" w:rsidRDefault="00000000" w:rsidRPr="00000000" w14:paraId="000001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Arcos de serra profissional</w:t>
            </w:r>
          </w:p>
        </w:tc>
        <w:tc>
          <w:tcPr/>
          <w:p w:rsidR="00000000" w:rsidDel="00000000" w:rsidP="00000000" w:rsidRDefault="00000000" w:rsidRPr="00000000" w14:paraId="000001A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1A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31,26</w:t>
            </w:r>
          </w:p>
        </w:tc>
        <w:tc>
          <w:tcPr>
            <w:vAlign w:val="bottom"/>
          </w:tcPr>
          <w:p w:rsidR="00000000" w:rsidDel="00000000" w:rsidP="00000000" w:rsidRDefault="00000000" w:rsidRPr="00000000" w14:paraId="000001A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93,8000</w:t>
            </w:r>
          </w:p>
        </w:tc>
      </w:tr>
      <w:tr>
        <w:tc>
          <w:tcPr/>
          <w:p w:rsidR="00000000" w:rsidDel="00000000" w:rsidP="00000000" w:rsidRDefault="00000000" w:rsidRPr="00000000" w14:paraId="000001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p w:rsidR="00000000" w:rsidDel="00000000" w:rsidP="00000000" w:rsidRDefault="00000000" w:rsidRPr="00000000" w14:paraId="000001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fina para reboco</w:t>
            </w:r>
          </w:p>
        </w:tc>
        <w:tc>
          <w:tcPr/>
          <w:p w:rsidR="00000000" w:rsidDel="00000000" w:rsidP="00000000" w:rsidRDefault="00000000" w:rsidRPr="00000000" w14:paraId="000001B2">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01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01B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131,66</w:t>
            </w:r>
          </w:p>
        </w:tc>
        <w:tc>
          <w:tcPr>
            <w:vAlign w:val="bottom"/>
          </w:tcPr>
          <w:p w:rsidR="00000000" w:rsidDel="00000000" w:rsidP="00000000" w:rsidRDefault="00000000" w:rsidRPr="00000000" w14:paraId="000001B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32.916,6667</w:t>
            </w:r>
          </w:p>
        </w:tc>
      </w:tr>
      <w:tr>
        <w:tc>
          <w:tcPr/>
          <w:p w:rsidR="00000000" w:rsidDel="00000000" w:rsidP="00000000" w:rsidRDefault="00000000" w:rsidRPr="00000000" w14:paraId="000001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w:t>
            </w:r>
          </w:p>
        </w:tc>
        <w:tc>
          <w:tcPr/>
          <w:p w:rsidR="00000000" w:rsidDel="00000000" w:rsidP="00000000" w:rsidRDefault="00000000" w:rsidRPr="00000000" w14:paraId="000001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lavada grossa</w:t>
            </w:r>
          </w:p>
        </w:tc>
        <w:tc>
          <w:tcPr/>
          <w:p w:rsidR="00000000" w:rsidDel="00000000" w:rsidP="00000000" w:rsidRDefault="00000000" w:rsidRPr="00000000" w14:paraId="000001B8">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01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01B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131,66</w:t>
            </w:r>
          </w:p>
        </w:tc>
        <w:tc>
          <w:tcPr>
            <w:vAlign w:val="bottom"/>
          </w:tcPr>
          <w:p w:rsidR="00000000" w:rsidDel="00000000" w:rsidP="00000000" w:rsidRDefault="00000000" w:rsidRPr="00000000" w14:paraId="000001B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32.916,6667</w:t>
            </w:r>
          </w:p>
        </w:tc>
      </w:tr>
      <w:tr>
        <w:tc>
          <w:tcPr/>
          <w:p w:rsidR="00000000" w:rsidDel="00000000" w:rsidP="00000000" w:rsidRDefault="00000000" w:rsidRPr="00000000" w14:paraId="000001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w:t>
            </w:r>
          </w:p>
        </w:tc>
        <w:tc>
          <w:tcPr/>
          <w:p w:rsidR="00000000" w:rsidDel="00000000" w:rsidP="00000000" w:rsidRDefault="00000000" w:rsidRPr="00000000" w14:paraId="000001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Media</w:t>
            </w:r>
          </w:p>
        </w:tc>
        <w:tc>
          <w:tcPr/>
          <w:p w:rsidR="00000000" w:rsidDel="00000000" w:rsidP="00000000" w:rsidRDefault="00000000" w:rsidRPr="00000000" w14:paraId="000001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01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01C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131,66</w:t>
            </w:r>
          </w:p>
        </w:tc>
        <w:tc>
          <w:tcPr>
            <w:vAlign w:val="bottom"/>
          </w:tcPr>
          <w:p w:rsidR="00000000" w:rsidDel="00000000" w:rsidP="00000000" w:rsidRDefault="00000000" w:rsidRPr="00000000" w14:paraId="000001C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32.916,6667</w:t>
            </w:r>
          </w:p>
        </w:tc>
      </w:tr>
      <w:tr>
        <w:tc>
          <w:tcPr/>
          <w:p w:rsidR="00000000" w:rsidDel="00000000" w:rsidP="00000000" w:rsidRDefault="00000000" w:rsidRPr="00000000" w14:paraId="000001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w:t>
            </w:r>
          </w:p>
        </w:tc>
        <w:tc>
          <w:tcPr/>
          <w:p w:rsidR="00000000" w:rsidDel="00000000" w:rsidP="00000000" w:rsidRDefault="00000000" w:rsidRPr="00000000" w14:paraId="000001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Grossa com Cascalho lavado(seixo rolado)</w:t>
            </w:r>
          </w:p>
        </w:tc>
        <w:tc>
          <w:tcPr/>
          <w:p w:rsidR="00000000" w:rsidDel="00000000" w:rsidP="00000000" w:rsidRDefault="00000000" w:rsidRPr="00000000" w14:paraId="000001C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01C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01C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w:t>
            </w:r>
          </w:p>
        </w:tc>
        <w:tc>
          <w:tcPr>
            <w:vAlign w:val="bottom"/>
          </w:tcPr>
          <w:p w:rsidR="00000000" w:rsidDel="00000000" w:rsidP="00000000" w:rsidRDefault="00000000" w:rsidRPr="00000000" w14:paraId="000001C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30.000,0000</w:t>
            </w:r>
          </w:p>
        </w:tc>
      </w:tr>
      <w:tr>
        <w:tc>
          <w:tcPr/>
          <w:p w:rsidR="00000000" w:rsidDel="00000000" w:rsidP="00000000" w:rsidRDefault="00000000" w:rsidRPr="00000000" w14:paraId="000001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w:t>
            </w:r>
          </w:p>
        </w:tc>
        <w:tc>
          <w:tcPr/>
          <w:p w:rsidR="00000000" w:rsidDel="00000000" w:rsidP="00000000" w:rsidRDefault="00000000" w:rsidRPr="00000000" w14:paraId="000001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Arco de serra manual</w:t>
            </w:r>
          </w:p>
        </w:tc>
        <w:tc>
          <w:tcPr/>
          <w:p w:rsidR="00000000" w:rsidDel="00000000" w:rsidP="00000000" w:rsidRDefault="00000000" w:rsidRPr="00000000" w14:paraId="000001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1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1C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28,93</w:t>
            </w:r>
          </w:p>
        </w:tc>
        <w:tc>
          <w:tcPr>
            <w:vAlign w:val="bottom"/>
          </w:tcPr>
          <w:p w:rsidR="00000000" w:rsidDel="00000000" w:rsidP="00000000" w:rsidRDefault="00000000" w:rsidRPr="00000000" w14:paraId="000001C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434,0000</w:t>
            </w:r>
          </w:p>
        </w:tc>
      </w:tr>
      <w:tr>
        <w:tc>
          <w:tcPr/>
          <w:p w:rsidR="00000000" w:rsidDel="00000000" w:rsidP="00000000" w:rsidRDefault="00000000" w:rsidRPr="00000000" w14:paraId="000001D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p w:rsidR="00000000" w:rsidDel="00000000" w:rsidP="00000000" w:rsidRDefault="00000000" w:rsidRPr="00000000" w14:paraId="000001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Argamassa uso interno(20kg)</w:t>
            </w:r>
          </w:p>
        </w:tc>
        <w:tc>
          <w:tcPr/>
          <w:p w:rsidR="00000000" w:rsidDel="00000000" w:rsidP="00000000" w:rsidRDefault="00000000" w:rsidRPr="00000000" w14:paraId="000001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SACOS</w:t>
            </w:r>
          </w:p>
        </w:tc>
        <w:tc>
          <w:tcPr/>
          <w:p w:rsidR="00000000" w:rsidDel="00000000" w:rsidP="00000000" w:rsidRDefault="00000000" w:rsidRPr="00000000" w14:paraId="000001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01D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13,83</w:t>
            </w:r>
          </w:p>
        </w:tc>
        <w:tc>
          <w:tcPr>
            <w:vAlign w:val="bottom"/>
          </w:tcPr>
          <w:p w:rsidR="00000000" w:rsidDel="00000000" w:rsidP="00000000" w:rsidRDefault="00000000" w:rsidRPr="00000000" w14:paraId="000001D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2.766,6667</w:t>
            </w:r>
          </w:p>
        </w:tc>
      </w:tr>
      <w:tr>
        <w:tc>
          <w:tcPr/>
          <w:p w:rsidR="00000000" w:rsidDel="00000000" w:rsidP="00000000" w:rsidRDefault="00000000" w:rsidRPr="00000000" w14:paraId="000001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w:t>
            </w:r>
          </w:p>
        </w:tc>
        <w:tc>
          <w:tcPr/>
          <w:p w:rsidR="00000000" w:rsidDel="00000000" w:rsidP="00000000" w:rsidRDefault="00000000" w:rsidRPr="00000000" w14:paraId="000001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Argamassa uso externo – varandas e quintais(20kg)</w:t>
            </w:r>
          </w:p>
        </w:tc>
        <w:tc>
          <w:tcPr/>
          <w:p w:rsidR="00000000" w:rsidDel="00000000" w:rsidP="00000000" w:rsidRDefault="00000000" w:rsidRPr="00000000" w14:paraId="000001D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SACOS</w:t>
            </w:r>
          </w:p>
        </w:tc>
        <w:tc>
          <w:tcPr/>
          <w:p w:rsidR="00000000" w:rsidDel="00000000" w:rsidP="00000000" w:rsidRDefault="00000000" w:rsidRPr="00000000" w14:paraId="000001D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1D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30,66</w:t>
            </w:r>
          </w:p>
        </w:tc>
        <w:tc>
          <w:tcPr>
            <w:vAlign w:val="bottom"/>
          </w:tcPr>
          <w:p w:rsidR="00000000" w:rsidDel="00000000" w:rsidP="00000000" w:rsidRDefault="00000000" w:rsidRPr="00000000" w14:paraId="000001D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4.600,0000</w:t>
            </w:r>
          </w:p>
        </w:tc>
      </w:tr>
      <w:tr>
        <w:tc>
          <w:tcPr/>
          <w:p w:rsidR="00000000" w:rsidDel="00000000" w:rsidP="00000000" w:rsidRDefault="00000000" w:rsidRPr="00000000" w14:paraId="000001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w:t>
            </w:r>
          </w:p>
        </w:tc>
        <w:tc>
          <w:tcPr/>
          <w:p w:rsidR="00000000" w:rsidDel="00000000" w:rsidP="00000000" w:rsidRDefault="00000000" w:rsidRPr="00000000" w14:paraId="000001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Balde de pedreiro plástico de 10L</w:t>
            </w:r>
          </w:p>
        </w:tc>
        <w:tc>
          <w:tcPr/>
          <w:p w:rsidR="00000000" w:rsidDel="00000000" w:rsidP="00000000" w:rsidRDefault="00000000" w:rsidRPr="00000000" w14:paraId="000001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1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1E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10,30</w:t>
            </w:r>
          </w:p>
        </w:tc>
        <w:tc>
          <w:tcPr>
            <w:vAlign w:val="bottom"/>
          </w:tcPr>
          <w:p w:rsidR="00000000" w:rsidDel="00000000" w:rsidP="00000000" w:rsidRDefault="00000000" w:rsidRPr="00000000" w14:paraId="000001E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257,5000</w:t>
            </w:r>
          </w:p>
        </w:tc>
      </w:tr>
      <w:tr>
        <w:tc>
          <w:tcPr/>
          <w:p w:rsidR="00000000" w:rsidDel="00000000" w:rsidP="00000000" w:rsidRDefault="00000000" w:rsidRPr="00000000" w14:paraId="000001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w:t>
            </w:r>
          </w:p>
        </w:tc>
        <w:tc>
          <w:tcPr/>
          <w:p w:rsidR="00000000" w:rsidDel="00000000" w:rsidP="00000000" w:rsidRDefault="00000000" w:rsidRPr="00000000" w14:paraId="000001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Bandeija de pedreiro para massa</w:t>
            </w:r>
          </w:p>
        </w:tc>
        <w:tc>
          <w:tcPr/>
          <w:p w:rsidR="00000000" w:rsidDel="00000000" w:rsidP="00000000" w:rsidRDefault="00000000" w:rsidRPr="00000000" w14:paraId="000001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1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1E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12,93</w:t>
            </w:r>
          </w:p>
        </w:tc>
        <w:tc>
          <w:tcPr>
            <w:vAlign w:val="bottom"/>
          </w:tcPr>
          <w:p w:rsidR="00000000" w:rsidDel="00000000" w:rsidP="00000000" w:rsidRDefault="00000000" w:rsidRPr="00000000" w14:paraId="000001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129,3333</w:t>
            </w:r>
          </w:p>
        </w:tc>
      </w:tr>
      <w:tr>
        <w:tc>
          <w:tcPr/>
          <w:p w:rsidR="00000000" w:rsidDel="00000000" w:rsidP="00000000" w:rsidRDefault="00000000" w:rsidRPr="00000000" w14:paraId="000001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w:t>
            </w:r>
          </w:p>
        </w:tc>
        <w:tc>
          <w:tcPr/>
          <w:p w:rsidR="00000000" w:rsidDel="00000000" w:rsidP="00000000" w:rsidRDefault="00000000" w:rsidRPr="00000000" w14:paraId="000001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Bandeja de Pintura 23cm Preta</w:t>
            </w:r>
          </w:p>
        </w:tc>
        <w:tc>
          <w:tcPr/>
          <w:p w:rsidR="00000000" w:rsidDel="00000000" w:rsidP="00000000" w:rsidRDefault="00000000" w:rsidRPr="00000000" w14:paraId="000001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1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1E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10,60</w:t>
            </w:r>
          </w:p>
        </w:tc>
        <w:tc>
          <w:tcPr>
            <w:vAlign w:val="bottom"/>
          </w:tcPr>
          <w:p w:rsidR="00000000" w:rsidDel="00000000" w:rsidP="00000000" w:rsidRDefault="00000000" w:rsidRPr="00000000" w14:paraId="000001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212,0000</w:t>
            </w:r>
          </w:p>
        </w:tc>
      </w:tr>
      <w:tr>
        <w:tc>
          <w:tcPr/>
          <w:p w:rsidR="00000000" w:rsidDel="00000000" w:rsidP="00000000" w:rsidRDefault="00000000" w:rsidRPr="00000000" w14:paraId="000001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w:t>
            </w:r>
          </w:p>
        </w:tc>
        <w:tc>
          <w:tcPr/>
          <w:p w:rsidR="00000000" w:rsidDel="00000000" w:rsidP="00000000" w:rsidRDefault="00000000" w:rsidRPr="00000000" w14:paraId="000001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10.0mm</w:t>
            </w:r>
          </w:p>
        </w:tc>
        <w:tc>
          <w:tcPr/>
          <w:p w:rsidR="00000000" w:rsidDel="00000000" w:rsidP="00000000" w:rsidRDefault="00000000" w:rsidRPr="00000000" w14:paraId="000001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01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1F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37,90</w:t>
            </w:r>
          </w:p>
        </w:tc>
        <w:tc>
          <w:tcPr>
            <w:vAlign w:val="bottom"/>
          </w:tcPr>
          <w:p w:rsidR="00000000" w:rsidDel="00000000" w:rsidP="00000000" w:rsidRDefault="00000000" w:rsidRPr="00000000" w14:paraId="000001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3.790,0000</w:t>
            </w:r>
          </w:p>
        </w:tc>
      </w:tr>
      <w:tr>
        <w:tc>
          <w:tcPr/>
          <w:p w:rsidR="00000000" w:rsidDel="00000000" w:rsidP="00000000" w:rsidRDefault="00000000" w:rsidRPr="00000000" w14:paraId="000001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w:t>
            </w:r>
          </w:p>
        </w:tc>
        <w:tc>
          <w:tcPr/>
          <w:p w:rsidR="00000000" w:rsidDel="00000000" w:rsidP="00000000" w:rsidRDefault="00000000" w:rsidRPr="00000000" w14:paraId="000001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12.0mm</w:t>
            </w:r>
          </w:p>
        </w:tc>
        <w:tc>
          <w:tcPr/>
          <w:p w:rsidR="00000000" w:rsidDel="00000000" w:rsidP="00000000" w:rsidRDefault="00000000" w:rsidRPr="00000000" w14:paraId="000001F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170</w:t>
            </w:r>
          </w:p>
        </w:tc>
        <w:tc>
          <w:tcPr>
            <w:vAlign w:val="bottom"/>
          </w:tcPr>
          <w:p w:rsidR="00000000" w:rsidDel="00000000" w:rsidP="00000000" w:rsidRDefault="00000000" w:rsidRPr="00000000" w14:paraId="000001F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55,83</w:t>
            </w:r>
          </w:p>
        </w:tc>
        <w:tc>
          <w:tcPr>
            <w:vAlign w:val="bottom"/>
          </w:tcPr>
          <w:p w:rsidR="00000000" w:rsidDel="00000000" w:rsidP="00000000" w:rsidRDefault="00000000" w:rsidRPr="00000000" w14:paraId="000001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9.491,6667</w:t>
            </w:r>
          </w:p>
        </w:tc>
      </w:tr>
      <w:tr>
        <w:tc>
          <w:tcPr/>
          <w:p w:rsidR="00000000" w:rsidDel="00000000" w:rsidP="00000000" w:rsidRDefault="00000000" w:rsidRPr="00000000" w14:paraId="000001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w:t>
            </w:r>
          </w:p>
        </w:tc>
        <w:tc>
          <w:tcPr/>
          <w:p w:rsidR="00000000" w:rsidDel="00000000" w:rsidP="00000000" w:rsidRDefault="00000000" w:rsidRPr="00000000" w14:paraId="000001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4.2mm</w:t>
            </w:r>
          </w:p>
        </w:tc>
        <w:tc>
          <w:tcPr/>
          <w:p w:rsidR="00000000" w:rsidDel="00000000" w:rsidP="00000000" w:rsidRDefault="00000000" w:rsidRPr="00000000" w14:paraId="000001F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1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600</w:t>
            </w:r>
          </w:p>
        </w:tc>
        <w:tc>
          <w:tcPr>
            <w:vAlign w:val="bottom"/>
          </w:tcPr>
          <w:p w:rsidR="00000000" w:rsidDel="00000000" w:rsidP="00000000" w:rsidRDefault="00000000" w:rsidRPr="00000000" w14:paraId="0000020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9,20</w:t>
            </w:r>
          </w:p>
        </w:tc>
        <w:tc>
          <w:tcPr>
            <w:vAlign w:val="bottom"/>
          </w:tcPr>
          <w:p w:rsidR="00000000" w:rsidDel="00000000" w:rsidP="00000000" w:rsidRDefault="00000000" w:rsidRPr="00000000" w14:paraId="0000020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5.520,0000</w:t>
            </w:r>
          </w:p>
        </w:tc>
      </w:tr>
      <w:tr>
        <w:tc>
          <w:tcPr/>
          <w:p w:rsidR="00000000" w:rsidDel="00000000" w:rsidP="00000000" w:rsidRDefault="00000000" w:rsidRPr="00000000" w14:paraId="000002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w:t>
            </w:r>
          </w:p>
        </w:tc>
        <w:tc>
          <w:tcPr/>
          <w:p w:rsidR="00000000" w:rsidDel="00000000" w:rsidP="00000000" w:rsidRDefault="00000000" w:rsidRPr="00000000" w14:paraId="000002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5.0mm</w:t>
            </w:r>
          </w:p>
        </w:tc>
        <w:tc>
          <w:tcPr/>
          <w:p w:rsidR="00000000" w:rsidDel="00000000" w:rsidP="00000000" w:rsidRDefault="00000000" w:rsidRPr="00000000" w14:paraId="0000020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0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11,50</w:t>
            </w:r>
          </w:p>
        </w:tc>
        <w:tc>
          <w:tcPr>
            <w:vAlign w:val="bottom"/>
          </w:tcPr>
          <w:p w:rsidR="00000000" w:rsidDel="00000000" w:rsidP="00000000" w:rsidRDefault="00000000" w:rsidRPr="00000000" w14:paraId="0000020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4.600,0000</w:t>
            </w:r>
          </w:p>
        </w:tc>
      </w:tr>
      <w:tr>
        <w:tc>
          <w:tcPr/>
          <w:p w:rsidR="00000000" w:rsidDel="00000000" w:rsidP="00000000" w:rsidRDefault="00000000" w:rsidRPr="00000000" w14:paraId="000002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w:t>
            </w:r>
          </w:p>
        </w:tc>
        <w:tc>
          <w:tcPr/>
          <w:p w:rsidR="00000000" w:rsidDel="00000000" w:rsidP="00000000" w:rsidRDefault="00000000" w:rsidRPr="00000000" w14:paraId="000002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6.3mm</w:t>
            </w:r>
          </w:p>
        </w:tc>
        <w:tc>
          <w:tcPr/>
          <w:p w:rsidR="00000000" w:rsidDel="00000000" w:rsidP="00000000" w:rsidRDefault="00000000" w:rsidRPr="00000000" w14:paraId="0000020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w:t>
            </w:r>
          </w:p>
        </w:tc>
        <w:tc>
          <w:tcPr>
            <w:vAlign w:val="bottom"/>
          </w:tcPr>
          <w:p w:rsidR="00000000" w:rsidDel="00000000" w:rsidP="00000000" w:rsidRDefault="00000000" w:rsidRPr="00000000" w14:paraId="0000020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16,80</w:t>
            </w:r>
          </w:p>
        </w:tc>
        <w:tc>
          <w:tcPr>
            <w:vAlign w:val="bottom"/>
          </w:tcPr>
          <w:p w:rsidR="00000000" w:rsidDel="00000000" w:rsidP="00000000" w:rsidRDefault="00000000" w:rsidRPr="00000000" w14:paraId="0000020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8.400,0000</w:t>
            </w:r>
          </w:p>
        </w:tc>
      </w:tr>
      <w:tr>
        <w:tc>
          <w:tcPr/>
          <w:p w:rsidR="00000000" w:rsidDel="00000000" w:rsidP="00000000" w:rsidRDefault="00000000" w:rsidRPr="00000000" w14:paraId="000002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p w:rsidR="00000000" w:rsidDel="00000000" w:rsidP="00000000" w:rsidRDefault="00000000" w:rsidRPr="00000000" w14:paraId="000002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8.0mm</w:t>
            </w:r>
          </w:p>
        </w:tc>
        <w:tc>
          <w:tcPr/>
          <w:p w:rsidR="00000000" w:rsidDel="00000000" w:rsidP="00000000" w:rsidRDefault="00000000" w:rsidRPr="00000000" w14:paraId="0000021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1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25,93</w:t>
            </w:r>
          </w:p>
        </w:tc>
        <w:tc>
          <w:tcPr>
            <w:vAlign w:val="bottom"/>
          </w:tcPr>
          <w:p w:rsidR="00000000" w:rsidDel="00000000" w:rsidP="00000000" w:rsidRDefault="00000000" w:rsidRPr="00000000" w14:paraId="0000021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10.373,3333</w:t>
            </w:r>
          </w:p>
        </w:tc>
      </w:tr>
      <w:tr>
        <w:tc>
          <w:tcPr/>
          <w:p w:rsidR="00000000" w:rsidDel="00000000" w:rsidP="00000000" w:rsidRDefault="00000000" w:rsidRPr="00000000" w14:paraId="000002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w:t>
            </w:r>
          </w:p>
        </w:tc>
        <w:tc>
          <w:tcPr/>
          <w:p w:rsidR="00000000" w:rsidDel="00000000" w:rsidP="00000000" w:rsidRDefault="00000000" w:rsidRPr="00000000" w14:paraId="000002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10.0mm</w:t>
            </w:r>
          </w:p>
        </w:tc>
        <w:tc>
          <w:tcPr/>
          <w:p w:rsidR="00000000" w:rsidDel="00000000" w:rsidP="00000000" w:rsidRDefault="00000000" w:rsidRPr="00000000" w14:paraId="0000021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1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37,06</w:t>
            </w:r>
          </w:p>
        </w:tc>
        <w:tc>
          <w:tcPr>
            <w:vAlign w:val="bottom"/>
          </w:tcPr>
          <w:p w:rsidR="00000000" w:rsidDel="00000000" w:rsidP="00000000" w:rsidRDefault="00000000" w:rsidRPr="00000000" w14:paraId="000002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14.826,6667</w:t>
            </w:r>
          </w:p>
        </w:tc>
      </w:tr>
      <w:tr>
        <w:tc>
          <w:tcPr/>
          <w:p w:rsidR="00000000" w:rsidDel="00000000" w:rsidP="00000000" w:rsidRDefault="00000000" w:rsidRPr="00000000" w14:paraId="000002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w:t>
            </w:r>
          </w:p>
        </w:tc>
        <w:tc>
          <w:tcPr/>
          <w:p w:rsidR="00000000" w:rsidDel="00000000" w:rsidP="00000000" w:rsidRDefault="00000000" w:rsidRPr="00000000" w14:paraId="000002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12.0mm</w:t>
            </w:r>
          </w:p>
        </w:tc>
        <w:tc>
          <w:tcPr/>
          <w:p w:rsidR="00000000" w:rsidDel="00000000" w:rsidP="00000000" w:rsidRDefault="00000000" w:rsidRPr="00000000" w14:paraId="0000021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1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55,50</w:t>
            </w:r>
          </w:p>
        </w:tc>
        <w:tc>
          <w:tcPr>
            <w:vAlign w:val="bottom"/>
          </w:tcPr>
          <w:p w:rsidR="00000000" w:rsidDel="00000000" w:rsidP="00000000" w:rsidRDefault="00000000" w:rsidRPr="00000000" w14:paraId="000002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22.200,0000</w:t>
            </w:r>
          </w:p>
        </w:tc>
      </w:tr>
      <w:tr>
        <w:tc>
          <w:tcPr/>
          <w:p w:rsidR="00000000" w:rsidDel="00000000" w:rsidP="00000000" w:rsidRDefault="00000000" w:rsidRPr="00000000" w14:paraId="000002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w:t>
            </w:r>
          </w:p>
        </w:tc>
        <w:tc>
          <w:tcPr/>
          <w:p w:rsidR="00000000" w:rsidDel="00000000" w:rsidP="00000000" w:rsidRDefault="00000000" w:rsidRPr="00000000" w14:paraId="000002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¼”</w:t>
            </w:r>
          </w:p>
        </w:tc>
        <w:tc>
          <w:tcPr/>
          <w:p w:rsidR="00000000" w:rsidDel="00000000" w:rsidP="00000000" w:rsidRDefault="00000000" w:rsidRPr="00000000" w14:paraId="0000022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2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83,13</w:t>
            </w:r>
          </w:p>
        </w:tc>
        <w:tc>
          <w:tcPr>
            <w:vAlign w:val="bottom"/>
          </w:tcPr>
          <w:p w:rsidR="00000000" w:rsidDel="00000000" w:rsidP="00000000" w:rsidRDefault="00000000" w:rsidRPr="00000000" w14:paraId="0000022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33.253,3333</w:t>
            </w:r>
          </w:p>
        </w:tc>
      </w:tr>
      <w:tr>
        <w:tc>
          <w:tcPr/>
          <w:p w:rsidR="00000000" w:rsidDel="00000000" w:rsidP="00000000" w:rsidRDefault="00000000" w:rsidRPr="00000000" w14:paraId="000002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w:t>
            </w:r>
          </w:p>
        </w:tc>
        <w:tc>
          <w:tcPr/>
          <w:p w:rsidR="00000000" w:rsidDel="00000000" w:rsidP="00000000" w:rsidRDefault="00000000" w:rsidRPr="00000000" w14:paraId="000002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5/16”</w:t>
            </w:r>
          </w:p>
        </w:tc>
        <w:tc>
          <w:tcPr/>
          <w:p w:rsidR="00000000" w:rsidDel="00000000" w:rsidP="00000000" w:rsidRDefault="00000000" w:rsidRPr="00000000" w14:paraId="0000022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2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25,56</w:t>
            </w:r>
          </w:p>
        </w:tc>
        <w:tc>
          <w:tcPr>
            <w:vAlign w:val="bottom"/>
          </w:tcPr>
          <w:p w:rsidR="00000000" w:rsidDel="00000000" w:rsidP="00000000" w:rsidRDefault="00000000" w:rsidRPr="00000000" w14:paraId="000002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10.226,6667</w:t>
            </w:r>
          </w:p>
        </w:tc>
      </w:tr>
      <w:tr>
        <w:tc>
          <w:tcPr/>
          <w:p w:rsidR="00000000" w:rsidDel="00000000" w:rsidP="00000000" w:rsidRDefault="00000000" w:rsidRPr="00000000" w14:paraId="000002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w:t>
            </w:r>
          </w:p>
        </w:tc>
        <w:tc>
          <w:tcPr/>
          <w:p w:rsidR="00000000" w:rsidDel="00000000" w:rsidP="00000000" w:rsidRDefault="00000000" w:rsidRPr="00000000" w14:paraId="000002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3/8”</w:t>
            </w:r>
          </w:p>
        </w:tc>
        <w:tc>
          <w:tcPr/>
          <w:p w:rsidR="00000000" w:rsidDel="00000000" w:rsidP="00000000" w:rsidRDefault="00000000" w:rsidRPr="00000000" w14:paraId="0000022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3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37,36</w:t>
            </w:r>
          </w:p>
        </w:tc>
        <w:tc>
          <w:tcPr>
            <w:vAlign w:val="bottom"/>
          </w:tcPr>
          <w:p w:rsidR="00000000" w:rsidDel="00000000" w:rsidP="00000000" w:rsidRDefault="00000000" w:rsidRPr="00000000" w14:paraId="000002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14.946,6667</w:t>
            </w:r>
          </w:p>
        </w:tc>
      </w:tr>
      <w:tr>
        <w:tc>
          <w:tcPr/>
          <w:p w:rsidR="00000000" w:rsidDel="00000000" w:rsidP="00000000" w:rsidRDefault="00000000" w:rsidRPr="00000000" w14:paraId="000002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w:t>
            </w:r>
          </w:p>
        </w:tc>
        <w:tc>
          <w:tcPr/>
          <w:p w:rsidR="00000000" w:rsidDel="00000000" w:rsidP="00000000" w:rsidRDefault="00000000" w:rsidRPr="00000000" w14:paraId="000002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½”</w:t>
            </w:r>
          </w:p>
        </w:tc>
        <w:tc>
          <w:tcPr/>
          <w:p w:rsidR="00000000" w:rsidDel="00000000" w:rsidP="00000000" w:rsidRDefault="00000000" w:rsidRPr="00000000" w14:paraId="0000023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23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55,46</w:t>
            </w:r>
          </w:p>
        </w:tc>
        <w:tc>
          <w:tcPr>
            <w:vAlign w:val="bottom"/>
          </w:tcPr>
          <w:p w:rsidR="00000000" w:rsidDel="00000000" w:rsidP="00000000" w:rsidRDefault="00000000" w:rsidRPr="00000000" w14:paraId="000002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22.186,6667</w:t>
            </w:r>
          </w:p>
        </w:tc>
      </w:tr>
      <w:tr>
        <w:tc>
          <w:tcPr/>
          <w:p w:rsidR="00000000" w:rsidDel="00000000" w:rsidP="00000000" w:rsidRDefault="00000000" w:rsidRPr="00000000" w14:paraId="000002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w:t>
            </w:r>
          </w:p>
        </w:tc>
        <w:tc>
          <w:tcPr/>
          <w:p w:rsidR="00000000" w:rsidDel="00000000" w:rsidP="00000000" w:rsidRDefault="00000000" w:rsidRPr="00000000" w14:paraId="000002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1/4x1 m com 200 porcas e arruelas</w:t>
            </w:r>
          </w:p>
        </w:tc>
        <w:tc>
          <w:tcPr/>
          <w:p w:rsidR="00000000" w:rsidDel="00000000" w:rsidP="00000000" w:rsidRDefault="00000000" w:rsidRPr="00000000" w14:paraId="0000023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3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3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3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6,30</w:t>
            </w:r>
          </w:p>
        </w:tc>
        <w:tc>
          <w:tcPr>
            <w:vAlign w:val="bottom"/>
          </w:tcPr>
          <w:p w:rsidR="00000000" w:rsidDel="00000000" w:rsidP="00000000" w:rsidRDefault="00000000" w:rsidRPr="00000000" w14:paraId="0000023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126,0000</w:t>
            </w:r>
          </w:p>
        </w:tc>
      </w:tr>
      <w:tr>
        <w:tc>
          <w:tcPr/>
          <w:p w:rsidR="00000000" w:rsidDel="00000000" w:rsidP="00000000" w:rsidRDefault="00000000" w:rsidRPr="00000000" w14:paraId="000002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48</w:t>
            </w:r>
          </w:p>
        </w:tc>
        <w:tc>
          <w:tcPr/>
          <w:p w:rsidR="00000000" w:rsidDel="00000000" w:rsidP="00000000" w:rsidRDefault="00000000" w:rsidRPr="00000000" w14:paraId="000002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3/16 x1m com 200 porcas e arruela</w:t>
            </w:r>
          </w:p>
        </w:tc>
        <w:tc>
          <w:tcPr/>
          <w:p w:rsidR="00000000" w:rsidDel="00000000" w:rsidP="00000000" w:rsidRDefault="00000000" w:rsidRPr="00000000" w14:paraId="0000024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4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4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4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5,63</w:t>
            </w:r>
          </w:p>
        </w:tc>
        <w:tc>
          <w:tcPr>
            <w:vAlign w:val="bottom"/>
          </w:tcPr>
          <w:p w:rsidR="00000000" w:rsidDel="00000000" w:rsidP="00000000" w:rsidRDefault="00000000" w:rsidRPr="00000000" w14:paraId="0000024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112,6667</w:t>
            </w:r>
          </w:p>
        </w:tc>
      </w:tr>
      <w:tr>
        <w:tc>
          <w:tcPr/>
          <w:p w:rsidR="00000000" w:rsidDel="00000000" w:rsidP="00000000" w:rsidRDefault="00000000" w:rsidRPr="00000000" w14:paraId="000002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49</w:t>
            </w:r>
          </w:p>
        </w:tc>
        <w:tc>
          <w:tcPr/>
          <w:p w:rsidR="00000000" w:rsidDel="00000000" w:rsidP="00000000" w:rsidRDefault="00000000" w:rsidRPr="00000000" w14:paraId="000002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3/8 x1 m com 200 porcas e arruelas </w:t>
            </w:r>
          </w:p>
        </w:tc>
        <w:tc>
          <w:tcPr/>
          <w:p w:rsidR="00000000" w:rsidDel="00000000" w:rsidP="00000000" w:rsidRDefault="00000000" w:rsidRPr="00000000" w14:paraId="0000024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4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4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4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9,30</w:t>
            </w:r>
          </w:p>
        </w:tc>
        <w:tc>
          <w:tcPr>
            <w:vAlign w:val="bottom"/>
          </w:tcPr>
          <w:p w:rsidR="00000000" w:rsidDel="00000000" w:rsidP="00000000" w:rsidRDefault="00000000" w:rsidRPr="00000000" w14:paraId="000002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186,0000</w:t>
            </w:r>
          </w:p>
        </w:tc>
      </w:tr>
      <w:tr>
        <w:tc>
          <w:tcPr/>
          <w:p w:rsidR="00000000" w:rsidDel="00000000" w:rsidP="00000000" w:rsidRDefault="00000000" w:rsidRPr="00000000" w14:paraId="000002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p w:rsidR="00000000" w:rsidDel="00000000" w:rsidP="00000000" w:rsidRDefault="00000000" w:rsidRPr="00000000" w14:paraId="000002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51/16x1m com 200 porcas e arruelas</w:t>
            </w:r>
          </w:p>
        </w:tc>
        <w:tc>
          <w:tcPr/>
          <w:p w:rsidR="00000000" w:rsidDel="00000000" w:rsidP="00000000" w:rsidRDefault="00000000" w:rsidRPr="00000000" w14:paraId="0000025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5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5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8,63</w:t>
            </w:r>
          </w:p>
        </w:tc>
        <w:tc>
          <w:tcPr>
            <w:vAlign w:val="bottom"/>
          </w:tcPr>
          <w:p w:rsidR="00000000" w:rsidDel="00000000" w:rsidP="00000000" w:rsidRDefault="00000000" w:rsidRPr="00000000" w14:paraId="0000025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172,6667</w:t>
            </w:r>
          </w:p>
        </w:tc>
      </w:tr>
      <w:tr>
        <w:tc>
          <w:tcPr/>
          <w:p w:rsidR="00000000" w:rsidDel="00000000" w:rsidP="00000000" w:rsidRDefault="00000000" w:rsidRPr="00000000" w14:paraId="000002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51</w:t>
            </w:r>
          </w:p>
        </w:tc>
        <w:tc>
          <w:tcPr/>
          <w:p w:rsidR="00000000" w:rsidDel="00000000" w:rsidP="00000000" w:rsidRDefault="00000000" w:rsidRPr="00000000" w14:paraId="000002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Basculante de metalon p/ banheiro de 60x40cm</w:t>
            </w:r>
          </w:p>
        </w:tc>
        <w:tc>
          <w:tcPr/>
          <w:p w:rsidR="00000000" w:rsidDel="00000000" w:rsidP="00000000" w:rsidRDefault="00000000" w:rsidRPr="00000000" w14:paraId="0000025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25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25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58,33</w:t>
            </w:r>
          </w:p>
        </w:tc>
        <w:tc>
          <w:tcPr>
            <w:vAlign w:val="bottom"/>
          </w:tcPr>
          <w:p w:rsidR="00000000" w:rsidDel="00000000" w:rsidP="00000000" w:rsidRDefault="00000000" w:rsidRPr="00000000" w14:paraId="0000025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583,3333</w:t>
            </w:r>
          </w:p>
        </w:tc>
      </w:tr>
      <w:tr>
        <w:tc>
          <w:tcPr/>
          <w:p w:rsidR="00000000" w:rsidDel="00000000" w:rsidP="00000000" w:rsidRDefault="00000000" w:rsidRPr="00000000" w14:paraId="000002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52</w:t>
            </w:r>
          </w:p>
        </w:tc>
        <w:tc>
          <w:tcPr/>
          <w:p w:rsidR="00000000" w:rsidDel="00000000" w:rsidP="00000000" w:rsidRDefault="00000000" w:rsidRPr="00000000" w14:paraId="000002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Bloco de concreto 39x19x14cm</w:t>
            </w:r>
          </w:p>
        </w:tc>
        <w:tc>
          <w:tcPr/>
          <w:p w:rsidR="00000000" w:rsidDel="00000000" w:rsidP="00000000" w:rsidRDefault="00000000" w:rsidRPr="00000000" w14:paraId="0000026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12000</w:t>
            </w:r>
          </w:p>
        </w:tc>
        <w:tc>
          <w:tcPr>
            <w:vAlign w:val="bottom"/>
          </w:tcPr>
          <w:p w:rsidR="00000000" w:rsidDel="00000000" w:rsidP="00000000" w:rsidRDefault="00000000" w:rsidRPr="00000000" w14:paraId="0000026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3,43</w:t>
            </w:r>
          </w:p>
        </w:tc>
        <w:tc>
          <w:tcPr>
            <w:vAlign w:val="bottom"/>
          </w:tcPr>
          <w:p w:rsidR="00000000" w:rsidDel="00000000" w:rsidP="00000000" w:rsidRDefault="00000000" w:rsidRPr="00000000" w14:paraId="0000026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41.200,0000</w:t>
            </w:r>
          </w:p>
        </w:tc>
      </w:tr>
      <w:tr>
        <w:tc>
          <w:tcPr/>
          <w:p w:rsidR="00000000" w:rsidDel="00000000" w:rsidP="00000000" w:rsidRDefault="00000000" w:rsidRPr="00000000" w14:paraId="000002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53</w:t>
            </w:r>
          </w:p>
        </w:tc>
        <w:tc>
          <w:tcPr/>
          <w:p w:rsidR="00000000" w:rsidDel="00000000" w:rsidP="00000000" w:rsidRDefault="00000000" w:rsidRPr="00000000" w14:paraId="000002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Bloco de concreto 39x19x19cm</w:t>
            </w:r>
          </w:p>
        </w:tc>
        <w:tc>
          <w:tcPr/>
          <w:p w:rsidR="00000000" w:rsidDel="00000000" w:rsidP="00000000" w:rsidRDefault="00000000" w:rsidRPr="00000000" w14:paraId="0000026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12000</w:t>
            </w:r>
          </w:p>
        </w:tc>
        <w:tc>
          <w:tcPr>
            <w:vAlign w:val="bottom"/>
          </w:tcPr>
          <w:p w:rsidR="00000000" w:rsidDel="00000000" w:rsidP="00000000" w:rsidRDefault="00000000" w:rsidRPr="00000000" w14:paraId="0000026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3,43</w:t>
            </w:r>
          </w:p>
        </w:tc>
        <w:tc>
          <w:tcPr>
            <w:vAlign w:val="bottom"/>
          </w:tcPr>
          <w:p w:rsidR="00000000" w:rsidDel="00000000" w:rsidP="00000000" w:rsidRDefault="00000000" w:rsidRPr="00000000" w14:paraId="0000026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41.200,0000</w:t>
            </w:r>
          </w:p>
        </w:tc>
      </w:tr>
      <w:tr>
        <w:tc>
          <w:tcPr/>
          <w:p w:rsidR="00000000" w:rsidDel="00000000" w:rsidP="00000000" w:rsidRDefault="00000000" w:rsidRPr="00000000" w14:paraId="000002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54</w:t>
            </w:r>
          </w:p>
        </w:tc>
        <w:tc>
          <w:tcPr/>
          <w:p w:rsidR="00000000" w:rsidDel="00000000" w:rsidP="00000000" w:rsidRDefault="00000000" w:rsidRPr="00000000" w14:paraId="000002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Bloco de concreto 39x19x9cm</w:t>
            </w:r>
          </w:p>
        </w:tc>
        <w:tc>
          <w:tcPr/>
          <w:p w:rsidR="00000000" w:rsidDel="00000000" w:rsidP="00000000" w:rsidRDefault="00000000" w:rsidRPr="00000000" w14:paraId="0000026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12000</w:t>
            </w:r>
          </w:p>
        </w:tc>
        <w:tc>
          <w:tcPr>
            <w:vAlign w:val="bottom"/>
          </w:tcPr>
          <w:p w:rsidR="00000000" w:rsidDel="00000000" w:rsidP="00000000" w:rsidRDefault="00000000" w:rsidRPr="00000000" w14:paraId="0000027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2,83</w:t>
            </w:r>
          </w:p>
        </w:tc>
        <w:tc>
          <w:tcPr>
            <w:vAlign w:val="bottom"/>
          </w:tcPr>
          <w:p w:rsidR="00000000" w:rsidDel="00000000" w:rsidP="00000000" w:rsidRDefault="00000000" w:rsidRPr="00000000" w14:paraId="0000027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34.000,0000</w:t>
            </w:r>
          </w:p>
        </w:tc>
      </w:tr>
      <w:tr>
        <w:tc>
          <w:tcPr/>
          <w:p w:rsidR="00000000" w:rsidDel="00000000" w:rsidP="00000000" w:rsidRDefault="00000000" w:rsidRPr="00000000" w14:paraId="000002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55</w:t>
            </w:r>
          </w:p>
        </w:tc>
        <w:tc>
          <w:tcPr/>
          <w:p w:rsidR="00000000" w:rsidDel="00000000" w:rsidP="00000000" w:rsidRDefault="00000000" w:rsidRPr="00000000" w14:paraId="000002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Bóias de plástico 20mm</w:t>
            </w:r>
          </w:p>
        </w:tc>
        <w:tc>
          <w:tcPr/>
          <w:p w:rsidR="00000000" w:rsidDel="00000000" w:rsidP="00000000" w:rsidRDefault="00000000" w:rsidRPr="00000000" w14:paraId="0000027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27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13,40</w:t>
            </w:r>
          </w:p>
        </w:tc>
        <w:tc>
          <w:tcPr>
            <w:vAlign w:val="bottom"/>
          </w:tcPr>
          <w:p w:rsidR="00000000" w:rsidDel="00000000" w:rsidP="00000000" w:rsidRDefault="00000000" w:rsidRPr="00000000" w14:paraId="0000027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335,0000</w:t>
            </w:r>
          </w:p>
        </w:tc>
      </w:tr>
      <w:tr>
        <w:tc>
          <w:tcPr/>
          <w:p w:rsidR="00000000" w:rsidDel="00000000" w:rsidP="00000000" w:rsidRDefault="00000000" w:rsidRPr="00000000" w14:paraId="000002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56</w:t>
            </w:r>
          </w:p>
        </w:tc>
        <w:tc>
          <w:tcPr/>
          <w:p w:rsidR="00000000" w:rsidDel="00000000" w:rsidP="00000000" w:rsidRDefault="00000000" w:rsidRPr="00000000" w14:paraId="000002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Boias de plástico 25mm</w:t>
            </w:r>
          </w:p>
        </w:tc>
        <w:tc>
          <w:tcPr/>
          <w:p w:rsidR="00000000" w:rsidDel="00000000" w:rsidP="00000000" w:rsidRDefault="00000000" w:rsidRPr="00000000" w14:paraId="0000027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27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13,40</w:t>
            </w:r>
          </w:p>
        </w:tc>
        <w:tc>
          <w:tcPr>
            <w:vAlign w:val="bottom"/>
          </w:tcPr>
          <w:p w:rsidR="00000000" w:rsidDel="00000000" w:rsidP="00000000" w:rsidRDefault="00000000" w:rsidRPr="00000000" w14:paraId="0000027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402,0000</w:t>
            </w:r>
          </w:p>
        </w:tc>
      </w:tr>
      <w:tr>
        <w:tc>
          <w:tcPr/>
          <w:p w:rsidR="00000000" w:rsidDel="00000000" w:rsidP="00000000" w:rsidRDefault="00000000" w:rsidRPr="00000000" w14:paraId="000002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57</w:t>
            </w:r>
          </w:p>
        </w:tc>
        <w:tc>
          <w:tcPr/>
          <w:p w:rsidR="00000000" w:rsidDel="00000000" w:rsidP="00000000" w:rsidRDefault="00000000" w:rsidRPr="00000000" w14:paraId="000002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Pedra marroada</w:t>
            </w:r>
          </w:p>
        </w:tc>
        <w:tc>
          <w:tcPr/>
          <w:p w:rsidR="00000000" w:rsidDel="00000000" w:rsidP="00000000" w:rsidRDefault="00000000" w:rsidRPr="00000000" w14:paraId="000002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02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28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131,66</w:t>
            </w:r>
          </w:p>
        </w:tc>
        <w:tc>
          <w:tcPr>
            <w:vAlign w:val="bottom"/>
          </w:tcPr>
          <w:p w:rsidR="00000000" w:rsidDel="00000000" w:rsidP="00000000" w:rsidRDefault="00000000" w:rsidRPr="00000000" w14:paraId="0000028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39.500,0000</w:t>
            </w:r>
          </w:p>
        </w:tc>
      </w:tr>
      <w:tr>
        <w:tc>
          <w:tcPr/>
          <w:p w:rsidR="00000000" w:rsidDel="00000000" w:rsidP="00000000" w:rsidRDefault="00000000" w:rsidRPr="00000000" w14:paraId="000002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58</w:t>
            </w:r>
          </w:p>
        </w:tc>
        <w:tc>
          <w:tcPr/>
          <w:p w:rsidR="00000000" w:rsidDel="00000000" w:rsidP="00000000" w:rsidRDefault="00000000" w:rsidRPr="00000000" w14:paraId="000002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Brita nº 0</w:t>
            </w:r>
          </w:p>
        </w:tc>
        <w:tc>
          <w:tcPr/>
          <w:p w:rsidR="00000000" w:rsidDel="00000000" w:rsidP="00000000" w:rsidRDefault="00000000" w:rsidRPr="00000000" w14:paraId="000002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02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w:t>
            </w:r>
          </w:p>
        </w:tc>
        <w:tc>
          <w:tcPr>
            <w:vAlign w:val="bottom"/>
          </w:tcPr>
          <w:p w:rsidR="00000000" w:rsidDel="00000000" w:rsidP="00000000" w:rsidRDefault="00000000" w:rsidRPr="00000000" w14:paraId="0000028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170,00</w:t>
            </w:r>
          </w:p>
        </w:tc>
        <w:tc>
          <w:tcPr>
            <w:vAlign w:val="bottom"/>
          </w:tcPr>
          <w:p w:rsidR="00000000" w:rsidDel="00000000" w:rsidP="00000000" w:rsidRDefault="00000000" w:rsidRPr="00000000" w14:paraId="0000028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85.000,0000</w:t>
            </w:r>
          </w:p>
        </w:tc>
      </w:tr>
      <w:tr>
        <w:tc>
          <w:tcPr/>
          <w:p w:rsidR="00000000" w:rsidDel="00000000" w:rsidP="00000000" w:rsidRDefault="00000000" w:rsidRPr="00000000" w14:paraId="000002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59</w:t>
            </w:r>
          </w:p>
        </w:tc>
        <w:tc>
          <w:tcPr/>
          <w:p w:rsidR="00000000" w:rsidDel="00000000" w:rsidP="00000000" w:rsidRDefault="00000000" w:rsidRPr="00000000" w14:paraId="000002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Brita n°1</w:t>
            </w:r>
          </w:p>
        </w:tc>
        <w:tc>
          <w:tcPr/>
          <w:p w:rsidR="00000000" w:rsidDel="00000000" w:rsidP="00000000" w:rsidRDefault="00000000" w:rsidRPr="00000000" w14:paraId="0000028C">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02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w:t>
            </w:r>
          </w:p>
        </w:tc>
        <w:tc>
          <w:tcPr>
            <w:vAlign w:val="bottom"/>
          </w:tcPr>
          <w:p w:rsidR="00000000" w:rsidDel="00000000" w:rsidP="00000000" w:rsidRDefault="00000000" w:rsidRPr="00000000" w14:paraId="0000028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170,00</w:t>
            </w:r>
          </w:p>
        </w:tc>
        <w:tc>
          <w:tcPr>
            <w:vAlign w:val="bottom"/>
          </w:tcPr>
          <w:p w:rsidR="00000000" w:rsidDel="00000000" w:rsidP="00000000" w:rsidRDefault="00000000" w:rsidRPr="00000000" w14:paraId="0000028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85.000,0000</w:t>
            </w:r>
          </w:p>
        </w:tc>
      </w:tr>
      <w:tr>
        <w:tc>
          <w:tcPr/>
          <w:p w:rsidR="00000000" w:rsidDel="00000000" w:rsidP="00000000" w:rsidRDefault="00000000" w:rsidRPr="00000000" w14:paraId="000002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p w:rsidR="00000000" w:rsidDel="00000000" w:rsidP="00000000" w:rsidRDefault="00000000" w:rsidRPr="00000000" w14:paraId="000002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1.5 mm</w:t>
            </w:r>
          </w:p>
        </w:tc>
        <w:tc>
          <w:tcPr/>
          <w:p w:rsidR="00000000" w:rsidDel="00000000" w:rsidP="00000000" w:rsidRDefault="00000000" w:rsidRPr="00000000" w14:paraId="0000029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9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10,60</w:t>
            </w:r>
          </w:p>
        </w:tc>
        <w:tc>
          <w:tcPr>
            <w:vAlign w:val="bottom"/>
          </w:tcPr>
          <w:p w:rsidR="00000000" w:rsidDel="00000000" w:rsidP="00000000" w:rsidRDefault="00000000" w:rsidRPr="00000000" w14:paraId="0000029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212,0000</w:t>
            </w:r>
          </w:p>
        </w:tc>
      </w:tr>
      <w:tr>
        <w:tc>
          <w:tcPr/>
          <w:p w:rsidR="00000000" w:rsidDel="00000000" w:rsidP="00000000" w:rsidRDefault="00000000" w:rsidRPr="00000000" w14:paraId="000002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61</w:t>
            </w:r>
          </w:p>
        </w:tc>
        <w:tc>
          <w:tcPr/>
          <w:p w:rsidR="00000000" w:rsidDel="00000000" w:rsidP="00000000" w:rsidRDefault="00000000" w:rsidRPr="00000000" w14:paraId="000002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10 mm</w:t>
            </w:r>
          </w:p>
        </w:tc>
        <w:tc>
          <w:tcPr/>
          <w:p w:rsidR="00000000" w:rsidDel="00000000" w:rsidP="00000000" w:rsidRDefault="00000000" w:rsidRPr="00000000" w14:paraId="0000029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9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32,03</w:t>
            </w:r>
          </w:p>
        </w:tc>
        <w:tc>
          <w:tcPr>
            <w:vAlign w:val="bottom"/>
          </w:tcPr>
          <w:p w:rsidR="00000000" w:rsidDel="00000000" w:rsidP="00000000" w:rsidRDefault="00000000" w:rsidRPr="00000000" w14:paraId="0000029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640,6667</w:t>
            </w:r>
          </w:p>
        </w:tc>
      </w:tr>
      <w:tr>
        <w:tc>
          <w:tcPr/>
          <w:p w:rsidR="00000000" w:rsidDel="00000000" w:rsidP="00000000" w:rsidRDefault="00000000" w:rsidRPr="00000000" w14:paraId="000002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62</w:t>
            </w:r>
          </w:p>
        </w:tc>
        <w:tc>
          <w:tcPr/>
          <w:p w:rsidR="00000000" w:rsidDel="00000000" w:rsidP="00000000" w:rsidRDefault="00000000" w:rsidRPr="00000000" w14:paraId="000002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2 mm</w:t>
            </w:r>
          </w:p>
        </w:tc>
        <w:tc>
          <w:tcPr/>
          <w:p w:rsidR="00000000" w:rsidDel="00000000" w:rsidP="00000000" w:rsidRDefault="00000000" w:rsidRPr="00000000" w14:paraId="0000029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A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8,60</w:t>
            </w:r>
          </w:p>
        </w:tc>
        <w:tc>
          <w:tcPr>
            <w:vAlign w:val="bottom"/>
          </w:tcPr>
          <w:p w:rsidR="00000000" w:rsidDel="00000000" w:rsidP="00000000" w:rsidRDefault="00000000" w:rsidRPr="00000000" w14:paraId="000002A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172,0000</w:t>
            </w:r>
          </w:p>
        </w:tc>
      </w:tr>
      <w:tr>
        <w:tc>
          <w:tcPr/>
          <w:p w:rsidR="00000000" w:rsidDel="00000000" w:rsidP="00000000" w:rsidRDefault="00000000" w:rsidRPr="00000000" w14:paraId="000002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63</w:t>
            </w:r>
          </w:p>
        </w:tc>
        <w:tc>
          <w:tcPr/>
          <w:p w:rsidR="00000000" w:rsidDel="00000000" w:rsidP="00000000" w:rsidRDefault="00000000" w:rsidRPr="00000000" w14:paraId="000002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3 mm</w:t>
            </w:r>
          </w:p>
        </w:tc>
        <w:tc>
          <w:tcPr/>
          <w:p w:rsidR="00000000" w:rsidDel="00000000" w:rsidP="00000000" w:rsidRDefault="00000000" w:rsidRPr="00000000" w14:paraId="000002A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A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9,26</w:t>
            </w:r>
          </w:p>
        </w:tc>
        <w:tc>
          <w:tcPr>
            <w:vAlign w:val="bottom"/>
          </w:tcPr>
          <w:p w:rsidR="00000000" w:rsidDel="00000000" w:rsidP="00000000" w:rsidRDefault="00000000" w:rsidRPr="00000000" w14:paraId="000002A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185,3333</w:t>
            </w:r>
          </w:p>
        </w:tc>
      </w:tr>
      <w:tr>
        <w:tc>
          <w:tcPr/>
          <w:p w:rsidR="00000000" w:rsidDel="00000000" w:rsidP="00000000" w:rsidRDefault="00000000" w:rsidRPr="00000000" w14:paraId="000002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64</w:t>
            </w:r>
          </w:p>
        </w:tc>
        <w:tc>
          <w:tcPr/>
          <w:p w:rsidR="00000000" w:rsidDel="00000000" w:rsidP="00000000" w:rsidRDefault="00000000" w:rsidRPr="00000000" w14:paraId="000002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4 mm</w:t>
            </w:r>
          </w:p>
        </w:tc>
        <w:tc>
          <w:tcPr/>
          <w:p w:rsidR="00000000" w:rsidDel="00000000" w:rsidP="00000000" w:rsidRDefault="00000000" w:rsidRPr="00000000" w14:paraId="000002A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A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7,60</w:t>
            </w:r>
          </w:p>
        </w:tc>
        <w:tc>
          <w:tcPr>
            <w:vAlign w:val="bottom"/>
          </w:tcPr>
          <w:p w:rsidR="00000000" w:rsidDel="00000000" w:rsidP="00000000" w:rsidRDefault="00000000" w:rsidRPr="00000000" w14:paraId="000002A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152,0000</w:t>
            </w:r>
          </w:p>
        </w:tc>
      </w:tr>
      <w:tr>
        <w:tc>
          <w:tcPr/>
          <w:p w:rsidR="00000000" w:rsidDel="00000000" w:rsidP="00000000" w:rsidRDefault="00000000" w:rsidRPr="00000000" w14:paraId="000002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65</w:t>
            </w:r>
          </w:p>
        </w:tc>
        <w:tc>
          <w:tcPr/>
          <w:p w:rsidR="00000000" w:rsidDel="00000000" w:rsidP="00000000" w:rsidRDefault="00000000" w:rsidRPr="00000000" w14:paraId="000002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5 mm</w:t>
            </w:r>
          </w:p>
        </w:tc>
        <w:tc>
          <w:tcPr/>
          <w:p w:rsidR="00000000" w:rsidDel="00000000" w:rsidP="00000000" w:rsidRDefault="00000000" w:rsidRPr="00000000" w14:paraId="000002B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B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9,33</w:t>
            </w:r>
          </w:p>
        </w:tc>
        <w:tc>
          <w:tcPr>
            <w:vAlign w:val="bottom"/>
          </w:tcPr>
          <w:p w:rsidR="00000000" w:rsidDel="00000000" w:rsidP="00000000" w:rsidRDefault="00000000" w:rsidRPr="00000000" w14:paraId="000002B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186,6667</w:t>
            </w:r>
          </w:p>
        </w:tc>
      </w:tr>
      <w:tr>
        <w:tc>
          <w:tcPr/>
          <w:p w:rsidR="00000000" w:rsidDel="00000000" w:rsidP="00000000" w:rsidRDefault="00000000" w:rsidRPr="00000000" w14:paraId="000002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66</w:t>
            </w:r>
          </w:p>
        </w:tc>
        <w:tc>
          <w:tcPr/>
          <w:p w:rsidR="00000000" w:rsidDel="00000000" w:rsidP="00000000" w:rsidRDefault="00000000" w:rsidRPr="00000000" w14:paraId="000002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6 mm</w:t>
            </w:r>
          </w:p>
        </w:tc>
        <w:tc>
          <w:tcPr/>
          <w:p w:rsidR="00000000" w:rsidDel="00000000" w:rsidP="00000000" w:rsidRDefault="00000000" w:rsidRPr="00000000" w14:paraId="000002B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B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16,66</w:t>
            </w:r>
          </w:p>
        </w:tc>
        <w:tc>
          <w:tcPr>
            <w:vAlign w:val="bottom"/>
          </w:tcPr>
          <w:p w:rsidR="00000000" w:rsidDel="00000000" w:rsidP="00000000" w:rsidRDefault="00000000" w:rsidRPr="00000000" w14:paraId="000002B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333,3333</w:t>
            </w:r>
          </w:p>
        </w:tc>
      </w:tr>
      <w:tr>
        <w:tc>
          <w:tcPr/>
          <w:p w:rsidR="00000000" w:rsidDel="00000000" w:rsidP="00000000" w:rsidRDefault="00000000" w:rsidRPr="00000000" w14:paraId="000002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67</w:t>
            </w:r>
          </w:p>
        </w:tc>
        <w:tc>
          <w:tcPr/>
          <w:p w:rsidR="00000000" w:rsidDel="00000000" w:rsidP="00000000" w:rsidRDefault="00000000" w:rsidRPr="00000000" w14:paraId="000002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7 mm</w:t>
            </w:r>
          </w:p>
        </w:tc>
        <w:tc>
          <w:tcPr/>
          <w:p w:rsidR="00000000" w:rsidDel="00000000" w:rsidP="00000000" w:rsidRDefault="00000000" w:rsidRPr="00000000" w14:paraId="000002B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B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15,96</w:t>
            </w:r>
          </w:p>
        </w:tc>
        <w:tc>
          <w:tcPr>
            <w:vAlign w:val="bottom"/>
          </w:tcPr>
          <w:p w:rsidR="00000000" w:rsidDel="00000000" w:rsidP="00000000" w:rsidRDefault="00000000" w:rsidRPr="00000000" w14:paraId="000002B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319,3333</w:t>
            </w:r>
          </w:p>
        </w:tc>
      </w:tr>
      <w:tr>
        <w:tc>
          <w:tcPr/>
          <w:p w:rsidR="00000000" w:rsidDel="00000000" w:rsidP="00000000" w:rsidRDefault="00000000" w:rsidRPr="00000000" w14:paraId="000002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68</w:t>
            </w:r>
          </w:p>
        </w:tc>
        <w:tc>
          <w:tcPr/>
          <w:p w:rsidR="00000000" w:rsidDel="00000000" w:rsidP="00000000" w:rsidRDefault="00000000" w:rsidRPr="00000000" w14:paraId="000002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8 mm</w:t>
            </w:r>
          </w:p>
        </w:tc>
        <w:tc>
          <w:tcPr/>
          <w:p w:rsidR="00000000" w:rsidDel="00000000" w:rsidP="00000000" w:rsidRDefault="00000000" w:rsidRPr="00000000" w14:paraId="000002C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C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19,90</w:t>
            </w:r>
          </w:p>
        </w:tc>
        <w:tc>
          <w:tcPr>
            <w:vAlign w:val="bottom"/>
          </w:tcPr>
          <w:p w:rsidR="00000000" w:rsidDel="00000000" w:rsidP="00000000" w:rsidRDefault="00000000" w:rsidRPr="00000000" w14:paraId="000002C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398,0000</w:t>
            </w:r>
          </w:p>
        </w:tc>
      </w:tr>
      <w:tr>
        <w:tc>
          <w:tcPr/>
          <w:p w:rsidR="00000000" w:rsidDel="00000000" w:rsidP="00000000" w:rsidRDefault="00000000" w:rsidRPr="00000000" w14:paraId="000002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69</w:t>
            </w:r>
          </w:p>
        </w:tc>
        <w:tc>
          <w:tcPr/>
          <w:p w:rsidR="00000000" w:rsidDel="00000000" w:rsidP="00000000" w:rsidRDefault="00000000" w:rsidRPr="00000000" w14:paraId="000002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9 mm</w:t>
            </w:r>
          </w:p>
        </w:tc>
        <w:tc>
          <w:tcPr/>
          <w:p w:rsidR="00000000" w:rsidDel="00000000" w:rsidP="00000000" w:rsidRDefault="00000000" w:rsidRPr="00000000" w14:paraId="000002C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C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25,26</w:t>
            </w:r>
          </w:p>
        </w:tc>
        <w:tc>
          <w:tcPr>
            <w:vAlign w:val="bottom"/>
          </w:tcPr>
          <w:p w:rsidR="00000000" w:rsidDel="00000000" w:rsidP="00000000" w:rsidRDefault="00000000" w:rsidRPr="00000000" w14:paraId="000002C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505,3333</w:t>
            </w:r>
          </w:p>
        </w:tc>
      </w:tr>
      <w:tr>
        <w:tc>
          <w:tcPr/>
          <w:p w:rsidR="00000000" w:rsidDel="00000000" w:rsidP="00000000" w:rsidRDefault="00000000" w:rsidRPr="00000000" w14:paraId="000002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w:t>
            </w:r>
          </w:p>
        </w:tc>
        <w:tc>
          <w:tcPr/>
          <w:p w:rsidR="00000000" w:rsidDel="00000000" w:rsidP="00000000" w:rsidRDefault="00000000" w:rsidRPr="00000000" w14:paraId="000002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10 mm</w:t>
            </w:r>
          </w:p>
        </w:tc>
        <w:tc>
          <w:tcPr/>
          <w:p w:rsidR="00000000" w:rsidDel="00000000" w:rsidP="00000000" w:rsidRDefault="00000000" w:rsidRPr="00000000" w14:paraId="000002C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D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31,66</w:t>
            </w:r>
          </w:p>
        </w:tc>
        <w:tc>
          <w:tcPr>
            <w:vAlign w:val="bottom"/>
          </w:tcPr>
          <w:p w:rsidR="00000000" w:rsidDel="00000000" w:rsidP="00000000" w:rsidRDefault="00000000" w:rsidRPr="00000000" w14:paraId="000002D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633,3333</w:t>
            </w:r>
          </w:p>
        </w:tc>
      </w:tr>
      <w:tr>
        <w:tc>
          <w:tcPr/>
          <w:p w:rsidR="00000000" w:rsidDel="00000000" w:rsidP="00000000" w:rsidRDefault="00000000" w:rsidRPr="00000000" w14:paraId="000002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71</w:t>
            </w:r>
          </w:p>
        </w:tc>
        <w:tc>
          <w:tcPr/>
          <w:p w:rsidR="00000000" w:rsidDel="00000000" w:rsidP="00000000" w:rsidRDefault="00000000" w:rsidRPr="00000000" w14:paraId="000002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3 mm</w:t>
            </w:r>
          </w:p>
        </w:tc>
        <w:tc>
          <w:tcPr/>
          <w:p w:rsidR="00000000" w:rsidDel="00000000" w:rsidP="00000000" w:rsidRDefault="00000000" w:rsidRPr="00000000" w14:paraId="000002D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D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9,66</w:t>
            </w:r>
          </w:p>
        </w:tc>
        <w:tc>
          <w:tcPr>
            <w:vAlign w:val="bottom"/>
          </w:tcPr>
          <w:p w:rsidR="00000000" w:rsidDel="00000000" w:rsidP="00000000" w:rsidRDefault="00000000" w:rsidRPr="00000000" w14:paraId="000002D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193,3333</w:t>
            </w:r>
          </w:p>
        </w:tc>
      </w:tr>
      <w:tr>
        <w:tc>
          <w:tcPr/>
          <w:p w:rsidR="00000000" w:rsidDel="00000000" w:rsidP="00000000" w:rsidRDefault="00000000" w:rsidRPr="00000000" w14:paraId="000002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72</w:t>
            </w:r>
          </w:p>
        </w:tc>
        <w:tc>
          <w:tcPr/>
          <w:p w:rsidR="00000000" w:rsidDel="00000000" w:rsidP="00000000" w:rsidRDefault="00000000" w:rsidRPr="00000000" w14:paraId="000002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4 mm</w:t>
            </w:r>
          </w:p>
        </w:tc>
        <w:tc>
          <w:tcPr/>
          <w:p w:rsidR="00000000" w:rsidDel="00000000" w:rsidP="00000000" w:rsidRDefault="00000000" w:rsidRPr="00000000" w14:paraId="000002D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D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10,30</w:t>
            </w:r>
          </w:p>
        </w:tc>
        <w:tc>
          <w:tcPr>
            <w:vAlign w:val="bottom"/>
          </w:tcPr>
          <w:p w:rsidR="00000000" w:rsidDel="00000000" w:rsidP="00000000" w:rsidRDefault="00000000" w:rsidRPr="00000000" w14:paraId="000002D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206,0000</w:t>
            </w:r>
          </w:p>
        </w:tc>
      </w:tr>
      <w:tr>
        <w:tc>
          <w:tcPr/>
          <w:p w:rsidR="00000000" w:rsidDel="00000000" w:rsidP="00000000" w:rsidRDefault="00000000" w:rsidRPr="00000000" w14:paraId="000002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73</w:t>
            </w:r>
          </w:p>
        </w:tc>
        <w:tc>
          <w:tcPr/>
          <w:p w:rsidR="00000000" w:rsidDel="00000000" w:rsidP="00000000" w:rsidRDefault="00000000" w:rsidRPr="00000000" w14:paraId="000002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5 mm</w:t>
            </w:r>
          </w:p>
        </w:tc>
        <w:tc>
          <w:tcPr/>
          <w:p w:rsidR="00000000" w:rsidDel="00000000" w:rsidP="00000000" w:rsidRDefault="00000000" w:rsidRPr="00000000" w14:paraId="000002E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E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11,66</w:t>
            </w:r>
          </w:p>
        </w:tc>
        <w:tc>
          <w:tcPr>
            <w:vAlign w:val="bottom"/>
          </w:tcPr>
          <w:p w:rsidR="00000000" w:rsidDel="00000000" w:rsidP="00000000" w:rsidRDefault="00000000" w:rsidRPr="00000000" w14:paraId="000002E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233,3333</w:t>
            </w:r>
          </w:p>
        </w:tc>
      </w:tr>
      <w:tr>
        <w:tc>
          <w:tcPr/>
          <w:p w:rsidR="00000000" w:rsidDel="00000000" w:rsidP="00000000" w:rsidRDefault="00000000" w:rsidRPr="00000000" w14:paraId="000002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74</w:t>
            </w:r>
          </w:p>
        </w:tc>
        <w:tc>
          <w:tcPr/>
          <w:p w:rsidR="00000000" w:rsidDel="00000000" w:rsidP="00000000" w:rsidRDefault="00000000" w:rsidRPr="00000000" w14:paraId="000002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6 mm</w:t>
            </w:r>
          </w:p>
        </w:tc>
        <w:tc>
          <w:tcPr/>
          <w:p w:rsidR="00000000" w:rsidDel="00000000" w:rsidP="00000000" w:rsidRDefault="00000000" w:rsidRPr="00000000" w14:paraId="000002E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E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16,33</w:t>
            </w:r>
          </w:p>
        </w:tc>
        <w:tc>
          <w:tcPr>
            <w:vAlign w:val="bottom"/>
          </w:tcPr>
          <w:p w:rsidR="00000000" w:rsidDel="00000000" w:rsidP="00000000" w:rsidRDefault="00000000" w:rsidRPr="00000000" w14:paraId="000002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326,6667</w:t>
            </w:r>
          </w:p>
        </w:tc>
      </w:tr>
      <w:tr>
        <w:tc>
          <w:tcPr/>
          <w:p w:rsidR="00000000" w:rsidDel="00000000" w:rsidP="00000000" w:rsidRDefault="00000000" w:rsidRPr="00000000" w14:paraId="000002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75</w:t>
            </w:r>
          </w:p>
        </w:tc>
        <w:tc>
          <w:tcPr/>
          <w:p w:rsidR="00000000" w:rsidDel="00000000" w:rsidP="00000000" w:rsidRDefault="00000000" w:rsidRPr="00000000" w14:paraId="000002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7 mm </w:t>
            </w:r>
          </w:p>
        </w:tc>
        <w:tc>
          <w:tcPr/>
          <w:p w:rsidR="00000000" w:rsidDel="00000000" w:rsidP="00000000" w:rsidRDefault="00000000" w:rsidRPr="00000000" w14:paraId="000002E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E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14,96</w:t>
            </w:r>
          </w:p>
        </w:tc>
        <w:tc>
          <w:tcPr>
            <w:vAlign w:val="bottom"/>
          </w:tcPr>
          <w:p w:rsidR="00000000" w:rsidDel="00000000" w:rsidP="00000000" w:rsidRDefault="00000000" w:rsidRPr="00000000" w14:paraId="000002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299,3333</w:t>
            </w:r>
          </w:p>
        </w:tc>
      </w:tr>
      <w:tr>
        <w:tc>
          <w:tcPr/>
          <w:p w:rsidR="00000000" w:rsidDel="00000000" w:rsidP="00000000" w:rsidRDefault="00000000" w:rsidRPr="00000000" w14:paraId="000002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76</w:t>
            </w:r>
          </w:p>
        </w:tc>
        <w:tc>
          <w:tcPr/>
          <w:p w:rsidR="00000000" w:rsidDel="00000000" w:rsidP="00000000" w:rsidRDefault="00000000" w:rsidRPr="00000000" w14:paraId="000002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8mm</w:t>
            </w:r>
          </w:p>
        </w:tc>
        <w:tc>
          <w:tcPr/>
          <w:p w:rsidR="00000000" w:rsidDel="00000000" w:rsidP="00000000" w:rsidRDefault="00000000" w:rsidRPr="00000000" w14:paraId="000002F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F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20,30</w:t>
            </w:r>
          </w:p>
        </w:tc>
        <w:tc>
          <w:tcPr>
            <w:vAlign w:val="bottom"/>
          </w:tcPr>
          <w:p w:rsidR="00000000" w:rsidDel="00000000" w:rsidP="00000000" w:rsidRDefault="00000000" w:rsidRPr="00000000" w14:paraId="000002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406,0000</w:t>
            </w:r>
          </w:p>
        </w:tc>
      </w:tr>
      <w:tr>
        <w:tc>
          <w:tcPr/>
          <w:p w:rsidR="00000000" w:rsidDel="00000000" w:rsidP="00000000" w:rsidRDefault="00000000" w:rsidRPr="00000000" w14:paraId="000002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77</w:t>
            </w:r>
          </w:p>
        </w:tc>
        <w:tc>
          <w:tcPr/>
          <w:p w:rsidR="00000000" w:rsidDel="00000000" w:rsidP="00000000" w:rsidRDefault="00000000" w:rsidRPr="00000000" w14:paraId="000002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9 mm</w:t>
            </w:r>
          </w:p>
        </w:tc>
        <w:tc>
          <w:tcPr/>
          <w:p w:rsidR="00000000" w:rsidDel="00000000" w:rsidP="00000000" w:rsidRDefault="00000000" w:rsidRPr="00000000" w14:paraId="000002F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2F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32,33</w:t>
            </w:r>
          </w:p>
        </w:tc>
        <w:tc>
          <w:tcPr>
            <w:vAlign w:val="bottom"/>
          </w:tcPr>
          <w:p w:rsidR="00000000" w:rsidDel="00000000" w:rsidP="00000000" w:rsidRDefault="00000000" w:rsidRPr="00000000" w14:paraId="000002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646,6667</w:t>
            </w:r>
          </w:p>
        </w:tc>
      </w:tr>
      <w:tr>
        <w:tc>
          <w:tcPr/>
          <w:p w:rsidR="00000000" w:rsidDel="00000000" w:rsidP="00000000" w:rsidRDefault="00000000" w:rsidRPr="00000000" w14:paraId="000002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78</w:t>
            </w:r>
          </w:p>
        </w:tc>
        <w:tc>
          <w:tcPr/>
          <w:p w:rsidR="00000000" w:rsidDel="00000000" w:rsidP="00000000" w:rsidRDefault="00000000" w:rsidRPr="00000000" w14:paraId="000002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 parede) 10 mm</w:t>
            </w:r>
          </w:p>
        </w:tc>
        <w:tc>
          <w:tcPr/>
          <w:p w:rsidR="00000000" w:rsidDel="00000000" w:rsidP="00000000" w:rsidRDefault="00000000" w:rsidRPr="00000000" w14:paraId="000002F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2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0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22,03</w:t>
            </w:r>
          </w:p>
        </w:tc>
        <w:tc>
          <w:tcPr>
            <w:vAlign w:val="bottom"/>
          </w:tcPr>
          <w:p w:rsidR="00000000" w:rsidDel="00000000" w:rsidP="00000000" w:rsidRDefault="00000000" w:rsidRPr="00000000" w14:paraId="0000030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440,6667</w:t>
            </w:r>
          </w:p>
        </w:tc>
      </w:tr>
      <w:tr>
        <w:tc>
          <w:tcPr/>
          <w:p w:rsidR="00000000" w:rsidDel="00000000" w:rsidP="00000000" w:rsidRDefault="00000000" w:rsidRPr="00000000" w14:paraId="000003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79</w:t>
            </w:r>
          </w:p>
        </w:tc>
        <w:tc>
          <w:tcPr/>
          <w:p w:rsidR="00000000" w:rsidDel="00000000" w:rsidP="00000000" w:rsidRDefault="00000000" w:rsidRPr="00000000" w14:paraId="000003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 parede) 9 mm</w:t>
            </w:r>
          </w:p>
        </w:tc>
        <w:tc>
          <w:tcPr/>
          <w:p w:rsidR="00000000" w:rsidDel="00000000" w:rsidP="00000000" w:rsidRDefault="00000000" w:rsidRPr="00000000" w14:paraId="0000030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0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17,26</w:t>
            </w:r>
          </w:p>
        </w:tc>
        <w:tc>
          <w:tcPr>
            <w:vAlign w:val="bottom"/>
          </w:tcPr>
          <w:p w:rsidR="00000000" w:rsidDel="00000000" w:rsidP="00000000" w:rsidRDefault="00000000" w:rsidRPr="00000000" w14:paraId="0000030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345,3333</w:t>
            </w:r>
          </w:p>
        </w:tc>
      </w:tr>
      <w:tr>
        <w:tc>
          <w:tcPr/>
          <w:p w:rsidR="00000000" w:rsidDel="00000000" w:rsidP="00000000" w:rsidRDefault="00000000" w:rsidRPr="00000000" w14:paraId="000003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p w:rsidR="00000000" w:rsidDel="00000000" w:rsidP="00000000" w:rsidRDefault="00000000" w:rsidRPr="00000000" w14:paraId="000003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1/5 mm</w:t>
            </w:r>
          </w:p>
        </w:tc>
        <w:tc>
          <w:tcPr/>
          <w:p w:rsidR="00000000" w:rsidDel="00000000" w:rsidP="00000000" w:rsidRDefault="00000000" w:rsidRPr="00000000" w14:paraId="0000030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0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8,63</w:t>
            </w:r>
          </w:p>
        </w:tc>
        <w:tc>
          <w:tcPr>
            <w:vAlign w:val="bottom"/>
          </w:tcPr>
          <w:p w:rsidR="00000000" w:rsidDel="00000000" w:rsidP="00000000" w:rsidRDefault="00000000" w:rsidRPr="00000000" w14:paraId="0000030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172,6667</w:t>
            </w:r>
          </w:p>
        </w:tc>
      </w:tr>
      <w:tr>
        <w:tc>
          <w:tcPr/>
          <w:p w:rsidR="00000000" w:rsidDel="00000000" w:rsidP="00000000" w:rsidRDefault="00000000" w:rsidRPr="00000000" w14:paraId="000003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81</w:t>
            </w:r>
          </w:p>
        </w:tc>
        <w:tc>
          <w:tcPr/>
          <w:p w:rsidR="00000000" w:rsidDel="00000000" w:rsidP="00000000" w:rsidRDefault="00000000" w:rsidRPr="00000000" w14:paraId="000003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2 mm</w:t>
            </w:r>
          </w:p>
        </w:tc>
        <w:tc>
          <w:tcPr/>
          <w:p w:rsidR="00000000" w:rsidDel="00000000" w:rsidP="00000000" w:rsidRDefault="00000000" w:rsidRPr="00000000" w14:paraId="000003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03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1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8,63</w:t>
            </w:r>
          </w:p>
        </w:tc>
        <w:tc>
          <w:tcPr>
            <w:vAlign w:val="bottom"/>
          </w:tcPr>
          <w:p w:rsidR="00000000" w:rsidDel="00000000" w:rsidP="00000000" w:rsidRDefault="00000000" w:rsidRPr="00000000" w14:paraId="0000031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172,6667</w:t>
            </w:r>
          </w:p>
        </w:tc>
      </w:tr>
      <w:tr>
        <w:tc>
          <w:tcPr/>
          <w:p w:rsidR="00000000" w:rsidDel="00000000" w:rsidP="00000000" w:rsidRDefault="00000000" w:rsidRPr="00000000" w14:paraId="000003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82</w:t>
            </w:r>
          </w:p>
        </w:tc>
        <w:tc>
          <w:tcPr/>
          <w:p w:rsidR="00000000" w:rsidDel="00000000" w:rsidP="00000000" w:rsidRDefault="00000000" w:rsidRPr="00000000" w14:paraId="000003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3 mm</w:t>
            </w:r>
          </w:p>
        </w:tc>
        <w:tc>
          <w:tcPr/>
          <w:p w:rsidR="00000000" w:rsidDel="00000000" w:rsidP="00000000" w:rsidRDefault="00000000" w:rsidRPr="00000000" w14:paraId="0000031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1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8,63</w:t>
            </w:r>
          </w:p>
        </w:tc>
        <w:tc>
          <w:tcPr>
            <w:vAlign w:val="bottom"/>
          </w:tcPr>
          <w:p w:rsidR="00000000" w:rsidDel="00000000" w:rsidP="00000000" w:rsidRDefault="00000000" w:rsidRPr="00000000" w14:paraId="000003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172,6667</w:t>
            </w:r>
          </w:p>
        </w:tc>
      </w:tr>
      <w:tr>
        <w:tc>
          <w:tcPr/>
          <w:p w:rsidR="00000000" w:rsidDel="00000000" w:rsidP="00000000" w:rsidRDefault="00000000" w:rsidRPr="00000000" w14:paraId="000003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83</w:t>
            </w:r>
          </w:p>
        </w:tc>
        <w:tc>
          <w:tcPr/>
          <w:p w:rsidR="00000000" w:rsidDel="00000000" w:rsidP="00000000" w:rsidRDefault="00000000" w:rsidRPr="00000000" w14:paraId="000003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4 mm</w:t>
            </w:r>
          </w:p>
        </w:tc>
        <w:tc>
          <w:tcPr/>
          <w:p w:rsidR="00000000" w:rsidDel="00000000" w:rsidP="00000000" w:rsidRDefault="00000000" w:rsidRPr="00000000" w14:paraId="0000031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1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9,30</w:t>
            </w:r>
          </w:p>
        </w:tc>
        <w:tc>
          <w:tcPr>
            <w:vAlign w:val="bottom"/>
          </w:tcPr>
          <w:p w:rsidR="00000000" w:rsidDel="00000000" w:rsidP="00000000" w:rsidRDefault="00000000" w:rsidRPr="00000000" w14:paraId="000003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186,0000</w:t>
            </w:r>
          </w:p>
        </w:tc>
      </w:tr>
      <w:tr>
        <w:tc>
          <w:tcPr/>
          <w:p w:rsidR="00000000" w:rsidDel="00000000" w:rsidP="00000000" w:rsidRDefault="00000000" w:rsidRPr="00000000" w14:paraId="000003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84</w:t>
            </w:r>
          </w:p>
        </w:tc>
        <w:tc>
          <w:tcPr/>
          <w:p w:rsidR="00000000" w:rsidDel="00000000" w:rsidP="00000000" w:rsidRDefault="00000000" w:rsidRPr="00000000" w14:paraId="000003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5mm</w:t>
            </w:r>
          </w:p>
        </w:tc>
        <w:tc>
          <w:tcPr/>
          <w:p w:rsidR="00000000" w:rsidDel="00000000" w:rsidP="00000000" w:rsidRDefault="00000000" w:rsidRPr="00000000" w14:paraId="0000032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2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9,96</w:t>
            </w:r>
          </w:p>
        </w:tc>
        <w:tc>
          <w:tcPr>
            <w:vAlign w:val="bottom"/>
          </w:tcPr>
          <w:p w:rsidR="00000000" w:rsidDel="00000000" w:rsidP="00000000" w:rsidRDefault="00000000" w:rsidRPr="00000000" w14:paraId="0000032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199,3333</w:t>
            </w:r>
          </w:p>
        </w:tc>
      </w:tr>
      <w:tr>
        <w:tc>
          <w:tcPr/>
          <w:p w:rsidR="00000000" w:rsidDel="00000000" w:rsidP="00000000" w:rsidRDefault="00000000" w:rsidRPr="00000000" w14:paraId="000003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85</w:t>
            </w:r>
          </w:p>
        </w:tc>
        <w:tc>
          <w:tcPr/>
          <w:p w:rsidR="00000000" w:rsidDel="00000000" w:rsidP="00000000" w:rsidRDefault="00000000" w:rsidRPr="00000000" w14:paraId="000003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6 mm</w:t>
            </w:r>
          </w:p>
        </w:tc>
        <w:tc>
          <w:tcPr/>
          <w:p w:rsidR="00000000" w:rsidDel="00000000" w:rsidP="00000000" w:rsidRDefault="00000000" w:rsidRPr="00000000" w14:paraId="000003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03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2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10,66</w:t>
            </w:r>
          </w:p>
        </w:tc>
        <w:tc>
          <w:tcPr>
            <w:vAlign w:val="bottom"/>
          </w:tcPr>
          <w:p w:rsidR="00000000" w:rsidDel="00000000" w:rsidP="00000000" w:rsidRDefault="00000000" w:rsidRPr="00000000" w14:paraId="000003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213,3333</w:t>
            </w:r>
          </w:p>
        </w:tc>
      </w:tr>
      <w:tr>
        <w:tc>
          <w:tcPr/>
          <w:p w:rsidR="00000000" w:rsidDel="00000000" w:rsidP="00000000" w:rsidRDefault="00000000" w:rsidRPr="00000000" w14:paraId="000003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86</w:t>
            </w:r>
          </w:p>
        </w:tc>
        <w:tc>
          <w:tcPr/>
          <w:p w:rsidR="00000000" w:rsidDel="00000000" w:rsidP="00000000" w:rsidRDefault="00000000" w:rsidRPr="00000000" w14:paraId="000003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7 mm</w:t>
            </w:r>
          </w:p>
        </w:tc>
        <w:tc>
          <w:tcPr/>
          <w:p w:rsidR="00000000" w:rsidDel="00000000" w:rsidP="00000000" w:rsidRDefault="00000000" w:rsidRPr="00000000" w14:paraId="0000032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3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17,66</w:t>
            </w:r>
          </w:p>
        </w:tc>
        <w:tc>
          <w:tcPr>
            <w:vAlign w:val="bottom"/>
          </w:tcPr>
          <w:p w:rsidR="00000000" w:rsidDel="00000000" w:rsidP="00000000" w:rsidRDefault="00000000" w:rsidRPr="00000000" w14:paraId="000003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353,3333</w:t>
            </w:r>
          </w:p>
        </w:tc>
      </w:tr>
      <w:tr>
        <w:tc>
          <w:tcPr/>
          <w:p w:rsidR="00000000" w:rsidDel="00000000" w:rsidP="00000000" w:rsidRDefault="00000000" w:rsidRPr="00000000" w14:paraId="000003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87</w:t>
            </w:r>
          </w:p>
        </w:tc>
        <w:tc>
          <w:tcPr/>
          <w:p w:rsidR="00000000" w:rsidDel="00000000" w:rsidP="00000000" w:rsidRDefault="00000000" w:rsidRPr="00000000" w14:paraId="000003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8 mm</w:t>
            </w:r>
          </w:p>
        </w:tc>
        <w:tc>
          <w:tcPr/>
          <w:p w:rsidR="00000000" w:rsidDel="00000000" w:rsidP="00000000" w:rsidRDefault="00000000" w:rsidRPr="00000000" w14:paraId="0000033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3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17,66</w:t>
            </w:r>
          </w:p>
        </w:tc>
        <w:tc>
          <w:tcPr>
            <w:vAlign w:val="bottom"/>
          </w:tcPr>
          <w:p w:rsidR="00000000" w:rsidDel="00000000" w:rsidP="00000000" w:rsidRDefault="00000000" w:rsidRPr="00000000" w14:paraId="000003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353,3333</w:t>
            </w:r>
          </w:p>
        </w:tc>
      </w:tr>
      <w:tr>
        <w:tc>
          <w:tcPr/>
          <w:p w:rsidR="00000000" w:rsidDel="00000000" w:rsidP="00000000" w:rsidRDefault="00000000" w:rsidRPr="00000000" w14:paraId="000003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88</w:t>
            </w:r>
          </w:p>
        </w:tc>
        <w:tc>
          <w:tcPr/>
          <w:p w:rsidR="00000000" w:rsidDel="00000000" w:rsidP="00000000" w:rsidRDefault="00000000" w:rsidRPr="00000000" w14:paraId="000003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Broxa para cal retangular 16x6</w:t>
            </w:r>
          </w:p>
        </w:tc>
        <w:tc>
          <w:tcPr/>
          <w:p w:rsidR="00000000" w:rsidDel="00000000" w:rsidP="00000000" w:rsidRDefault="00000000" w:rsidRPr="00000000" w14:paraId="0000033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33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8,66</w:t>
            </w:r>
          </w:p>
        </w:tc>
        <w:tc>
          <w:tcPr>
            <w:vAlign w:val="bottom"/>
          </w:tcPr>
          <w:p w:rsidR="00000000" w:rsidDel="00000000" w:rsidP="00000000" w:rsidRDefault="00000000" w:rsidRPr="00000000" w14:paraId="000003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216,6667</w:t>
            </w:r>
          </w:p>
        </w:tc>
      </w:tr>
      <w:tr>
        <w:tc>
          <w:tcPr/>
          <w:p w:rsidR="00000000" w:rsidDel="00000000" w:rsidP="00000000" w:rsidRDefault="00000000" w:rsidRPr="00000000" w14:paraId="000003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89</w:t>
            </w:r>
          </w:p>
        </w:tc>
        <w:tc>
          <w:tcPr/>
          <w:p w:rsidR="00000000" w:rsidDel="00000000" w:rsidP="00000000" w:rsidRDefault="00000000" w:rsidRPr="00000000" w14:paraId="000003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Broxa redonda de náilon </w:t>
            </w:r>
          </w:p>
        </w:tc>
        <w:tc>
          <w:tcPr/>
          <w:p w:rsidR="00000000" w:rsidDel="00000000" w:rsidP="00000000" w:rsidRDefault="00000000" w:rsidRPr="00000000" w14:paraId="0000034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34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8,66</w:t>
            </w:r>
          </w:p>
        </w:tc>
        <w:tc>
          <w:tcPr>
            <w:vAlign w:val="bottom"/>
          </w:tcPr>
          <w:p w:rsidR="00000000" w:rsidDel="00000000" w:rsidP="00000000" w:rsidRDefault="00000000" w:rsidRPr="00000000" w14:paraId="000003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216,6667</w:t>
            </w:r>
          </w:p>
        </w:tc>
      </w:tr>
      <w:tr>
        <w:tc>
          <w:tcPr/>
          <w:p w:rsidR="00000000" w:rsidDel="00000000" w:rsidP="00000000" w:rsidRDefault="00000000" w:rsidRPr="00000000" w14:paraId="000003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90</w:t>
            </w:r>
          </w:p>
        </w:tc>
        <w:tc>
          <w:tcPr/>
          <w:p w:rsidR="00000000" w:rsidDel="00000000" w:rsidP="00000000" w:rsidRDefault="00000000" w:rsidRPr="00000000" w14:paraId="000003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10mm</w:t>
            </w:r>
          </w:p>
        </w:tc>
        <w:tc>
          <w:tcPr/>
          <w:p w:rsidR="00000000" w:rsidDel="00000000" w:rsidP="00000000" w:rsidRDefault="00000000" w:rsidRPr="00000000" w14:paraId="0000034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4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91</w:t>
            </w:r>
          </w:p>
        </w:tc>
        <w:tc>
          <w:tcPr/>
          <w:p w:rsidR="00000000" w:rsidDel="00000000" w:rsidP="00000000" w:rsidRDefault="00000000" w:rsidRPr="00000000" w14:paraId="000003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12mm</w:t>
            </w:r>
          </w:p>
        </w:tc>
        <w:tc>
          <w:tcPr/>
          <w:p w:rsidR="00000000" w:rsidDel="00000000" w:rsidP="00000000" w:rsidRDefault="00000000" w:rsidRPr="00000000" w14:paraId="0000034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4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92</w:t>
            </w:r>
          </w:p>
        </w:tc>
        <w:tc>
          <w:tcPr/>
          <w:p w:rsidR="00000000" w:rsidDel="00000000" w:rsidP="00000000" w:rsidRDefault="00000000" w:rsidRPr="00000000" w14:paraId="000003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3 mm</w:t>
            </w:r>
          </w:p>
        </w:tc>
        <w:tc>
          <w:tcPr/>
          <w:p w:rsidR="00000000" w:rsidDel="00000000" w:rsidP="00000000" w:rsidRDefault="00000000" w:rsidRPr="00000000" w14:paraId="0000035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5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5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93</w:t>
            </w:r>
          </w:p>
        </w:tc>
        <w:tc>
          <w:tcPr/>
          <w:p w:rsidR="00000000" w:rsidDel="00000000" w:rsidP="00000000" w:rsidRDefault="00000000" w:rsidRPr="00000000" w14:paraId="000003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5 mm</w:t>
            </w:r>
          </w:p>
        </w:tc>
        <w:tc>
          <w:tcPr/>
          <w:p w:rsidR="00000000" w:rsidDel="00000000" w:rsidP="00000000" w:rsidRDefault="00000000" w:rsidRPr="00000000" w14:paraId="0000035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5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5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94</w:t>
            </w:r>
          </w:p>
        </w:tc>
        <w:tc>
          <w:tcPr/>
          <w:p w:rsidR="00000000" w:rsidDel="00000000" w:rsidP="00000000" w:rsidRDefault="00000000" w:rsidRPr="00000000" w14:paraId="000003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6 mm</w:t>
            </w:r>
          </w:p>
        </w:tc>
        <w:tc>
          <w:tcPr/>
          <w:p w:rsidR="00000000" w:rsidDel="00000000" w:rsidP="00000000" w:rsidRDefault="00000000" w:rsidRPr="00000000" w14:paraId="0000035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6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6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95</w:t>
            </w:r>
          </w:p>
        </w:tc>
        <w:tc>
          <w:tcPr/>
          <w:p w:rsidR="00000000" w:rsidDel="00000000" w:rsidP="00000000" w:rsidRDefault="00000000" w:rsidRPr="00000000" w14:paraId="000003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7 mm</w:t>
            </w:r>
          </w:p>
        </w:tc>
        <w:tc>
          <w:tcPr/>
          <w:p w:rsidR="00000000" w:rsidDel="00000000" w:rsidP="00000000" w:rsidRDefault="00000000" w:rsidRPr="00000000" w14:paraId="0000036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6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6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96</w:t>
            </w:r>
          </w:p>
        </w:tc>
        <w:tc>
          <w:tcPr/>
          <w:p w:rsidR="00000000" w:rsidDel="00000000" w:rsidP="00000000" w:rsidRDefault="00000000" w:rsidRPr="00000000" w14:paraId="000003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8 mm</w:t>
            </w:r>
          </w:p>
        </w:tc>
        <w:tc>
          <w:tcPr/>
          <w:p w:rsidR="00000000" w:rsidDel="00000000" w:rsidP="00000000" w:rsidRDefault="00000000" w:rsidRPr="00000000" w14:paraId="0000036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6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6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97</w:t>
            </w:r>
          </w:p>
        </w:tc>
        <w:tc>
          <w:tcPr/>
          <w:p w:rsidR="00000000" w:rsidDel="00000000" w:rsidP="00000000" w:rsidRDefault="00000000" w:rsidRPr="00000000" w14:paraId="000003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9mm</w:t>
            </w:r>
          </w:p>
        </w:tc>
        <w:tc>
          <w:tcPr/>
          <w:p w:rsidR="00000000" w:rsidDel="00000000" w:rsidP="00000000" w:rsidRDefault="00000000" w:rsidRPr="00000000" w14:paraId="0000037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37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0,50</w:t>
            </w:r>
          </w:p>
        </w:tc>
        <w:tc>
          <w:tcPr>
            <w:vAlign w:val="bottom"/>
          </w:tcPr>
          <w:p w:rsidR="00000000" w:rsidDel="00000000" w:rsidP="00000000" w:rsidRDefault="00000000" w:rsidRPr="00000000" w14:paraId="0000037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3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98</w:t>
            </w:r>
          </w:p>
        </w:tc>
        <w:tc>
          <w:tcPr/>
          <w:p w:rsidR="00000000" w:rsidDel="00000000" w:rsidP="00000000" w:rsidRDefault="00000000" w:rsidRPr="00000000" w14:paraId="000003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 de redução longa ¾ para ½ </w:t>
            </w:r>
          </w:p>
        </w:tc>
        <w:tc>
          <w:tcPr/>
          <w:p w:rsidR="00000000" w:rsidDel="00000000" w:rsidP="00000000" w:rsidRDefault="00000000" w:rsidRPr="00000000" w14:paraId="000003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3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37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2,66</w:t>
            </w:r>
          </w:p>
        </w:tc>
        <w:tc>
          <w:tcPr>
            <w:vAlign w:val="bottom"/>
          </w:tcPr>
          <w:p w:rsidR="00000000" w:rsidDel="00000000" w:rsidP="00000000" w:rsidRDefault="00000000" w:rsidRPr="00000000" w14:paraId="0000037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80,0000</w:t>
            </w:r>
          </w:p>
        </w:tc>
      </w:tr>
      <w:tr>
        <w:tc>
          <w:tcPr/>
          <w:p w:rsidR="00000000" w:rsidDel="00000000" w:rsidP="00000000" w:rsidRDefault="00000000" w:rsidRPr="00000000" w14:paraId="000003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99</w:t>
            </w:r>
          </w:p>
        </w:tc>
        <w:tc>
          <w:tcPr/>
          <w:p w:rsidR="00000000" w:rsidDel="00000000" w:rsidP="00000000" w:rsidRDefault="00000000" w:rsidRPr="00000000" w14:paraId="000003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enxada</w:t>
            </w:r>
          </w:p>
        </w:tc>
        <w:tc>
          <w:tcPr/>
          <w:p w:rsidR="00000000" w:rsidDel="00000000" w:rsidP="00000000" w:rsidRDefault="00000000" w:rsidRPr="00000000" w14:paraId="000003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3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37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13,66</w:t>
            </w:r>
          </w:p>
        </w:tc>
        <w:tc>
          <w:tcPr>
            <w:vAlign w:val="bottom"/>
          </w:tcPr>
          <w:p w:rsidR="00000000" w:rsidDel="00000000" w:rsidP="00000000" w:rsidRDefault="00000000" w:rsidRPr="00000000" w14:paraId="0000037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341,6667</w:t>
            </w:r>
          </w:p>
        </w:tc>
      </w:tr>
      <w:tr>
        <w:tc>
          <w:tcPr/>
          <w:p w:rsidR="00000000" w:rsidDel="00000000" w:rsidP="00000000" w:rsidRDefault="00000000" w:rsidRPr="00000000" w14:paraId="000003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p w:rsidR="00000000" w:rsidDel="00000000" w:rsidP="00000000" w:rsidRDefault="00000000" w:rsidRPr="00000000" w14:paraId="000003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enxadão</w:t>
            </w:r>
          </w:p>
        </w:tc>
        <w:tc>
          <w:tcPr/>
          <w:p w:rsidR="00000000" w:rsidDel="00000000" w:rsidP="00000000" w:rsidRDefault="00000000" w:rsidRPr="00000000" w14:paraId="000003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03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38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13,66</w:t>
            </w:r>
          </w:p>
        </w:tc>
        <w:tc>
          <w:tcPr>
            <w:vAlign w:val="bottom"/>
          </w:tcPr>
          <w:p w:rsidR="00000000" w:rsidDel="00000000" w:rsidP="00000000" w:rsidRDefault="00000000" w:rsidRPr="00000000" w14:paraId="0000038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205,0000</w:t>
            </w:r>
          </w:p>
        </w:tc>
      </w:tr>
      <w:tr>
        <w:tc>
          <w:tcPr/>
          <w:p w:rsidR="00000000" w:rsidDel="00000000" w:rsidP="00000000" w:rsidRDefault="00000000" w:rsidRPr="00000000" w14:paraId="000003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101</w:t>
            </w:r>
          </w:p>
        </w:tc>
        <w:tc>
          <w:tcPr/>
          <w:p w:rsidR="00000000" w:rsidDel="00000000" w:rsidP="00000000" w:rsidRDefault="00000000" w:rsidRPr="00000000" w14:paraId="000003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Machado</w:t>
            </w:r>
          </w:p>
        </w:tc>
        <w:tc>
          <w:tcPr/>
          <w:p w:rsidR="00000000" w:rsidDel="00000000" w:rsidP="00000000" w:rsidRDefault="00000000" w:rsidRPr="00000000" w14:paraId="000003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3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38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14,33</w:t>
            </w:r>
          </w:p>
        </w:tc>
        <w:tc>
          <w:tcPr>
            <w:vAlign w:val="bottom"/>
          </w:tcPr>
          <w:p w:rsidR="00000000" w:rsidDel="00000000" w:rsidP="00000000" w:rsidRDefault="00000000" w:rsidRPr="00000000" w14:paraId="0000038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143,3333</w:t>
            </w:r>
          </w:p>
        </w:tc>
      </w:tr>
      <w:tr>
        <w:tc>
          <w:tcPr/>
          <w:p w:rsidR="00000000" w:rsidDel="00000000" w:rsidP="00000000" w:rsidRDefault="00000000" w:rsidRPr="00000000" w14:paraId="000003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102</w:t>
            </w:r>
          </w:p>
        </w:tc>
        <w:tc>
          <w:tcPr/>
          <w:p w:rsidR="00000000" w:rsidDel="00000000" w:rsidP="00000000" w:rsidRDefault="00000000" w:rsidRPr="00000000" w14:paraId="000003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Picareta</w:t>
            </w:r>
          </w:p>
        </w:tc>
        <w:tc>
          <w:tcPr/>
          <w:p w:rsidR="00000000" w:rsidDel="00000000" w:rsidP="00000000" w:rsidRDefault="00000000" w:rsidRPr="00000000" w14:paraId="000003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3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39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14,33</w:t>
            </w:r>
          </w:p>
        </w:tc>
        <w:tc>
          <w:tcPr>
            <w:vAlign w:val="bottom"/>
          </w:tcPr>
          <w:p w:rsidR="00000000" w:rsidDel="00000000" w:rsidP="00000000" w:rsidRDefault="00000000" w:rsidRPr="00000000" w14:paraId="0000039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143,3333</w:t>
            </w:r>
          </w:p>
        </w:tc>
      </w:tr>
      <w:tr>
        <w:tc>
          <w:tcPr/>
          <w:p w:rsidR="00000000" w:rsidDel="00000000" w:rsidP="00000000" w:rsidRDefault="00000000" w:rsidRPr="00000000" w14:paraId="000003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103</w:t>
            </w:r>
          </w:p>
        </w:tc>
        <w:tc>
          <w:tcPr/>
          <w:p w:rsidR="00000000" w:rsidDel="00000000" w:rsidP="00000000" w:rsidRDefault="00000000" w:rsidRPr="00000000" w14:paraId="000003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extensão para rolo de pintura</w:t>
            </w:r>
          </w:p>
        </w:tc>
        <w:tc>
          <w:tcPr/>
          <w:p w:rsidR="00000000" w:rsidDel="00000000" w:rsidP="00000000" w:rsidRDefault="00000000" w:rsidRPr="00000000" w14:paraId="000003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3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39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47,00</w:t>
            </w:r>
          </w:p>
        </w:tc>
        <w:tc>
          <w:tcPr>
            <w:vAlign w:val="bottom"/>
          </w:tcPr>
          <w:p w:rsidR="00000000" w:rsidDel="00000000" w:rsidP="00000000" w:rsidRDefault="00000000" w:rsidRPr="00000000" w14:paraId="0000039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1.410,0000</w:t>
            </w:r>
          </w:p>
        </w:tc>
      </w:tr>
      <w:tr>
        <w:tc>
          <w:tcPr/>
          <w:p w:rsidR="00000000" w:rsidDel="00000000" w:rsidP="00000000" w:rsidRDefault="00000000" w:rsidRPr="00000000" w14:paraId="000003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104</w:t>
            </w:r>
          </w:p>
        </w:tc>
        <w:tc>
          <w:tcPr/>
          <w:p w:rsidR="00000000" w:rsidDel="00000000" w:rsidP="00000000" w:rsidRDefault="00000000" w:rsidRPr="00000000" w14:paraId="000003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25mm; com haste curta; em latão.</w:t>
            </w:r>
          </w:p>
        </w:tc>
        <w:tc>
          <w:tcPr/>
          <w:p w:rsidR="00000000" w:rsidDel="00000000" w:rsidP="00000000" w:rsidRDefault="00000000" w:rsidRPr="00000000" w14:paraId="0000039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9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9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9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9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9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A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17,60</w:t>
            </w:r>
          </w:p>
        </w:tc>
        <w:tc>
          <w:tcPr>
            <w:vAlign w:val="bottom"/>
          </w:tcPr>
          <w:p w:rsidR="00000000" w:rsidDel="00000000" w:rsidP="00000000" w:rsidRDefault="00000000" w:rsidRPr="00000000" w14:paraId="000003A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352,0000</w:t>
            </w:r>
          </w:p>
        </w:tc>
      </w:tr>
      <w:tr>
        <w:tc>
          <w:tcPr/>
          <w:p w:rsidR="00000000" w:rsidDel="00000000" w:rsidP="00000000" w:rsidRDefault="00000000" w:rsidRPr="00000000" w14:paraId="000003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105</w:t>
            </w:r>
          </w:p>
        </w:tc>
        <w:tc>
          <w:tcPr/>
          <w:p w:rsidR="00000000" w:rsidDel="00000000" w:rsidP="00000000" w:rsidRDefault="00000000" w:rsidRPr="00000000" w14:paraId="000003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20 mm com haste curta; em latão.</w:t>
            </w:r>
          </w:p>
        </w:tc>
        <w:tc>
          <w:tcPr/>
          <w:p w:rsidR="00000000" w:rsidDel="00000000" w:rsidP="00000000" w:rsidRDefault="00000000" w:rsidRPr="00000000" w14:paraId="000003A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A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A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14,93</w:t>
            </w:r>
          </w:p>
        </w:tc>
        <w:tc>
          <w:tcPr>
            <w:vAlign w:val="bottom"/>
          </w:tcPr>
          <w:p w:rsidR="00000000" w:rsidDel="00000000" w:rsidP="00000000" w:rsidRDefault="00000000" w:rsidRPr="00000000" w14:paraId="000003A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298,6667</w:t>
            </w:r>
          </w:p>
        </w:tc>
      </w:tr>
      <w:tr>
        <w:tc>
          <w:tcPr/>
          <w:p w:rsidR="00000000" w:rsidDel="00000000" w:rsidP="00000000" w:rsidRDefault="00000000" w:rsidRPr="00000000" w14:paraId="000003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106</w:t>
            </w:r>
          </w:p>
        </w:tc>
        <w:tc>
          <w:tcPr/>
          <w:p w:rsidR="00000000" w:rsidDel="00000000" w:rsidP="00000000" w:rsidRDefault="00000000" w:rsidRPr="00000000" w14:paraId="000003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30mm com haste curta; em latão.</w:t>
            </w:r>
          </w:p>
        </w:tc>
        <w:tc>
          <w:tcPr/>
          <w:p w:rsidR="00000000" w:rsidDel="00000000" w:rsidP="00000000" w:rsidRDefault="00000000" w:rsidRPr="00000000" w14:paraId="000003B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B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B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18,33</w:t>
            </w:r>
          </w:p>
        </w:tc>
        <w:tc>
          <w:tcPr>
            <w:vAlign w:val="bottom"/>
          </w:tcPr>
          <w:p w:rsidR="00000000" w:rsidDel="00000000" w:rsidP="00000000" w:rsidRDefault="00000000" w:rsidRPr="00000000" w14:paraId="000003B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366,6667</w:t>
            </w:r>
          </w:p>
        </w:tc>
      </w:tr>
      <w:tr>
        <w:tc>
          <w:tcPr/>
          <w:p w:rsidR="00000000" w:rsidDel="00000000" w:rsidP="00000000" w:rsidRDefault="00000000" w:rsidRPr="00000000" w14:paraId="000003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107</w:t>
            </w:r>
          </w:p>
        </w:tc>
        <w:tc>
          <w:tcPr/>
          <w:p w:rsidR="00000000" w:rsidDel="00000000" w:rsidP="00000000" w:rsidRDefault="00000000" w:rsidRPr="00000000" w14:paraId="000003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35mm com haste curta; em latão.</w:t>
            </w:r>
          </w:p>
        </w:tc>
        <w:tc>
          <w:tcPr/>
          <w:p w:rsidR="00000000" w:rsidDel="00000000" w:rsidP="00000000" w:rsidRDefault="00000000" w:rsidRPr="00000000" w14:paraId="000003B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B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C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3C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27,00</w:t>
            </w:r>
          </w:p>
        </w:tc>
        <w:tc>
          <w:tcPr>
            <w:vAlign w:val="bottom"/>
          </w:tcPr>
          <w:p w:rsidR="00000000" w:rsidDel="00000000" w:rsidP="00000000" w:rsidRDefault="00000000" w:rsidRPr="00000000" w14:paraId="000003C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540,0000</w:t>
            </w:r>
          </w:p>
        </w:tc>
      </w:tr>
      <w:tr>
        <w:tc>
          <w:tcPr/>
          <w:p w:rsidR="00000000" w:rsidDel="00000000" w:rsidP="00000000" w:rsidRDefault="00000000" w:rsidRPr="00000000" w14:paraId="000003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108</w:t>
            </w:r>
          </w:p>
        </w:tc>
        <w:tc>
          <w:tcPr/>
          <w:p w:rsidR="00000000" w:rsidDel="00000000" w:rsidP="00000000" w:rsidRDefault="00000000" w:rsidRPr="00000000" w14:paraId="000003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agua 250L de fibra</w:t>
            </w:r>
          </w:p>
        </w:tc>
        <w:tc>
          <w:tcPr/>
          <w:p w:rsidR="00000000" w:rsidDel="00000000" w:rsidP="00000000" w:rsidRDefault="00000000" w:rsidRPr="00000000" w14:paraId="000003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3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3C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149,96</w:t>
            </w:r>
          </w:p>
        </w:tc>
        <w:tc>
          <w:tcPr>
            <w:vAlign w:val="bottom"/>
          </w:tcPr>
          <w:p w:rsidR="00000000" w:rsidDel="00000000" w:rsidP="00000000" w:rsidRDefault="00000000" w:rsidRPr="00000000" w14:paraId="000003C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1.499,6667</w:t>
            </w:r>
          </w:p>
        </w:tc>
      </w:tr>
      <w:tr>
        <w:tc>
          <w:tcPr/>
          <w:p w:rsidR="00000000" w:rsidDel="00000000" w:rsidP="00000000" w:rsidRDefault="00000000" w:rsidRPr="00000000" w14:paraId="000003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109</w:t>
            </w:r>
          </w:p>
        </w:tc>
        <w:tc>
          <w:tcPr/>
          <w:p w:rsidR="00000000" w:rsidDel="00000000" w:rsidP="00000000" w:rsidRDefault="00000000" w:rsidRPr="00000000" w14:paraId="000003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água 1000l PVC</w:t>
            </w:r>
          </w:p>
        </w:tc>
        <w:tc>
          <w:tcPr/>
          <w:p w:rsidR="00000000" w:rsidDel="00000000" w:rsidP="00000000" w:rsidRDefault="00000000" w:rsidRPr="00000000" w14:paraId="000003D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3D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356,66</w:t>
            </w:r>
          </w:p>
        </w:tc>
        <w:tc>
          <w:tcPr>
            <w:vAlign w:val="bottom"/>
          </w:tcPr>
          <w:p w:rsidR="00000000" w:rsidDel="00000000" w:rsidP="00000000" w:rsidRDefault="00000000" w:rsidRPr="00000000" w14:paraId="000003D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3.566,6667</w:t>
            </w:r>
          </w:p>
        </w:tc>
      </w:tr>
      <w:tr>
        <w:tc>
          <w:tcPr/>
          <w:p w:rsidR="00000000" w:rsidDel="00000000" w:rsidP="00000000" w:rsidRDefault="00000000" w:rsidRPr="00000000" w14:paraId="000003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110</w:t>
            </w:r>
          </w:p>
        </w:tc>
        <w:tc>
          <w:tcPr/>
          <w:p w:rsidR="00000000" w:rsidDel="00000000" w:rsidP="00000000" w:rsidRDefault="00000000" w:rsidRPr="00000000" w14:paraId="000003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água 15.000l de fibra</w:t>
            </w:r>
          </w:p>
        </w:tc>
        <w:tc>
          <w:tcPr/>
          <w:p w:rsidR="00000000" w:rsidDel="00000000" w:rsidP="00000000" w:rsidRDefault="00000000" w:rsidRPr="00000000" w14:paraId="000003D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3D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4.491,33</w:t>
            </w:r>
          </w:p>
        </w:tc>
        <w:tc>
          <w:tcPr>
            <w:vAlign w:val="bottom"/>
          </w:tcPr>
          <w:p w:rsidR="00000000" w:rsidDel="00000000" w:rsidP="00000000" w:rsidRDefault="00000000" w:rsidRPr="00000000" w14:paraId="000003D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22.456,6667</w:t>
            </w:r>
          </w:p>
        </w:tc>
      </w:tr>
      <w:tr>
        <w:tc>
          <w:tcPr/>
          <w:p w:rsidR="00000000" w:rsidDel="00000000" w:rsidP="00000000" w:rsidRDefault="00000000" w:rsidRPr="00000000" w14:paraId="000003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111</w:t>
            </w:r>
          </w:p>
        </w:tc>
        <w:tc>
          <w:tcPr/>
          <w:p w:rsidR="00000000" w:rsidDel="00000000" w:rsidP="00000000" w:rsidRDefault="00000000" w:rsidRPr="00000000" w14:paraId="000003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água 500l PVC</w:t>
            </w:r>
          </w:p>
        </w:tc>
        <w:tc>
          <w:tcPr/>
          <w:p w:rsidR="00000000" w:rsidDel="00000000" w:rsidP="00000000" w:rsidRDefault="00000000" w:rsidRPr="00000000" w14:paraId="000003D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3D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193,33</w:t>
            </w:r>
          </w:p>
        </w:tc>
        <w:tc>
          <w:tcPr>
            <w:vAlign w:val="bottom"/>
          </w:tcPr>
          <w:p w:rsidR="00000000" w:rsidDel="00000000" w:rsidP="00000000" w:rsidRDefault="00000000" w:rsidRPr="00000000" w14:paraId="000003D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1.933,3333</w:t>
            </w:r>
          </w:p>
        </w:tc>
      </w:tr>
      <w:tr>
        <w:tc>
          <w:tcPr/>
          <w:p w:rsidR="00000000" w:rsidDel="00000000" w:rsidP="00000000" w:rsidRDefault="00000000" w:rsidRPr="00000000" w14:paraId="000003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112</w:t>
            </w:r>
          </w:p>
        </w:tc>
        <w:tc>
          <w:tcPr/>
          <w:p w:rsidR="00000000" w:rsidDel="00000000" w:rsidP="00000000" w:rsidRDefault="00000000" w:rsidRPr="00000000" w14:paraId="000003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descarga PVC com parafusos de fixação </w:t>
            </w:r>
          </w:p>
        </w:tc>
        <w:tc>
          <w:tcPr/>
          <w:p w:rsidR="00000000" w:rsidDel="00000000" w:rsidP="00000000" w:rsidRDefault="00000000" w:rsidRPr="00000000" w14:paraId="000003E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E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3E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40,60</w:t>
            </w:r>
          </w:p>
        </w:tc>
        <w:tc>
          <w:tcPr>
            <w:vAlign w:val="bottom"/>
          </w:tcPr>
          <w:p w:rsidR="00000000" w:rsidDel="00000000" w:rsidP="00000000" w:rsidRDefault="00000000" w:rsidRPr="00000000" w14:paraId="000003E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609,0000</w:t>
            </w:r>
          </w:p>
        </w:tc>
      </w:tr>
      <w:tr>
        <w:tc>
          <w:tcPr/>
          <w:p w:rsidR="00000000" w:rsidDel="00000000" w:rsidP="00000000" w:rsidRDefault="00000000" w:rsidRPr="00000000" w14:paraId="000003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113</w:t>
            </w:r>
          </w:p>
        </w:tc>
        <w:tc>
          <w:tcPr/>
          <w:p w:rsidR="00000000" w:rsidDel="00000000" w:rsidP="00000000" w:rsidRDefault="00000000" w:rsidRPr="00000000" w14:paraId="000003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100x100 PVC branco(redonda e quadrada)</w:t>
            </w:r>
          </w:p>
        </w:tc>
        <w:tc>
          <w:tcPr/>
          <w:p w:rsidR="00000000" w:rsidDel="00000000" w:rsidP="00000000" w:rsidRDefault="00000000" w:rsidRPr="00000000" w14:paraId="000003E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E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3E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12,83</w:t>
            </w:r>
          </w:p>
        </w:tc>
        <w:tc>
          <w:tcPr>
            <w:vAlign w:val="bottom"/>
          </w:tcPr>
          <w:p w:rsidR="00000000" w:rsidDel="00000000" w:rsidP="00000000" w:rsidRDefault="00000000" w:rsidRPr="00000000" w14:paraId="000003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320,8333</w:t>
            </w:r>
          </w:p>
        </w:tc>
      </w:tr>
      <w:tr>
        <w:tc>
          <w:tcPr/>
          <w:p w:rsidR="00000000" w:rsidDel="00000000" w:rsidP="00000000" w:rsidRDefault="00000000" w:rsidRPr="00000000" w14:paraId="000003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114</w:t>
            </w:r>
          </w:p>
        </w:tc>
        <w:tc>
          <w:tcPr/>
          <w:p w:rsidR="00000000" w:rsidDel="00000000" w:rsidP="00000000" w:rsidRDefault="00000000" w:rsidRPr="00000000" w14:paraId="000003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150x150 PVC branco(redonda e quadrada)</w:t>
            </w:r>
          </w:p>
        </w:tc>
        <w:tc>
          <w:tcPr/>
          <w:p w:rsidR="00000000" w:rsidDel="00000000" w:rsidP="00000000" w:rsidRDefault="00000000" w:rsidRPr="00000000" w14:paraId="000003F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F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F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3F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23,50</w:t>
            </w:r>
          </w:p>
        </w:tc>
        <w:tc>
          <w:tcPr>
            <w:vAlign w:val="bottom"/>
          </w:tcPr>
          <w:p w:rsidR="00000000" w:rsidDel="00000000" w:rsidP="00000000" w:rsidRDefault="00000000" w:rsidRPr="00000000" w14:paraId="000003F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587,5000</w:t>
            </w:r>
          </w:p>
        </w:tc>
      </w:tr>
      <w:tr>
        <w:tc>
          <w:tcPr/>
          <w:p w:rsidR="00000000" w:rsidDel="00000000" w:rsidP="00000000" w:rsidRDefault="00000000" w:rsidRPr="00000000" w14:paraId="000003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115</w:t>
            </w:r>
          </w:p>
        </w:tc>
        <w:tc>
          <w:tcPr/>
          <w:p w:rsidR="00000000" w:rsidDel="00000000" w:rsidP="00000000" w:rsidRDefault="00000000" w:rsidRPr="00000000" w14:paraId="000003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100x40 PVC branco</w:t>
            </w:r>
          </w:p>
        </w:tc>
        <w:tc>
          <w:tcPr/>
          <w:p w:rsidR="00000000" w:rsidDel="00000000" w:rsidP="00000000" w:rsidRDefault="00000000" w:rsidRPr="00000000" w14:paraId="000003F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3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3F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12,16</w:t>
            </w:r>
          </w:p>
        </w:tc>
        <w:tc>
          <w:tcPr>
            <w:vAlign w:val="bottom"/>
          </w:tcPr>
          <w:p w:rsidR="00000000" w:rsidDel="00000000" w:rsidP="00000000" w:rsidRDefault="00000000" w:rsidRPr="00000000" w14:paraId="000003F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304,1667</w:t>
            </w:r>
          </w:p>
        </w:tc>
      </w:tr>
      <w:tr>
        <w:tc>
          <w:tcPr/>
          <w:p w:rsidR="00000000" w:rsidDel="00000000" w:rsidP="00000000" w:rsidRDefault="00000000" w:rsidRPr="00000000" w14:paraId="000003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116</w:t>
            </w:r>
          </w:p>
        </w:tc>
        <w:tc>
          <w:tcPr/>
          <w:p w:rsidR="00000000" w:rsidDel="00000000" w:rsidP="00000000" w:rsidRDefault="00000000" w:rsidRPr="00000000" w14:paraId="000003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redonda 100x100x50mm(redonda e quadrada)</w:t>
            </w:r>
          </w:p>
        </w:tc>
        <w:tc>
          <w:tcPr/>
          <w:p w:rsidR="00000000" w:rsidDel="00000000" w:rsidP="00000000" w:rsidRDefault="00000000" w:rsidRPr="00000000" w14:paraId="000004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0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40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12,30</w:t>
            </w:r>
          </w:p>
        </w:tc>
        <w:tc>
          <w:tcPr>
            <w:vAlign w:val="bottom"/>
          </w:tcPr>
          <w:p w:rsidR="00000000" w:rsidDel="00000000" w:rsidP="00000000" w:rsidRDefault="00000000" w:rsidRPr="00000000" w14:paraId="0000040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307,5000</w:t>
            </w:r>
          </w:p>
        </w:tc>
      </w:tr>
      <w:tr>
        <w:tc>
          <w:tcPr/>
          <w:p w:rsidR="00000000" w:rsidDel="00000000" w:rsidP="00000000" w:rsidRDefault="00000000" w:rsidRPr="00000000" w14:paraId="000004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117</w:t>
            </w:r>
          </w:p>
        </w:tc>
        <w:tc>
          <w:tcPr/>
          <w:p w:rsidR="00000000" w:rsidDel="00000000" w:rsidP="00000000" w:rsidRDefault="00000000" w:rsidRPr="00000000" w14:paraId="000004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redonda 150x150x50mm(redonda e quadrada)</w:t>
            </w:r>
          </w:p>
        </w:tc>
        <w:tc>
          <w:tcPr/>
          <w:p w:rsidR="00000000" w:rsidDel="00000000" w:rsidP="00000000" w:rsidRDefault="00000000" w:rsidRPr="00000000" w14:paraId="0000040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0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40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22,96</w:t>
            </w:r>
          </w:p>
        </w:tc>
        <w:tc>
          <w:tcPr>
            <w:vAlign w:val="bottom"/>
          </w:tcPr>
          <w:p w:rsidR="00000000" w:rsidDel="00000000" w:rsidP="00000000" w:rsidRDefault="00000000" w:rsidRPr="00000000" w14:paraId="0000040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574,1667</w:t>
            </w:r>
          </w:p>
        </w:tc>
      </w:tr>
      <w:tr>
        <w:tc>
          <w:tcPr/>
          <w:p w:rsidR="00000000" w:rsidDel="00000000" w:rsidP="00000000" w:rsidRDefault="00000000" w:rsidRPr="00000000" w14:paraId="000004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118</w:t>
            </w:r>
          </w:p>
        </w:tc>
        <w:tc>
          <w:tcPr/>
          <w:p w:rsidR="00000000" w:rsidDel="00000000" w:rsidP="00000000" w:rsidRDefault="00000000" w:rsidRPr="00000000" w14:paraId="000004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Calha para telhado (metros) 6 metros</w:t>
            </w:r>
          </w:p>
        </w:tc>
        <w:tc>
          <w:tcPr/>
          <w:p w:rsidR="00000000" w:rsidDel="00000000" w:rsidP="00000000" w:rsidRDefault="00000000" w:rsidRPr="00000000" w14:paraId="0000041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vAlign w:val="bottom"/>
          </w:tcPr>
          <w:p w:rsidR="00000000" w:rsidDel="00000000" w:rsidP="00000000" w:rsidRDefault="00000000" w:rsidRPr="00000000" w14:paraId="0000041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64,46</w:t>
            </w:r>
          </w:p>
        </w:tc>
        <w:tc>
          <w:tcPr>
            <w:vAlign w:val="bottom"/>
          </w:tcPr>
          <w:p w:rsidR="00000000" w:rsidDel="00000000" w:rsidP="00000000" w:rsidRDefault="00000000" w:rsidRPr="00000000" w14:paraId="0000041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2.578,6667</w:t>
            </w:r>
          </w:p>
        </w:tc>
      </w:tr>
      <w:tr>
        <w:tc>
          <w:tcPr/>
          <w:p w:rsidR="00000000" w:rsidDel="00000000" w:rsidP="00000000" w:rsidRDefault="00000000" w:rsidRPr="00000000" w14:paraId="000004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119</w:t>
            </w:r>
          </w:p>
        </w:tc>
        <w:tc>
          <w:tcPr/>
          <w:p w:rsidR="00000000" w:rsidDel="00000000" w:rsidP="00000000" w:rsidRDefault="00000000" w:rsidRPr="00000000" w14:paraId="000004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Cal para pintura(7kg)</w:t>
            </w:r>
          </w:p>
        </w:tc>
        <w:tc>
          <w:tcPr/>
          <w:p w:rsidR="00000000" w:rsidDel="00000000" w:rsidP="00000000" w:rsidRDefault="00000000" w:rsidRPr="00000000" w14:paraId="000004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w:t>
            </w:r>
          </w:p>
        </w:tc>
        <w:tc>
          <w:tcPr/>
          <w:p w:rsidR="00000000" w:rsidDel="00000000" w:rsidP="00000000" w:rsidRDefault="00000000" w:rsidRPr="00000000" w14:paraId="000004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w:t>
            </w:r>
          </w:p>
        </w:tc>
        <w:tc>
          <w:tcPr>
            <w:vAlign w:val="bottom"/>
          </w:tcPr>
          <w:p w:rsidR="00000000" w:rsidDel="00000000" w:rsidP="00000000" w:rsidRDefault="00000000" w:rsidRPr="00000000" w14:paraId="0000041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13,33</w:t>
            </w:r>
          </w:p>
        </w:tc>
        <w:tc>
          <w:tcPr>
            <w:vAlign w:val="bottom"/>
          </w:tcPr>
          <w:p w:rsidR="00000000" w:rsidDel="00000000" w:rsidP="00000000" w:rsidRDefault="00000000" w:rsidRPr="00000000" w14:paraId="000004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1.600,0000</w:t>
            </w:r>
          </w:p>
        </w:tc>
      </w:tr>
      <w:tr>
        <w:tc>
          <w:tcPr/>
          <w:p w:rsidR="00000000" w:rsidDel="00000000" w:rsidP="00000000" w:rsidRDefault="00000000" w:rsidRPr="00000000" w14:paraId="000004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w:t>
            </w:r>
          </w:p>
        </w:tc>
        <w:tc>
          <w:tcPr/>
          <w:p w:rsidR="00000000" w:rsidDel="00000000" w:rsidP="00000000" w:rsidRDefault="00000000" w:rsidRPr="00000000" w14:paraId="000004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Cal para massa de reboque(20kg)</w:t>
            </w:r>
          </w:p>
        </w:tc>
        <w:tc>
          <w:tcPr/>
          <w:p w:rsidR="00000000" w:rsidDel="00000000" w:rsidP="00000000" w:rsidRDefault="00000000" w:rsidRPr="00000000" w14:paraId="000004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w:t>
            </w:r>
          </w:p>
        </w:tc>
        <w:tc>
          <w:tcPr/>
          <w:p w:rsidR="00000000" w:rsidDel="00000000" w:rsidP="00000000" w:rsidRDefault="00000000" w:rsidRPr="00000000" w14:paraId="000004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41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15,66</w:t>
            </w:r>
          </w:p>
        </w:tc>
        <w:tc>
          <w:tcPr>
            <w:vAlign w:val="bottom"/>
          </w:tcPr>
          <w:p w:rsidR="00000000" w:rsidDel="00000000" w:rsidP="00000000" w:rsidRDefault="00000000" w:rsidRPr="00000000" w14:paraId="000004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2.350,0000</w:t>
            </w:r>
          </w:p>
        </w:tc>
      </w:tr>
      <w:tr>
        <w:tc>
          <w:tcPr/>
          <w:p w:rsidR="00000000" w:rsidDel="00000000" w:rsidP="00000000" w:rsidRDefault="00000000" w:rsidRPr="00000000" w14:paraId="000004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121</w:t>
            </w:r>
          </w:p>
        </w:tc>
        <w:tc>
          <w:tcPr/>
          <w:p w:rsidR="00000000" w:rsidDel="00000000" w:rsidP="00000000" w:rsidRDefault="00000000" w:rsidRPr="00000000" w14:paraId="000004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Câmara de ar para pneu de carrinho de mão</w:t>
            </w:r>
          </w:p>
        </w:tc>
        <w:tc>
          <w:tcPr/>
          <w:p w:rsidR="00000000" w:rsidDel="00000000" w:rsidP="00000000" w:rsidRDefault="00000000" w:rsidRPr="00000000" w14:paraId="0000042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2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2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42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19,60</w:t>
            </w:r>
          </w:p>
        </w:tc>
        <w:tc>
          <w:tcPr>
            <w:vAlign w:val="bottom"/>
          </w:tcPr>
          <w:p w:rsidR="00000000" w:rsidDel="00000000" w:rsidP="00000000" w:rsidRDefault="00000000" w:rsidRPr="00000000" w14:paraId="0000042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196,0000</w:t>
            </w:r>
          </w:p>
        </w:tc>
      </w:tr>
      <w:tr>
        <w:tc>
          <w:tcPr/>
          <w:p w:rsidR="00000000" w:rsidDel="00000000" w:rsidP="00000000" w:rsidRDefault="00000000" w:rsidRPr="00000000" w14:paraId="000004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122</w:t>
            </w:r>
          </w:p>
        </w:tc>
        <w:tc>
          <w:tcPr/>
          <w:p w:rsidR="00000000" w:rsidDel="00000000" w:rsidP="00000000" w:rsidRDefault="00000000" w:rsidRPr="00000000" w14:paraId="00000429">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Capa de chuva segurança confeccionada em PVC forrado espessura 0,25;</w:t>
            </w:r>
          </w:p>
          <w:p w:rsidR="00000000" w:rsidDel="00000000" w:rsidP="00000000" w:rsidRDefault="00000000" w:rsidRPr="00000000" w14:paraId="0000042A">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Cor amarela;</w:t>
            </w:r>
          </w:p>
          <w:p w:rsidR="00000000" w:rsidDel="00000000" w:rsidP="00000000" w:rsidRDefault="00000000" w:rsidRPr="00000000" w14:paraId="0000042B">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Capuz fixo sem cordão;</w:t>
            </w:r>
          </w:p>
          <w:p w:rsidR="00000000" w:rsidDel="00000000" w:rsidP="00000000" w:rsidRDefault="00000000" w:rsidRPr="00000000" w14:paraId="0000042C">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Mangas longas;</w:t>
            </w:r>
          </w:p>
          <w:p w:rsidR="00000000" w:rsidDel="00000000" w:rsidP="00000000" w:rsidRDefault="00000000" w:rsidRPr="00000000" w14:paraId="0000042D">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Fechamento frontal através de botões de pressão plásticos.</w:t>
            </w:r>
          </w:p>
          <w:p w:rsidR="00000000" w:rsidDel="00000000" w:rsidP="00000000" w:rsidRDefault="00000000" w:rsidRPr="00000000" w14:paraId="0000042E">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Proteção do usuário contra umidade proveniente de operações com uso de água.</w:t>
            </w:r>
          </w:p>
          <w:p w:rsidR="00000000" w:rsidDel="00000000" w:rsidP="00000000" w:rsidRDefault="00000000" w:rsidRPr="00000000" w14:paraId="0000042F">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43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3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3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w:t>
            </w:r>
          </w:p>
        </w:tc>
        <w:tc>
          <w:tcPr>
            <w:vAlign w:val="bottom"/>
          </w:tcPr>
          <w:p w:rsidR="00000000" w:rsidDel="00000000" w:rsidP="00000000" w:rsidRDefault="00000000" w:rsidRPr="00000000" w14:paraId="0000044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45,00</w:t>
            </w:r>
          </w:p>
        </w:tc>
        <w:tc>
          <w:tcPr>
            <w:vAlign w:val="bottom"/>
          </w:tcPr>
          <w:p w:rsidR="00000000" w:rsidDel="00000000" w:rsidP="00000000" w:rsidRDefault="00000000" w:rsidRPr="00000000" w14:paraId="0000044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2.025,0000</w:t>
            </w:r>
          </w:p>
        </w:tc>
      </w:tr>
      <w:tr>
        <w:tc>
          <w:tcPr/>
          <w:p w:rsidR="00000000" w:rsidDel="00000000" w:rsidP="00000000" w:rsidRDefault="00000000" w:rsidRPr="00000000" w14:paraId="000004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123</w:t>
            </w:r>
          </w:p>
        </w:tc>
        <w:tc>
          <w:tcPr/>
          <w:p w:rsidR="00000000" w:rsidDel="00000000" w:rsidP="00000000" w:rsidRDefault="00000000" w:rsidRPr="00000000" w14:paraId="000004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Carrinho de mão reforçado chapa 18 com pneus 01 câmara de ar</w:t>
            </w:r>
          </w:p>
        </w:tc>
        <w:tc>
          <w:tcPr/>
          <w:p w:rsidR="00000000" w:rsidDel="00000000" w:rsidP="00000000" w:rsidRDefault="00000000" w:rsidRPr="00000000" w14:paraId="0000044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4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06</w:t>
            </w:r>
          </w:p>
        </w:tc>
        <w:tc>
          <w:tcPr>
            <w:vAlign w:val="bottom"/>
          </w:tcPr>
          <w:p w:rsidR="00000000" w:rsidDel="00000000" w:rsidP="00000000" w:rsidRDefault="00000000" w:rsidRPr="00000000" w14:paraId="0000044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246,66</w:t>
            </w:r>
          </w:p>
        </w:tc>
        <w:tc>
          <w:tcPr>
            <w:vAlign w:val="bottom"/>
          </w:tcPr>
          <w:p w:rsidR="00000000" w:rsidDel="00000000" w:rsidP="00000000" w:rsidRDefault="00000000" w:rsidRPr="00000000" w14:paraId="0000044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1.480,0000</w:t>
            </w:r>
          </w:p>
        </w:tc>
      </w:tr>
      <w:tr>
        <w:tc>
          <w:tcPr/>
          <w:p w:rsidR="00000000" w:rsidDel="00000000" w:rsidP="00000000" w:rsidRDefault="00000000" w:rsidRPr="00000000" w14:paraId="000004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124</w:t>
            </w:r>
          </w:p>
        </w:tc>
        <w:tc>
          <w:tcPr/>
          <w:p w:rsidR="00000000" w:rsidDel="00000000" w:rsidP="00000000" w:rsidRDefault="00000000" w:rsidRPr="00000000" w14:paraId="000004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Cascalho da pedreira</w:t>
            </w:r>
          </w:p>
        </w:tc>
        <w:tc>
          <w:tcPr/>
          <w:p w:rsidR="00000000" w:rsidDel="00000000" w:rsidP="00000000" w:rsidRDefault="00000000" w:rsidRPr="00000000" w14:paraId="00000450">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04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45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w:t>
            </w:r>
          </w:p>
        </w:tc>
        <w:tc>
          <w:tcPr>
            <w:vAlign w:val="bottom"/>
          </w:tcPr>
          <w:p w:rsidR="00000000" w:rsidDel="00000000" w:rsidP="00000000" w:rsidRDefault="00000000" w:rsidRPr="00000000" w14:paraId="0000045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7.500,0000</w:t>
            </w:r>
          </w:p>
        </w:tc>
      </w:tr>
      <w:tr>
        <w:tc>
          <w:tcPr/>
          <w:p w:rsidR="00000000" w:rsidDel="00000000" w:rsidP="00000000" w:rsidRDefault="00000000" w:rsidRPr="00000000" w14:paraId="000004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125</w:t>
            </w:r>
          </w:p>
        </w:tc>
        <w:tc>
          <w:tcPr/>
          <w:p w:rsidR="00000000" w:rsidDel="00000000" w:rsidP="00000000" w:rsidRDefault="00000000" w:rsidRPr="00000000" w14:paraId="000004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Cavadeira de Ferro</w:t>
            </w:r>
          </w:p>
        </w:tc>
        <w:tc>
          <w:tcPr/>
          <w:p w:rsidR="00000000" w:rsidDel="00000000" w:rsidP="00000000" w:rsidRDefault="00000000" w:rsidRPr="00000000" w14:paraId="0000045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45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74,33</w:t>
            </w:r>
          </w:p>
        </w:tc>
        <w:tc>
          <w:tcPr>
            <w:vAlign w:val="bottom"/>
          </w:tcPr>
          <w:p w:rsidR="00000000" w:rsidDel="00000000" w:rsidP="00000000" w:rsidRDefault="00000000" w:rsidRPr="00000000" w14:paraId="0000045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371,6667</w:t>
            </w:r>
          </w:p>
        </w:tc>
      </w:tr>
      <w:tr>
        <w:tc>
          <w:tcPr/>
          <w:p w:rsidR="00000000" w:rsidDel="00000000" w:rsidP="00000000" w:rsidRDefault="00000000" w:rsidRPr="00000000" w14:paraId="000004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126</w:t>
            </w:r>
          </w:p>
        </w:tc>
        <w:tc>
          <w:tcPr/>
          <w:p w:rsidR="00000000" w:rsidDel="00000000" w:rsidP="00000000" w:rsidRDefault="00000000" w:rsidRPr="00000000" w14:paraId="000004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Cavadeira dupla com cabo madeira</w:t>
            </w:r>
          </w:p>
        </w:tc>
        <w:tc>
          <w:tcPr/>
          <w:p w:rsidR="00000000" w:rsidDel="00000000" w:rsidP="00000000" w:rsidRDefault="00000000" w:rsidRPr="00000000" w14:paraId="0000045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45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46,33</w:t>
            </w:r>
          </w:p>
        </w:tc>
        <w:tc>
          <w:tcPr>
            <w:vAlign w:val="bottom"/>
          </w:tcPr>
          <w:p w:rsidR="00000000" w:rsidDel="00000000" w:rsidP="00000000" w:rsidRDefault="00000000" w:rsidRPr="00000000" w14:paraId="0000045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231,6667</w:t>
            </w:r>
          </w:p>
        </w:tc>
      </w:tr>
      <w:tr>
        <w:tc>
          <w:tcPr/>
          <w:p w:rsidR="00000000" w:rsidDel="00000000" w:rsidP="00000000" w:rsidRDefault="00000000" w:rsidRPr="00000000" w14:paraId="000004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127</w:t>
            </w:r>
          </w:p>
        </w:tc>
        <w:tc>
          <w:tcPr/>
          <w:p w:rsidR="00000000" w:rsidDel="00000000" w:rsidP="00000000" w:rsidRDefault="00000000" w:rsidRPr="00000000" w14:paraId="000004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Ceramica p/ piso interno medindo 45x45cm – sendo cerâmica intermediaria</w:t>
            </w:r>
          </w:p>
        </w:tc>
        <w:tc>
          <w:tcPr/>
          <w:p w:rsidR="00000000" w:rsidDel="00000000" w:rsidP="00000000" w:rsidRDefault="00000000" w:rsidRPr="00000000" w14:paraId="0000046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METRO</w:t>
            </w:r>
          </w:p>
        </w:tc>
        <w:tc>
          <w:tcPr/>
          <w:p w:rsidR="00000000" w:rsidDel="00000000" w:rsidP="00000000" w:rsidRDefault="00000000" w:rsidRPr="00000000" w14:paraId="0000046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350</w:t>
            </w:r>
          </w:p>
        </w:tc>
        <w:tc>
          <w:tcPr>
            <w:vAlign w:val="bottom"/>
          </w:tcPr>
          <w:p w:rsidR="00000000" w:rsidDel="00000000" w:rsidP="00000000" w:rsidRDefault="00000000" w:rsidRPr="00000000" w14:paraId="0000046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19,23</w:t>
            </w:r>
          </w:p>
        </w:tc>
        <w:tc>
          <w:tcPr>
            <w:vAlign w:val="bottom"/>
          </w:tcPr>
          <w:p w:rsidR="00000000" w:rsidDel="00000000" w:rsidP="00000000" w:rsidRDefault="00000000" w:rsidRPr="00000000" w14:paraId="0000046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6.731,6667</w:t>
            </w:r>
          </w:p>
        </w:tc>
      </w:tr>
      <w:tr>
        <w:tc>
          <w:tcPr/>
          <w:p w:rsidR="00000000" w:rsidDel="00000000" w:rsidP="00000000" w:rsidRDefault="00000000" w:rsidRPr="00000000" w14:paraId="000004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128</w:t>
            </w:r>
          </w:p>
        </w:tc>
        <w:tc>
          <w:tcPr/>
          <w:p w:rsidR="00000000" w:rsidDel="00000000" w:rsidP="00000000" w:rsidRDefault="00000000" w:rsidRPr="00000000" w14:paraId="000004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Chibanca com cabo madeira</w:t>
            </w:r>
          </w:p>
        </w:tc>
        <w:tc>
          <w:tcPr/>
          <w:p w:rsidR="00000000" w:rsidDel="00000000" w:rsidP="00000000" w:rsidRDefault="00000000" w:rsidRPr="00000000" w14:paraId="0000046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46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43,23</w:t>
            </w:r>
          </w:p>
        </w:tc>
        <w:tc>
          <w:tcPr>
            <w:vAlign w:val="bottom"/>
          </w:tcPr>
          <w:p w:rsidR="00000000" w:rsidDel="00000000" w:rsidP="00000000" w:rsidRDefault="00000000" w:rsidRPr="00000000" w14:paraId="0000046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129,7000</w:t>
            </w:r>
          </w:p>
        </w:tc>
      </w:tr>
      <w:tr>
        <w:tc>
          <w:tcPr/>
          <w:p w:rsidR="00000000" w:rsidDel="00000000" w:rsidP="00000000" w:rsidRDefault="00000000" w:rsidRPr="00000000" w14:paraId="000004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129</w:t>
            </w:r>
          </w:p>
        </w:tc>
        <w:tc>
          <w:tcPr/>
          <w:p w:rsidR="00000000" w:rsidDel="00000000" w:rsidP="00000000" w:rsidRDefault="00000000" w:rsidRPr="00000000" w14:paraId="000004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Cilindros para fechaduras (tambor)</w:t>
            </w:r>
          </w:p>
        </w:tc>
        <w:tc>
          <w:tcPr/>
          <w:p w:rsidR="00000000" w:rsidDel="00000000" w:rsidP="00000000" w:rsidRDefault="00000000" w:rsidRPr="00000000" w14:paraId="0000047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47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26,00</w:t>
            </w:r>
          </w:p>
        </w:tc>
        <w:tc>
          <w:tcPr>
            <w:vAlign w:val="bottom"/>
          </w:tcPr>
          <w:p w:rsidR="00000000" w:rsidDel="00000000" w:rsidP="00000000" w:rsidRDefault="00000000" w:rsidRPr="00000000" w14:paraId="0000047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520,0000</w:t>
            </w:r>
          </w:p>
        </w:tc>
      </w:tr>
      <w:tr>
        <w:tc>
          <w:tcPr/>
          <w:p w:rsidR="00000000" w:rsidDel="00000000" w:rsidP="00000000" w:rsidRDefault="00000000" w:rsidRPr="00000000" w14:paraId="000004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130</w:t>
            </w:r>
          </w:p>
        </w:tc>
        <w:tc>
          <w:tcPr/>
          <w:p w:rsidR="00000000" w:rsidDel="00000000" w:rsidP="00000000" w:rsidRDefault="00000000" w:rsidRPr="00000000" w14:paraId="000004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Cimento CP II(50kg)</w:t>
            </w:r>
          </w:p>
        </w:tc>
        <w:tc>
          <w:tcPr/>
          <w:p w:rsidR="00000000" w:rsidDel="00000000" w:rsidP="00000000" w:rsidRDefault="00000000" w:rsidRPr="00000000" w14:paraId="000004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w:t>
            </w:r>
          </w:p>
        </w:tc>
        <w:tc>
          <w:tcPr/>
          <w:p w:rsidR="00000000" w:rsidDel="00000000" w:rsidP="00000000" w:rsidRDefault="00000000" w:rsidRPr="00000000" w14:paraId="000004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047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22,33</w:t>
            </w:r>
          </w:p>
        </w:tc>
        <w:tc>
          <w:tcPr>
            <w:vAlign w:val="bottom"/>
          </w:tcPr>
          <w:p w:rsidR="00000000" w:rsidDel="00000000" w:rsidP="00000000" w:rsidRDefault="00000000" w:rsidRPr="00000000" w14:paraId="0000047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111.666,6667</w:t>
            </w:r>
          </w:p>
        </w:tc>
      </w:tr>
      <w:tr>
        <w:tc>
          <w:tcPr/>
          <w:p w:rsidR="00000000" w:rsidDel="00000000" w:rsidP="00000000" w:rsidRDefault="00000000" w:rsidRPr="00000000" w14:paraId="000004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131</w:t>
            </w:r>
          </w:p>
        </w:tc>
        <w:tc>
          <w:tcPr/>
          <w:p w:rsidR="00000000" w:rsidDel="00000000" w:rsidP="00000000" w:rsidRDefault="00000000" w:rsidRPr="00000000" w14:paraId="000004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Cola para madeira 500gr</w:t>
            </w:r>
          </w:p>
        </w:tc>
        <w:tc>
          <w:tcPr/>
          <w:p w:rsidR="00000000" w:rsidDel="00000000" w:rsidP="00000000" w:rsidRDefault="00000000" w:rsidRPr="00000000" w14:paraId="0000047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47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19,00</w:t>
            </w:r>
          </w:p>
        </w:tc>
        <w:tc>
          <w:tcPr>
            <w:vAlign w:val="bottom"/>
          </w:tcPr>
          <w:p w:rsidR="00000000" w:rsidDel="00000000" w:rsidP="00000000" w:rsidRDefault="00000000" w:rsidRPr="00000000" w14:paraId="0000047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95,0000</w:t>
            </w:r>
          </w:p>
        </w:tc>
      </w:tr>
      <w:tr>
        <w:tc>
          <w:tcPr/>
          <w:p w:rsidR="00000000" w:rsidDel="00000000" w:rsidP="00000000" w:rsidRDefault="00000000" w:rsidRPr="00000000" w14:paraId="000004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132</w:t>
            </w:r>
          </w:p>
        </w:tc>
        <w:tc>
          <w:tcPr/>
          <w:p w:rsidR="00000000" w:rsidDel="00000000" w:rsidP="00000000" w:rsidRDefault="00000000" w:rsidRPr="00000000" w14:paraId="000004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Colher de pedreiro n°8. </w:t>
            </w:r>
            <w:r w:rsidDel="00000000" w:rsidR="00000000" w:rsidRPr="00000000">
              <w:rPr>
                <w:rFonts w:ascii="Arial Narrow" w:cs="Arial Narrow" w:eastAsia="Arial Narrow" w:hAnsi="Arial Narrow"/>
                <w:color w:val="000000"/>
                <w:rtl w:val="0"/>
              </w:rPr>
              <w:t xml:space="preserve">Descrição:</w:t>
            </w:r>
            <w:r w:rsidDel="00000000" w:rsidR="00000000" w:rsidRPr="00000000">
              <w:rPr>
                <w:rtl w:val="0"/>
              </w:rPr>
            </w:r>
          </w:p>
          <w:p w:rsidR="00000000" w:rsidDel="00000000" w:rsidP="00000000" w:rsidRDefault="00000000" w:rsidRPr="00000000" w14:paraId="00000482">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Aço Sae 5160</w:t>
              <w:br w:type="textWrapping"/>
              <w:t xml:space="preserve">Tratamento: Temperado E Revenido</w:t>
              <w:br w:type="textWrapping"/>
              <w:t xml:space="preserve">Dureza: 45 A 55 Hrc</w:t>
              <w:br w:type="textWrapping"/>
              <w:t xml:space="preserve">Acabamento: Polido</w:t>
              <w:br w:type="textWrapping"/>
              <w:t xml:space="preserve">Proteção: Verniz</w:t>
              <w:br w:type="textWrapping"/>
              <w:t xml:space="preserve">Obs: Colher Inteiriça S/Solda</w:t>
            </w:r>
            <w:r w:rsidDel="00000000" w:rsidR="00000000" w:rsidRPr="00000000">
              <w:rPr>
                <w:rtl w:val="0"/>
              </w:rPr>
            </w:r>
          </w:p>
          <w:p w:rsidR="00000000" w:rsidDel="00000000" w:rsidP="00000000" w:rsidRDefault="00000000" w:rsidRPr="00000000" w14:paraId="00000483">
            <w:pPr>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Componente Cabo:</w:t>
            </w:r>
          </w:p>
          <w:p w:rsidR="00000000" w:rsidDel="00000000" w:rsidP="00000000" w:rsidRDefault="00000000" w:rsidRPr="00000000" w14:paraId="00000484">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Madeira</w:t>
              <w:br w:type="textWrapping"/>
              <w:t xml:space="preserve">Acabamento: Lixado</w:t>
              <w:br w:type="textWrapping"/>
              <w:t xml:space="preserve">Proteção: Verniz</w:t>
            </w:r>
            <w:r w:rsidDel="00000000" w:rsidR="00000000" w:rsidRPr="00000000">
              <w:rPr>
                <w:rtl w:val="0"/>
              </w:rPr>
            </w:r>
          </w:p>
        </w:tc>
        <w:tc>
          <w:tcPr/>
          <w:p w:rsidR="00000000" w:rsidDel="00000000" w:rsidP="00000000" w:rsidRDefault="00000000" w:rsidRPr="00000000" w14:paraId="0000048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9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49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20,56</w:t>
            </w:r>
          </w:p>
        </w:tc>
        <w:tc>
          <w:tcPr>
            <w:vAlign w:val="bottom"/>
          </w:tcPr>
          <w:p w:rsidR="00000000" w:rsidDel="00000000" w:rsidP="00000000" w:rsidRDefault="00000000" w:rsidRPr="00000000" w14:paraId="0000049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411,3333</w:t>
            </w:r>
          </w:p>
        </w:tc>
      </w:tr>
      <w:tr>
        <w:tc>
          <w:tcPr/>
          <w:p w:rsidR="00000000" w:rsidDel="00000000" w:rsidP="00000000" w:rsidRDefault="00000000" w:rsidRPr="00000000" w14:paraId="000004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133</w:t>
            </w:r>
          </w:p>
        </w:tc>
        <w:tc>
          <w:tcPr/>
          <w:p w:rsidR="00000000" w:rsidDel="00000000" w:rsidP="00000000" w:rsidRDefault="00000000" w:rsidRPr="00000000" w14:paraId="000004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Colher de pedreiro n°10. </w:t>
            </w:r>
            <w:r w:rsidDel="00000000" w:rsidR="00000000" w:rsidRPr="00000000">
              <w:rPr>
                <w:rFonts w:ascii="Arial Narrow" w:cs="Arial Narrow" w:eastAsia="Arial Narrow" w:hAnsi="Arial Narrow"/>
                <w:color w:val="000000"/>
                <w:rtl w:val="0"/>
              </w:rPr>
              <w:t xml:space="preserve">Descrição:</w:t>
            </w:r>
            <w:r w:rsidDel="00000000" w:rsidR="00000000" w:rsidRPr="00000000">
              <w:rPr>
                <w:rtl w:val="0"/>
              </w:rPr>
            </w:r>
          </w:p>
          <w:p w:rsidR="00000000" w:rsidDel="00000000" w:rsidP="00000000" w:rsidRDefault="00000000" w:rsidRPr="00000000" w14:paraId="0000049F">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Aço Sae 5160</w:t>
              <w:br w:type="textWrapping"/>
              <w:t xml:space="preserve">Tratamento: Temperado E Revenido</w:t>
              <w:br w:type="textWrapping"/>
              <w:t xml:space="preserve">Dureza: 45 A 55 Hrc</w:t>
              <w:br w:type="textWrapping"/>
              <w:t xml:space="preserve">Acabamento: Polido</w:t>
              <w:br w:type="textWrapping"/>
              <w:t xml:space="preserve">Proteção: Verniz</w:t>
              <w:br w:type="textWrapping"/>
              <w:t xml:space="preserve">Obs: Colher Inteiriça S/Solda</w:t>
            </w:r>
            <w:r w:rsidDel="00000000" w:rsidR="00000000" w:rsidRPr="00000000">
              <w:rPr>
                <w:rtl w:val="0"/>
              </w:rPr>
            </w:r>
          </w:p>
          <w:p w:rsidR="00000000" w:rsidDel="00000000" w:rsidP="00000000" w:rsidRDefault="00000000" w:rsidRPr="00000000" w14:paraId="000004A0">
            <w:pPr>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Componente Cabo:</w:t>
            </w:r>
          </w:p>
          <w:p w:rsidR="00000000" w:rsidDel="00000000" w:rsidP="00000000" w:rsidRDefault="00000000" w:rsidRPr="00000000" w14:paraId="000004A1">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Madeira</w:t>
              <w:br w:type="textWrapping"/>
              <w:t xml:space="preserve">Acabamento: Lixado</w:t>
              <w:br w:type="textWrapping"/>
              <w:t xml:space="preserve">Proteção: Verniz</w:t>
            </w:r>
            <w:r w:rsidDel="00000000" w:rsidR="00000000" w:rsidRPr="00000000">
              <w:rPr>
                <w:rtl w:val="0"/>
              </w:rPr>
            </w:r>
          </w:p>
        </w:tc>
        <w:tc>
          <w:tcPr/>
          <w:p w:rsidR="00000000" w:rsidDel="00000000" w:rsidP="00000000" w:rsidRDefault="00000000" w:rsidRPr="00000000" w14:paraId="000004A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A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A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4B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21,56</w:t>
            </w:r>
          </w:p>
        </w:tc>
        <w:tc>
          <w:tcPr>
            <w:vAlign w:val="bottom"/>
          </w:tcPr>
          <w:p w:rsidR="00000000" w:rsidDel="00000000" w:rsidP="00000000" w:rsidRDefault="00000000" w:rsidRPr="00000000" w14:paraId="000004B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431,3333</w:t>
            </w:r>
          </w:p>
        </w:tc>
      </w:tr>
      <w:tr>
        <w:tc>
          <w:tcPr/>
          <w:p w:rsidR="00000000" w:rsidDel="00000000" w:rsidP="00000000" w:rsidRDefault="00000000" w:rsidRPr="00000000" w14:paraId="000004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134</w:t>
            </w:r>
          </w:p>
        </w:tc>
        <w:tc>
          <w:tcPr/>
          <w:p w:rsidR="00000000" w:rsidDel="00000000" w:rsidP="00000000" w:rsidRDefault="00000000" w:rsidRPr="00000000" w14:paraId="000004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Vassorão Piaçava Gari</w:t>
            </w:r>
          </w:p>
        </w:tc>
        <w:tc>
          <w:tcPr/>
          <w:p w:rsidR="00000000" w:rsidDel="00000000" w:rsidP="00000000" w:rsidRDefault="00000000" w:rsidRPr="00000000" w14:paraId="000004B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4B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34,90</w:t>
            </w:r>
          </w:p>
        </w:tc>
        <w:tc>
          <w:tcPr>
            <w:vAlign w:val="bottom"/>
          </w:tcPr>
          <w:p w:rsidR="00000000" w:rsidDel="00000000" w:rsidP="00000000" w:rsidRDefault="00000000" w:rsidRPr="00000000" w14:paraId="000004B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523,5000</w:t>
            </w:r>
          </w:p>
        </w:tc>
      </w:tr>
      <w:tr>
        <w:tc>
          <w:tcPr/>
          <w:p w:rsidR="00000000" w:rsidDel="00000000" w:rsidP="00000000" w:rsidRDefault="00000000" w:rsidRPr="00000000" w14:paraId="000004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135</w:t>
            </w:r>
          </w:p>
        </w:tc>
        <w:tc>
          <w:tcPr/>
          <w:p w:rsidR="00000000" w:rsidDel="00000000" w:rsidP="00000000" w:rsidRDefault="00000000" w:rsidRPr="00000000" w14:paraId="000004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20mm pvc</w:t>
            </w:r>
          </w:p>
        </w:tc>
        <w:tc>
          <w:tcPr/>
          <w:p w:rsidR="00000000" w:rsidDel="00000000" w:rsidP="00000000" w:rsidRDefault="00000000" w:rsidRPr="00000000" w14:paraId="000004C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4C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w:t>
            </w:r>
          </w:p>
        </w:tc>
        <w:tc>
          <w:tcPr>
            <w:vAlign w:val="bottom"/>
          </w:tcPr>
          <w:p w:rsidR="00000000" w:rsidDel="00000000" w:rsidP="00000000" w:rsidRDefault="00000000" w:rsidRPr="00000000" w14:paraId="000004C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103,3333</w:t>
            </w:r>
          </w:p>
        </w:tc>
      </w:tr>
      <w:tr>
        <w:tc>
          <w:tcPr/>
          <w:p w:rsidR="00000000" w:rsidDel="00000000" w:rsidP="00000000" w:rsidRDefault="00000000" w:rsidRPr="00000000" w14:paraId="000004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136</w:t>
            </w:r>
          </w:p>
        </w:tc>
        <w:tc>
          <w:tcPr/>
          <w:p w:rsidR="00000000" w:rsidDel="00000000" w:rsidP="00000000" w:rsidRDefault="00000000" w:rsidRPr="00000000" w14:paraId="000004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32mm pvc</w:t>
            </w:r>
          </w:p>
        </w:tc>
        <w:tc>
          <w:tcPr/>
          <w:p w:rsidR="00000000" w:rsidDel="00000000" w:rsidP="00000000" w:rsidRDefault="00000000" w:rsidRPr="00000000" w14:paraId="000004C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4C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5,96</w:t>
            </w:r>
          </w:p>
        </w:tc>
        <w:tc>
          <w:tcPr>
            <w:vAlign w:val="bottom"/>
          </w:tcPr>
          <w:p w:rsidR="00000000" w:rsidDel="00000000" w:rsidP="00000000" w:rsidRDefault="00000000" w:rsidRPr="00000000" w14:paraId="000004C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298,3333</w:t>
            </w:r>
          </w:p>
        </w:tc>
      </w:tr>
      <w:tr>
        <w:tc>
          <w:tcPr/>
          <w:p w:rsidR="00000000" w:rsidDel="00000000" w:rsidP="00000000" w:rsidRDefault="00000000" w:rsidRPr="00000000" w14:paraId="000004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137</w:t>
            </w:r>
          </w:p>
        </w:tc>
        <w:tc>
          <w:tcPr/>
          <w:p w:rsidR="00000000" w:rsidDel="00000000" w:rsidP="00000000" w:rsidRDefault="00000000" w:rsidRPr="00000000" w14:paraId="000004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40mm pvc</w:t>
            </w:r>
          </w:p>
        </w:tc>
        <w:tc>
          <w:tcPr/>
          <w:p w:rsidR="00000000" w:rsidDel="00000000" w:rsidP="00000000" w:rsidRDefault="00000000" w:rsidRPr="00000000" w14:paraId="000004C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4D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w:t>
            </w:r>
          </w:p>
        </w:tc>
        <w:tc>
          <w:tcPr>
            <w:vAlign w:val="bottom"/>
          </w:tcPr>
          <w:p w:rsidR="00000000" w:rsidDel="00000000" w:rsidP="00000000" w:rsidRDefault="00000000" w:rsidRPr="00000000" w14:paraId="000004D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500,0000</w:t>
            </w:r>
          </w:p>
        </w:tc>
      </w:tr>
      <w:tr>
        <w:tc>
          <w:tcPr/>
          <w:p w:rsidR="00000000" w:rsidDel="00000000" w:rsidP="00000000" w:rsidRDefault="00000000" w:rsidRPr="00000000" w14:paraId="000004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138</w:t>
            </w:r>
          </w:p>
        </w:tc>
        <w:tc>
          <w:tcPr/>
          <w:p w:rsidR="00000000" w:rsidDel="00000000" w:rsidP="00000000" w:rsidRDefault="00000000" w:rsidRPr="00000000" w14:paraId="000004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50mm pvc</w:t>
            </w:r>
          </w:p>
        </w:tc>
        <w:tc>
          <w:tcPr/>
          <w:p w:rsidR="00000000" w:rsidDel="00000000" w:rsidP="00000000" w:rsidRDefault="00000000" w:rsidRPr="00000000" w14:paraId="000004D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4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4D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12,03</w:t>
            </w:r>
          </w:p>
        </w:tc>
        <w:tc>
          <w:tcPr>
            <w:vAlign w:val="bottom"/>
          </w:tcPr>
          <w:p w:rsidR="00000000" w:rsidDel="00000000" w:rsidP="00000000" w:rsidRDefault="00000000" w:rsidRPr="00000000" w14:paraId="000004D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601,6667</w:t>
            </w:r>
          </w:p>
        </w:tc>
      </w:tr>
      <w:tr>
        <w:tc>
          <w:tcPr/>
          <w:p w:rsidR="00000000" w:rsidDel="00000000" w:rsidP="00000000" w:rsidRDefault="00000000" w:rsidRPr="00000000" w14:paraId="000004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139</w:t>
            </w:r>
          </w:p>
        </w:tc>
        <w:tc>
          <w:tcPr/>
          <w:p w:rsidR="00000000" w:rsidDel="00000000" w:rsidP="00000000" w:rsidRDefault="00000000" w:rsidRPr="00000000" w14:paraId="000004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25mm pvc</w:t>
            </w:r>
          </w:p>
        </w:tc>
        <w:tc>
          <w:tcPr/>
          <w:p w:rsidR="00000000" w:rsidDel="00000000" w:rsidP="00000000" w:rsidRDefault="00000000" w:rsidRPr="00000000" w14:paraId="000004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4D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2,83</w:t>
            </w:r>
          </w:p>
        </w:tc>
        <w:tc>
          <w:tcPr>
            <w:vAlign w:val="bottom"/>
          </w:tcPr>
          <w:p w:rsidR="00000000" w:rsidDel="00000000" w:rsidP="00000000" w:rsidRDefault="00000000" w:rsidRPr="00000000" w14:paraId="000004D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141,6667</w:t>
            </w:r>
          </w:p>
        </w:tc>
      </w:tr>
      <w:tr>
        <w:tc>
          <w:tcPr/>
          <w:p w:rsidR="00000000" w:rsidDel="00000000" w:rsidP="00000000" w:rsidRDefault="00000000" w:rsidRPr="00000000" w14:paraId="000004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140</w:t>
            </w:r>
          </w:p>
        </w:tc>
        <w:tc>
          <w:tcPr/>
          <w:p w:rsidR="00000000" w:rsidDel="00000000" w:rsidP="00000000" w:rsidRDefault="00000000" w:rsidRPr="00000000" w14:paraId="000004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40mm</w:t>
            </w:r>
          </w:p>
        </w:tc>
        <w:tc>
          <w:tcPr/>
          <w:p w:rsidR="00000000" w:rsidDel="00000000" w:rsidP="00000000" w:rsidRDefault="00000000" w:rsidRPr="00000000" w14:paraId="000004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4E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4,16</w:t>
            </w:r>
          </w:p>
        </w:tc>
        <w:tc>
          <w:tcPr>
            <w:vAlign w:val="bottom"/>
          </w:tcPr>
          <w:p w:rsidR="00000000" w:rsidDel="00000000" w:rsidP="00000000" w:rsidRDefault="00000000" w:rsidRPr="00000000" w14:paraId="000004E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333,3333</w:t>
            </w:r>
          </w:p>
        </w:tc>
      </w:tr>
      <w:tr>
        <w:tc>
          <w:tcPr/>
          <w:p w:rsidR="00000000" w:rsidDel="00000000" w:rsidP="00000000" w:rsidRDefault="00000000" w:rsidRPr="00000000" w14:paraId="000004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141</w:t>
            </w:r>
          </w:p>
        </w:tc>
        <w:tc>
          <w:tcPr/>
          <w:p w:rsidR="00000000" w:rsidDel="00000000" w:rsidP="00000000" w:rsidRDefault="00000000" w:rsidRPr="00000000" w14:paraId="000004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50mm</w:t>
            </w:r>
          </w:p>
        </w:tc>
        <w:tc>
          <w:tcPr/>
          <w:p w:rsidR="00000000" w:rsidDel="00000000" w:rsidP="00000000" w:rsidRDefault="00000000" w:rsidRPr="00000000" w14:paraId="000004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4E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10,03</w:t>
            </w:r>
          </w:p>
        </w:tc>
        <w:tc>
          <w:tcPr>
            <w:vAlign w:val="bottom"/>
          </w:tcPr>
          <w:p w:rsidR="00000000" w:rsidDel="00000000" w:rsidP="00000000" w:rsidRDefault="00000000" w:rsidRPr="00000000" w14:paraId="000004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802,6667</w:t>
            </w:r>
          </w:p>
        </w:tc>
      </w:tr>
      <w:tr>
        <w:tc>
          <w:tcPr/>
          <w:p w:rsidR="00000000" w:rsidDel="00000000" w:rsidP="00000000" w:rsidRDefault="00000000" w:rsidRPr="00000000" w14:paraId="000004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142</w:t>
            </w:r>
          </w:p>
        </w:tc>
        <w:tc>
          <w:tcPr/>
          <w:p w:rsidR="00000000" w:rsidDel="00000000" w:rsidP="00000000" w:rsidRDefault="00000000" w:rsidRPr="00000000" w14:paraId="000004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75mm</w:t>
            </w:r>
          </w:p>
        </w:tc>
        <w:tc>
          <w:tcPr/>
          <w:p w:rsidR="00000000" w:rsidDel="00000000" w:rsidP="00000000" w:rsidRDefault="00000000" w:rsidRPr="00000000" w14:paraId="000004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4E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18,43</w:t>
            </w:r>
          </w:p>
        </w:tc>
        <w:tc>
          <w:tcPr>
            <w:vAlign w:val="bottom"/>
          </w:tcPr>
          <w:p w:rsidR="00000000" w:rsidDel="00000000" w:rsidP="00000000" w:rsidRDefault="00000000" w:rsidRPr="00000000" w14:paraId="000004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1.474,6667</w:t>
            </w:r>
          </w:p>
        </w:tc>
      </w:tr>
      <w:tr>
        <w:tc>
          <w:tcPr/>
          <w:p w:rsidR="00000000" w:rsidDel="00000000" w:rsidP="00000000" w:rsidRDefault="00000000" w:rsidRPr="00000000" w14:paraId="000004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143</w:t>
            </w:r>
          </w:p>
        </w:tc>
        <w:tc>
          <w:tcPr/>
          <w:p w:rsidR="00000000" w:rsidDel="00000000" w:rsidP="00000000" w:rsidRDefault="00000000" w:rsidRPr="00000000" w14:paraId="000004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100mm</w:t>
            </w:r>
          </w:p>
        </w:tc>
        <w:tc>
          <w:tcPr/>
          <w:p w:rsidR="00000000" w:rsidDel="00000000" w:rsidP="00000000" w:rsidRDefault="00000000" w:rsidRPr="00000000" w14:paraId="000004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4F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18,43</w:t>
            </w:r>
          </w:p>
        </w:tc>
        <w:tc>
          <w:tcPr>
            <w:vAlign w:val="bottom"/>
          </w:tcPr>
          <w:p w:rsidR="00000000" w:rsidDel="00000000" w:rsidP="00000000" w:rsidRDefault="00000000" w:rsidRPr="00000000" w14:paraId="000004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1.474,6667</w:t>
            </w:r>
          </w:p>
        </w:tc>
      </w:tr>
      <w:tr>
        <w:tc>
          <w:tcPr/>
          <w:p w:rsidR="00000000" w:rsidDel="00000000" w:rsidP="00000000" w:rsidRDefault="00000000" w:rsidRPr="00000000" w14:paraId="000004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144</w:t>
            </w:r>
          </w:p>
        </w:tc>
        <w:tc>
          <w:tcPr/>
          <w:p w:rsidR="00000000" w:rsidDel="00000000" w:rsidP="00000000" w:rsidRDefault="00000000" w:rsidRPr="00000000" w14:paraId="000004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150mm</w:t>
            </w:r>
          </w:p>
        </w:tc>
        <w:tc>
          <w:tcPr/>
          <w:p w:rsidR="00000000" w:rsidDel="00000000" w:rsidP="00000000" w:rsidRDefault="00000000" w:rsidRPr="00000000" w14:paraId="000004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4F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51,83</w:t>
            </w:r>
          </w:p>
        </w:tc>
        <w:tc>
          <w:tcPr>
            <w:vAlign w:val="bottom"/>
          </w:tcPr>
          <w:p w:rsidR="00000000" w:rsidDel="00000000" w:rsidP="00000000" w:rsidRDefault="00000000" w:rsidRPr="00000000" w14:paraId="000004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4.146,6667</w:t>
            </w:r>
          </w:p>
        </w:tc>
      </w:tr>
      <w:tr>
        <w:tc>
          <w:tcPr/>
          <w:p w:rsidR="00000000" w:rsidDel="00000000" w:rsidP="00000000" w:rsidRDefault="00000000" w:rsidRPr="00000000" w14:paraId="000004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145</w:t>
            </w:r>
          </w:p>
        </w:tc>
        <w:tc>
          <w:tcPr/>
          <w:p w:rsidR="00000000" w:rsidDel="00000000" w:rsidP="00000000" w:rsidRDefault="00000000" w:rsidRPr="00000000" w14:paraId="000004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40mm</w:t>
            </w:r>
          </w:p>
        </w:tc>
        <w:tc>
          <w:tcPr/>
          <w:p w:rsidR="00000000" w:rsidDel="00000000" w:rsidP="00000000" w:rsidRDefault="00000000" w:rsidRPr="00000000" w14:paraId="000004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4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50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5,20</w:t>
            </w:r>
          </w:p>
        </w:tc>
        <w:tc>
          <w:tcPr>
            <w:vAlign w:val="bottom"/>
          </w:tcPr>
          <w:p w:rsidR="00000000" w:rsidDel="00000000" w:rsidP="00000000" w:rsidRDefault="00000000" w:rsidRPr="00000000" w14:paraId="0000050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416,0000</w:t>
            </w:r>
          </w:p>
        </w:tc>
      </w:tr>
      <w:tr>
        <w:tc>
          <w:tcPr/>
          <w:p w:rsidR="00000000" w:rsidDel="00000000" w:rsidP="00000000" w:rsidRDefault="00000000" w:rsidRPr="00000000" w14:paraId="000005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146</w:t>
            </w:r>
          </w:p>
        </w:tc>
        <w:tc>
          <w:tcPr/>
          <w:p w:rsidR="00000000" w:rsidDel="00000000" w:rsidP="00000000" w:rsidRDefault="00000000" w:rsidRPr="00000000" w14:paraId="000005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50mm</w:t>
            </w:r>
          </w:p>
        </w:tc>
        <w:tc>
          <w:tcPr/>
          <w:p w:rsidR="00000000" w:rsidDel="00000000" w:rsidP="00000000" w:rsidRDefault="00000000" w:rsidRPr="00000000" w14:paraId="000005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50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9,40</w:t>
            </w:r>
          </w:p>
        </w:tc>
        <w:tc>
          <w:tcPr>
            <w:vAlign w:val="bottom"/>
          </w:tcPr>
          <w:p w:rsidR="00000000" w:rsidDel="00000000" w:rsidP="00000000" w:rsidRDefault="00000000" w:rsidRPr="00000000" w14:paraId="0000050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752,0000</w:t>
            </w:r>
          </w:p>
        </w:tc>
      </w:tr>
      <w:tr>
        <w:tc>
          <w:tcPr/>
          <w:p w:rsidR="00000000" w:rsidDel="00000000" w:rsidP="00000000" w:rsidRDefault="00000000" w:rsidRPr="00000000" w14:paraId="000005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147</w:t>
            </w:r>
          </w:p>
        </w:tc>
        <w:tc>
          <w:tcPr/>
          <w:p w:rsidR="00000000" w:rsidDel="00000000" w:rsidP="00000000" w:rsidRDefault="00000000" w:rsidRPr="00000000" w14:paraId="000005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75mm</w:t>
            </w:r>
          </w:p>
        </w:tc>
        <w:tc>
          <w:tcPr/>
          <w:p w:rsidR="00000000" w:rsidDel="00000000" w:rsidP="00000000" w:rsidRDefault="00000000" w:rsidRPr="00000000" w14:paraId="000005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50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27,50</w:t>
            </w:r>
          </w:p>
        </w:tc>
        <w:tc>
          <w:tcPr>
            <w:vAlign w:val="bottom"/>
          </w:tcPr>
          <w:p w:rsidR="00000000" w:rsidDel="00000000" w:rsidP="00000000" w:rsidRDefault="00000000" w:rsidRPr="00000000" w14:paraId="0000050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2.200,0000</w:t>
            </w:r>
          </w:p>
        </w:tc>
      </w:tr>
      <w:tr>
        <w:tc>
          <w:tcPr/>
          <w:p w:rsidR="00000000" w:rsidDel="00000000" w:rsidP="00000000" w:rsidRDefault="00000000" w:rsidRPr="00000000" w14:paraId="000005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148</w:t>
            </w:r>
          </w:p>
        </w:tc>
        <w:tc>
          <w:tcPr/>
          <w:p w:rsidR="00000000" w:rsidDel="00000000" w:rsidP="00000000" w:rsidRDefault="00000000" w:rsidRPr="00000000" w14:paraId="000005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100mm</w:t>
            </w:r>
          </w:p>
        </w:tc>
        <w:tc>
          <w:tcPr/>
          <w:p w:rsidR="00000000" w:rsidDel="00000000" w:rsidP="00000000" w:rsidRDefault="00000000" w:rsidRPr="00000000" w14:paraId="000005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51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40,16</w:t>
            </w:r>
          </w:p>
        </w:tc>
        <w:tc>
          <w:tcPr>
            <w:vAlign w:val="bottom"/>
          </w:tcPr>
          <w:p w:rsidR="00000000" w:rsidDel="00000000" w:rsidP="00000000" w:rsidRDefault="00000000" w:rsidRPr="00000000" w14:paraId="0000051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3.213,3333</w:t>
            </w:r>
          </w:p>
        </w:tc>
      </w:tr>
      <w:tr>
        <w:tc>
          <w:tcPr/>
          <w:p w:rsidR="00000000" w:rsidDel="00000000" w:rsidP="00000000" w:rsidRDefault="00000000" w:rsidRPr="00000000" w14:paraId="000005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149</w:t>
            </w:r>
          </w:p>
        </w:tc>
        <w:tc>
          <w:tcPr/>
          <w:p w:rsidR="00000000" w:rsidDel="00000000" w:rsidP="00000000" w:rsidRDefault="00000000" w:rsidRPr="00000000" w14:paraId="000005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150mm</w:t>
            </w:r>
          </w:p>
        </w:tc>
        <w:tc>
          <w:tcPr/>
          <w:p w:rsidR="00000000" w:rsidDel="00000000" w:rsidP="00000000" w:rsidRDefault="00000000" w:rsidRPr="00000000" w14:paraId="000005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51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50,53</w:t>
            </w:r>
          </w:p>
        </w:tc>
        <w:tc>
          <w:tcPr>
            <w:vAlign w:val="bottom"/>
          </w:tcPr>
          <w:p w:rsidR="00000000" w:rsidDel="00000000" w:rsidP="00000000" w:rsidRDefault="00000000" w:rsidRPr="00000000" w14:paraId="000005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4.042,6667</w:t>
            </w:r>
          </w:p>
        </w:tc>
      </w:tr>
      <w:tr>
        <w:tc>
          <w:tcPr/>
          <w:p w:rsidR="00000000" w:rsidDel="00000000" w:rsidP="00000000" w:rsidRDefault="00000000" w:rsidRPr="00000000" w14:paraId="000005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p w:rsidR="00000000" w:rsidDel="00000000" w:rsidP="00000000" w:rsidRDefault="00000000" w:rsidRPr="00000000" w14:paraId="000005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40mm</w:t>
            </w:r>
          </w:p>
        </w:tc>
        <w:tc>
          <w:tcPr/>
          <w:p w:rsidR="00000000" w:rsidDel="00000000" w:rsidP="00000000" w:rsidRDefault="00000000" w:rsidRPr="00000000" w14:paraId="000005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51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1,73</w:t>
            </w:r>
          </w:p>
        </w:tc>
        <w:tc>
          <w:tcPr>
            <w:vAlign w:val="bottom"/>
          </w:tcPr>
          <w:p w:rsidR="00000000" w:rsidDel="00000000" w:rsidP="00000000" w:rsidRDefault="00000000" w:rsidRPr="00000000" w14:paraId="000005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138,6667</w:t>
            </w:r>
          </w:p>
        </w:tc>
      </w:tr>
      <w:tr>
        <w:tc>
          <w:tcPr/>
          <w:p w:rsidR="00000000" w:rsidDel="00000000" w:rsidP="00000000" w:rsidRDefault="00000000" w:rsidRPr="00000000" w14:paraId="000005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151</w:t>
            </w:r>
          </w:p>
        </w:tc>
        <w:tc>
          <w:tcPr/>
          <w:p w:rsidR="00000000" w:rsidDel="00000000" w:rsidP="00000000" w:rsidRDefault="00000000" w:rsidRPr="00000000" w14:paraId="000005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50mm</w:t>
            </w:r>
          </w:p>
        </w:tc>
        <w:tc>
          <w:tcPr/>
          <w:p w:rsidR="00000000" w:rsidDel="00000000" w:rsidP="00000000" w:rsidRDefault="00000000" w:rsidRPr="00000000" w14:paraId="0000052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52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3,43</w:t>
            </w:r>
          </w:p>
        </w:tc>
        <w:tc>
          <w:tcPr>
            <w:vAlign w:val="bottom"/>
          </w:tcPr>
          <w:p w:rsidR="00000000" w:rsidDel="00000000" w:rsidP="00000000" w:rsidRDefault="00000000" w:rsidRPr="00000000" w14:paraId="0000052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34,3333</w:t>
            </w:r>
          </w:p>
        </w:tc>
      </w:tr>
      <w:tr>
        <w:tc>
          <w:tcPr/>
          <w:p w:rsidR="00000000" w:rsidDel="00000000" w:rsidP="00000000" w:rsidRDefault="00000000" w:rsidRPr="00000000" w14:paraId="000005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152</w:t>
            </w:r>
          </w:p>
        </w:tc>
        <w:tc>
          <w:tcPr/>
          <w:p w:rsidR="00000000" w:rsidDel="00000000" w:rsidP="00000000" w:rsidRDefault="00000000" w:rsidRPr="00000000" w14:paraId="000005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75mm</w:t>
            </w:r>
          </w:p>
        </w:tc>
        <w:tc>
          <w:tcPr/>
          <w:p w:rsidR="00000000" w:rsidDel="00000000" w:rsidP="00000000" w:rsidRDefault="00000000" w:rsidRPr="00000000" w14:paraId="0000052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52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7,03</w:t>
            </w:r>
          </w:p>
        </w:tc>
        <w:tc>
          <w:tcPr>
            <w:vAlign w:val="bottom"/>
          </w:tcPr>
          <w:p w:rsidR="00000000" w:rsidDel="00000000" w:rsidP="00000000" w:rsidRDefault="00000000" w:rsidRPr="00000000" w14:paraId="000005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351,6667</w:t>
            </w:r>
          </w:p>
        </w:tc>
      </w:tr>
      <w:tr>
        <w:tc>
          <w:tcPr/>
          <w:p w:rsidR="00000000" w:rsidDel="00000000" w:rsidP="00000000" w:rsidRDefault="00000000" w:rsidRPr="00000000" w14:paraId="000005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153</w:t>
            </w:r>
          </w:p>
        </w:tc>
        <w:tc>
          <w:tcPr/>
          <w:p w:rsidR="00000000" w:rsidDel="00000000" w:rsidP="00000000" w:rsidRDefault="00000000" w:rsidRPr="00000000" w14:paraId="000005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100mm</w:t>
            </w:r>
          </w:p>
        </w:tc>
        <w:tc>
          <w:tcPr/>
          <w:p w:rsidR="00000000" w:rsidDel="00000000" w:rsidP="00000000" w:rsidRDefault="00000000" w:rsidRPr="00000000" w14:paraId="0000052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53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7,23</w:t>
            </w:r>
          </w:p>
        </w:tc>
        <w:tc>
          <w:tcPr>
            <w:vAlign w:val="bottom"/>
          </w:tcPr>
          <w:p w:rsidR="00000000" w:rsidDel="00000000" w:rsidP="00000000" w:rsidRDefault="00000000" w:rsidRPr="00000000" w14:paraId="000005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361,6667</w:t>
            </w:r>
          </w:p>
        </w:tc>
      </w:tr>
      <w:tr>
        <w:tc>
          <w:tcPr/>
          <w:p w:rsidR="00000000" w:rsidDel="00000000" w:rsidP="00000000" w:rsidRDefault="00000000" w:rsidRPr="00000000" w14:paraId="000005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154</w:t>
            </w:r>
          </w:p>
        </w:tc>
        <w:tc>
          <w:tcPr/>
          <w:p w:rsidR="00000000" w:rsidDel="00000000" w:rsidP="00000000" w:rsidRDefault="00000000" w:rsidRPr="00000000" w14:paraId="000005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150mm</w:t>
            </w:r>
          </w:p>
        </w:tc>
        <w:tc>
          <w:tcPr/>
          <w:p w:rsidR="00000000" w:rsidDel="00000000" w:rsidP="00000000" w:rsidRDefault="00000000" w:rsidRPr="00000000" w14:paraId="0000053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3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31,26</w:t>
            </w:r>
          </w:p>
        </w:tc>
        <w:tc>
          <w:tcPr>
            <w:vAlign w:val="bottom"/>
          </w:tcPr>
          <w:p w:rsidR="00000000" w:rsidDel="00000000" w:rsidP="00000000" w:rsidRDefault="00000000" w:rsidRPr="00000000" w14:paraId="000005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625,3333</w:t>
            </w:r>
          </w:p>
        </w:tc>
      </w:tr>
      <w:tr>
        <w:tc>
          <w:tcPr/>
          <w:p w:rsidR="00000000" w:rsidDel="00000000" w:rsidP="00000000" w:rsidRDefault="00000000" w:rsidRPr="00000000" w14:paraId="000005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155</w:t>
            </w:r>
          </w:p>
        </w:tc>
        <w:tc>
          <w:tcPr/>
          <w:p w:rsidR="00000000" w:rsidDel="00000000" w:rsidP="00000000" w:rsidRDefault="00000000" w:rsidRPr="00000000" w14:paraId="000005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descarga externa</w:t>
            </w:r>
          </w:p>
        </w:tc>
        <w:tc>
          <w:tcPr/>
          <w:p w:rsidR="00000000" w:rsidDel="00000000" w:rsidP="00000000" w:rsidRDefault="00000000" w:rsidRPr="00000000" w14:paraId="000005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3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41,30</w:t>
            </w:r>
          </w:p>
        </w:tc>
        <w:tc>
          <w:tcPr>
            <w:vAlign w:val="bottom"/>
          </w:tcPr>
          <w:p w:rsidR="00000000" w:rsidDel="00000000" w:rsidP="00000000" w:rsidRDefault="00000000" w:rsidRPr="00000000" w14:paraId="000005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826,0000</w:t>
            </w:r>
          </w:p>
        </w:tc>
      </w:tr>
      <w:tr>
        <w:tc>
          <w:tcPr/>
          <w:p w:rsidR="00000000" w:rsidDel="00000000" w:rsidP="00000000" w:rsidRDefault="00000000" w:rsidRPr="00000000" w14:paraId="000005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156</w:t>
            </w:r>
          </w:p>
        </w:tc>
        <w:tc>
          <w:tcPr/>
          <w:p w:rsidR="00000000" w:rsidDel="00000000" w:rsidP="00000000" w:rsidRDefault="00000000" w:rsidRPr="00000000" w14:paraId="000005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Diamantado segmentado vermelho</w:t>
            </w:r>
          </w:p>
        </w:tc>
        <w:tc>
          <w:tcPr/>
          <w:p w:rsidR="00000000" w:rsidDel="00000000" w:rsidP="00000000" w:rsidRDefault="00000000" w:rsidRPr="00000000" w14:paraId="0000054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4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36,60</w:t>
            </w:r>
          </w:p>
        </w:tc>
        <w:tc>
          <w:tcPr>
            <w:vAlign w:val="bottom"/>
          </w:tcPr>
          <w:p w:rsidR="00000000" w:rsidDel="00000000" w:rsidP="00000000" w:rsidRDefault="00000000" w:rsidRPr="00000000" w14:paraId="000005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732,0000</w:t>
            </w:r>
          </w:p>
        </w:tc>
      </w:tr>
      <w:tr>
        <w:tc>
          <w:tcPr/>
          <w:p w:rsidR="00000000" w:rsidDel="00000000" w:rsidP="00000000" w:rsidRDefault="00000000" w:rsidRPr="00000000" w14:paraId="000005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157</w:t>
            </w:r>
          </w:p>
        </w:tc>
        <w:tc>
          <w:tcPr/>
          <w:p w:rsidR="00000000" w:rsidDel="00000000" w:rsidP="00000000" w:rsidRDefault="00000000" w:rsidRPr="00000000" w14:paraId="000005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Diamantado Turbo</w:t>
            </w:r>
          </w:p>
        </w:tc>
        <w:tc>
          <w:tcPr/>
          <w:p w:rsidR="00000000" w:rsidDel="00000000" w:rsidP="00000000" w:rsidRDefault="00000000" w:rsidRPr="00000000" w14:paraId="0000054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4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36,60</w:t>
            </w:r>
          </w:p>
        </w:tc>
        <w:tc>
          <w:tcPr>
            <w:vAlign w:val="bottom"/>
          </w:tcPr>
          <w:p w:rsidR="00000000" w:rsidDel="00000000" w:rsidP="00000000" w:rsidRDefault="00000000" w:rsidRPr="00000000" w14:paraId="000005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732,0000</w:t>
            </w:r>
          </w:p>
        </w:tc>
      </w:tr>
      <w:tr>
        <w:tc>
          <w:tcPr/>
          <w:p w:rsidR="00000000" w:rsidDel="00000000" w:rsidP="00000000" w:rsidRDefault="00000000" w:rsidRPr="00000000" w14:paraId="000005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158</w:t>
            </w:r>
          </w:p>
        </w:tc>
        <w:tc>
          <w:tcPr/>
          <w:p w:rsidR="00000000" w:rsidDel="00000000" w:rsidP="00000000" w:rsidRDefault="00000000" w:rsidRPr="00000000" w14:paraId="000005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Pedra Esmeril (rebolo)</w:t>
            </w:r>
          </w:p>
        </w:tc>
        <w:tc>
          <w:tcPr/>
          <w:p w:rsidR="00000000" w:rsidDel="00000000" w:rsidP="00000000" w:rsidRDefault="00000000" w:rsidRPr="00000000" w14:paraId="0000054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4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22,13</w:t>
            </w:r>
          </w:p>
        </w:tc>
        <w:tc>
          <w:tcPr>
            <w:vAlign w:val="bottom"/>
          </w:tcPr>
          <w:p w:rsidR="00000000" w:rsidDel="00000000" w:rsidP="00000000" w:rsidRDefault="00000000" w:rsidRPr="00000000" w14:paraId="000005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442,6667</w:t>
            </w:r>
          </w:p>
        </w:tc>
      </w:tr>
      <w:tr>
        <w:tc>
          <w:tcPr/>
          <w:p w:rsidR="00000000" w:rsidDel="00000000" w:rsidP="00000000" w:rsidRDefault="00000000" w:rsidRPr="00000000" w14:paraId="000005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159</w:t>
            </w:r>
          </w:p>
        </w:tc>
        <w:tc>
          <w:tcPr/>
          <w:p w:rsidR="00000000" w:rsidDel="00000000" w:rsidP="00000000" w:rsidRDefault="00000000" w:rsidRPr="00000000" w14:paraId="000005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Vídea para Madeira (pequeno makita)</w:t>
            </w:r>
          </w:p>
        </w:tc>
        <w:tc>
          <w:tcPr/>
          <w:p w:rsidR="00000000" w:rsidDel="00000000" w:rsidP="00000000" w:rsidRDefault="00000000" w:rsidRPr="00000000" w14:paraId="0000055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5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5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5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25,50</w:t>
            </w:r>
          </w:p>
        </w:tc>
        <w:tc>
          <w:tcPr>
            <w:vAlign w:val="bottom"/>
          </w:tcPr>
          <w:p w:rsidR="00000000" w:rsidDel="00000000" w:rsidP="00000000" w:rsidRDefault="00000000" w:rsidRPr="00000000" w14:paraId="0000055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510,0000</w:t>
            </w:r>
          </w:p>
        </w:tc>
      </w:tr>
      <w:tr>
        <w:tc>
          <w:tcPr/>
          <w:p w:rsidR="00000000" w:rsidDel="00000000" w:rsidP="00000000" w:rsidRDefault="00000000" w:rsidRPr="00000000" w14:paraId="000005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160</w:t>
            </w:r>
          </w:p>
        </w:tc>
        <w:tc>
          <w:tcPr/>
          <w:p w:rsidR="00000000" w:rsidDel="00000000" w:rsidP="00000000" w:rsidRDefault="00000000" w:rsidRPr="00000000" w14:paraId="000005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videa para madeira (serra 185x20x247)</w:t>
            </w:r>
          </w:p>
        </w:tc>
        <w:tc>
          <w:tcPr/>
          <w:p w:rsidR="00000000" w:rsidDel="00000000" w:rsidP="00000000" w:rsidRDefault="00000000" w:rsidRPr="00000000" w14:paraId="0000055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5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5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5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57,50</w:t>
            </w:r>
          </w:p>
        </w:tc>
        <w:tc>
          <w:tcPr>
            <w:vAlign w:val="bottom"/>
          </w:tcPr>
          <w:p w:rsidR="00000000" w:rsidDel="00000000" w:rsidP="00000000" w:rsidRDefault="00000000" w:rsidRPr="00000000" w14:paraId="0000055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1.150,0000</w:t>
            </w:r>
          </w:p>
        </w:tc>
      </w:tr>
      <w:tr>
        <w:tc>
          <w:tcPr/>
          <w:p w:rsidR="00000000" w:rsidDel="00000000" w:rsidP="00000000" w:rsidRDefault="00000000" w:rsidRPr="00000000" w14:paraId="000005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161</w:t>
            </w:r>
          </w:p>
        </w:tc>
        <w:tc>
          <w:tcPr/>
          <w:p w:rsidR="00000000" w:rsidDel="00000000" w:rsidP="00000000" w:rsidRDefault="00000000" w:rsidRPr="00000000" w14:paraId="000005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Dobradiças de metal 3” com parafusos fixação</w:t>
            </w:r>
          </w:p>
        </w:tc>
        <w:tc>
          <w:tcPr/>
          <w:p w:rsidR="00000000" w:rsidDel="00000000" w:rsidP="00000000" w:rsidRDefault="00000000" w:rsidRPr="00000000" w14:paraId="0000056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vAlign w:val="bottom"/>
          </w:tcPr>
          <w:p w:rsidR="00000000" w:rsidDel="00000000" w:rsidP="00000000" w:rsidRDefault="00000000" w:rsidRPr="00000000" w14:paraId="0000056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4,83</w:t>
            </w:r>
          </w:p>
        </w:tc>
        <w:tc>
          <w:tcPr>
            <w:vAlign w:val="bottom"/>
          </w:tcPr>
          <w:p w:rsidR="00000000" w:rsidDel="00000000" w:rsidP="00000000" w:rsidRDefault="00000000" w:rsidRPr="00000000" w14:paraId="0000056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193,3333</w:t>
            </w:r>
          </w:p>
        </w:tc>
      </w:tr>
      <w:tr>
        <w:tc>
          <w:tcPr/>
          <w:p w:rsidR="00000000" w:rsidDel="00000000" w:rsidP="00000000" w:rsidRDefault="00000000" w:rsidRPr="00000000" w14:paraId="000005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162</w:t>
            </w:r>
          </w:p>
        </w:tc>
        <w:tc>
          <w:tcPr/>
          <w:p w:rsidR="00000000" w:rsidDel="00000000" w:rsidP="00000000" w:rsidRDefault="00000000" w:rsidRPr="00000000" w14:paraId="000005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Durepox</w:t>
            </w:r>
          </w:p>
        </w:tc>
        <w:tc>
          <w:tcPr/>
          <w:p w:rsidR="00000000" w:rsidDel="00000000" w:rsidP="00000000" w:rsidRDefault="00000000" w:rsidRPr="00000000" w14:paraId="000005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6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10,33</w:t>
            </w:r>
          </w:p>
        </w:tc>
        <w:tc>
          <w:tcPr>
            <w:vAlign w:val="bottom"/>
          </w:tcPr>
          <w:p w:rsidR="00000000" w:rsidDel="00000000" w:rsidP="00000000" w:rsidRDefault="00000000" w:rsidRPr="00000000" w14:paraId="0000056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206,6667</w:t>
            </w:r>
          </w:p>
        </w:tc>
      </w:tr>
      <w:tr>
        <w:tc>
          <w:tcPr/>
          <w:p w:rsidR="00000000" w:rsidDel="00000000" w:rsidP="00000000" w:rsidRDefault="00000000" w:rsidRPr="00000000" w14:paraId="000005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163</w:t>
            </w:r>
          </w:p>
        </w:tc>
        <w:tc>
          <w:tcPr/>
          <w:p w:rsidR="00000000" w:rsidDel="00000000" w:rsidP="00000000" w:rsidRDefault="00000000" w:rsidRPr="00000000" w14:paraId="000005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Eletrodo 2.5 mm (kg)</w:t>
            </w:r>
          </w:p>
        </w:tc>
        <w:tc>
          <w:tcPr/>
          <w:p w:rsidR="00000000" w:rsidDel="00000000" w:rsidP="00000000" w:rsidRDefault="00000000" w:rsidRPr="00000000" w14:paraId="0000056E">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5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57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17,63</w:t>
            </w:r>
          </w:p>
        </w:tc>
        <w:tc>
          <w:tcPr>
            <w:vAlign w:val="bottom"/>
          </w:tcPr>
          <w:p w:rsidR="00000000" w:rsidDel="00000000" w:rsidP="00000000" w:rsidRDefault="00000000" w:rsidRPr="00000000" w14:paraId="0000057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176,3333</w:t>
            </w:r>
          </w:p>
        </w:tc>
      </w:tr>
      <w:tr>
        <w:tc>
          <w:tcPr/>
          <w:p w:rsidR="00000000" w:rsidDel="00000000" w:rsidP="00000000" w:rsidRDefault="00000000" w:rsidRPr="00000000" w14:paraId="000005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164</w:t>
            </w:r>
          </w:p>
        </w:tc>
        <w:tc>
          <w:tcPr/>
          <w:p w:rsidR="00000000" w:rsidDel="00000000" w:rsidP="00000000" w:rsidRDefault="00000000" w:rsidRPr="00000000" w14:paraId="000005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Eletrodo 3.25 mm(kg)</w:t>
            </w:r>
          </w:p>
        </w:tc>
        <w:tc>
          <w:tcPr/>
          <w:p w:rsidR="00000000" w:rsidDel="00000000" w:rsidP="00000000" w:rsidRDefault="00000000" w:rsidRPr="00000000" w14:paraId="00000574">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5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57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17,63</w:t>
            </w:r>
          </w:p>
        </w:tc>
        <w:tc>
          <w:tcPr>
            <w:vAlign w:val="bottom"/>
          </w:tcPr>
          <w:p w:rsidR="00000000" w:rsidDel="00000000" w:rsidP="00000000" w:rsidRDefault="00000000" w:rsidRPr="00000000" w14:paraId="0000057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176,3333</w:t>
            </w:r>
          </w:p>
        </w:tc>
      </w:tr>
      <w:tr>
        <w:tc>
          <w:tcPr/>
          <w:p w:rsidR="00000000" w:rsidDel="00000000" w:rsidP="00000000" w:rsidRDefault="00000000" w:rsidRPr="00000000" w14:paraId="000005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165</w:t>
            </w:r>
          </w:p>
        </w:tc>
        <w:tc>
          <w:tcPr/>
          <w:p w:rsidR="00000000" w:rsidDel="00000000" w:rsidP="00000000" w:rsidRDefault="00000000" w:rsidRPr="00000000" w14:paraId="000005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Enxada sem cabo tamanho padrão.</w:t>
            </w:r>
          </w:p>
          <w:p w:rsidR="00000000" w:rsidDel="00000000" w:rsidP="00000000" w:rsidRDefault="00000000" w:rsidRPr="00000000" w14:paraId="000005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Forjado em peça única com tratamento térmico diferenciado, proporciona.</w:t>
            </w:r>
          </w:p>
          <w:p w:rsidR="00000000" w:rsidDel="00000000" w:rsidP="00000000" w:rsidRDefault="00000000" w:rsidRPr="00000000" w14:paraId="000005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Maior resistência e durabilidade. </w:t>
            </w:r>
          </w:p>
          <w:p w:rsidR="00000000" w:rsidDel="00000000" w:rsidP="00000000" w:rsidRDefault="00000000" w:rsidRPr="00000000" w14:paraId="000005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maior resistência e durabilidade ao desgastes: dureza 45-52HRC.</w:t>
            </w:r>
          </w:p>
          <w:p w:rsidR="00000000" w:rsidDel="00000000" w:rsidP="00000000" w:rsidRDefault="00000000" w:rsidRPr="00000000" w14:paraId="000005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Olho em formato redondo com diâmetro de 38mm.</w:t>
            </w:r>
          </w:p>
          <w:p w:rsidR="00000000" w:rsidDel="00000000" w:rsidP="00000000" w:rsidRDefault="00000000" w:rsidRPr="00000000" w14:paraId="000005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Maior proteção contra oxidação: pintura em esmalte sintético preto e verniz</w:t>
            </w:r>
          </w:p>
          <w:p w:rsidR="00000000" w:rsidDel="00000000" w:rsidP="00000000" w:rsidRDefault="00000000" w:rsidRPr="00000000" w14:paraId="000005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Azulado</w:t>
            </w:r>
          </w:p>
        </w:tc>
        <w:tc>
          <w:tcPr/>
          <w:p w:rsidR="00000000" w:rsidDel="00000000" w:rsidP="00000000" w:rsidRDefault="00000000" w:rsidRPr="00000000" w14:paraId="0000058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8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9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9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9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9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9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59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35,66</w:t>
            </w:r>
          </w:p>
        </w:tc>
        <w:tc>
          <w:tcPr>
            <w:vAlign w:val="bottom"/>
          </w:tcPr>
          <w:p w:rsidR="00000000" w:rsidDel="00000000" w:rsidP="00000000" w:rsidRDefault="00000000" w:rsidRPr="00000000" w14:paraId="0000059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3.566,6667</w:t>
            </w:r>
          </w:p>
        </w:tc>
      </w:tr>
      <w:tr>
        <w:tc>
          <w:tcPr/>
          <w:p w:rsidR="00000000" w:rsidDel="00000000" w:rsidP="00000000" w:rsidRDefault="00000000" w:rsidRPr="00000000" w14:paraId="000005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166</w:t>
            </w:r>
          </w:p>
        </w:tc>
        <w:tc>
          <w:tcPr/>
          <w:p w:rsidR="00000000" w:rsidDel="00000000" w:rsidP="00000000" w:rsidRDefault="00000000" w:rsidRPr="00000000" w14:paraId="000005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Escada 07 degraus aço</w:t>
            </w:r>
          </w:p>
        </w:tc>
        <w:tc>
          <w:tcPr/>
          <w:p w:rsidR="00000000" w:rsidDel="00000000" w:rsidP="00000000" w:rsidRDefault="00000000" w:rsidRPr="00000000" w14:paraId="0000059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59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160,63</w:t>
            </w:r>
          </w:p>
        </w:tc>
        <w:tc>
          <w:tcPr>
            <w:vAlign w:val="bottom"/>
          </w:tcPr>
          <w:p w:rsidR="00000000" w:rsidDel="00000000" w:rsidP="00000000" w:rsidRDefault="00000000" w:rsidRPr="00000000" w14:paraId="0000059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803,1667</w:t>
            </w:r>
          </w:p>
        </w:tc>
      </w:tr>
      <w:tr>
        <w:tc>
          <w:tcPr/>
          <w:p w:rsidR="00000000" w:rsidDel="00000000" w:rsidP="00000000" w:rsidRDefault="00000000" w:rsidRPr="00000000" w14:paraId="000005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167</w:t>
            </w:r>
          </w:p>
        </w:tc>
        <w:tc>
          <w:tcPr/>
          <w:p w:rsidR="00000000" w:rsidDel="00000000" w:rsidP="00000000" w:rsidRDefault="00000000" w:rsidRPr="00000000" w14:paraId="000005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Enxadão sem cabo tamanho padrão</w:t>
            </w:r>
          </w:p>
        </w:tc>
        <w:tc>
          <w:tcPr/>
          <w:p w:rsidR="00000000" w:rsidDel="00000000" w:rsidP="00000000" w:rsidRDefault="00000000" w:rsidRPr="00000000" w14:paraId="000005A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5A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29,60</w:t>
            </w:r>
          </w:p>
        </w:tc>
        <w:tc>
          <w:tcPr>
            <w:vAlign w:val="bottom"/>
          </w:tcPr>
          <w:p w:rsidR="00000000" w:rsidDel="00000000" w:rsidP="00000000" w:rsidRDefault="00000000" w:rsidRPr="00000000" w14:paraId="000005A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592,0000</w:t>
            </w:r>
          </w:p>
        </w:tc>
      </w:tr>
      <w:tr>
        <w:tc>
          <w:tcPr/>
          <w:p w:rsidR="00000000" w:rsidDel="00000000" w:rsidP="00000000" w:rsidRDefault="00000000" w:rsidRPr="00000000" w14:paraId="000005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168</w:t>
            </w:r>
          </w:p>
        </w:tc>
        <w:tc>
          <w:tcPr/>
          <w:p w:rsidR="00000000" w:rsidDel="00000000" w:rsidP="00000000" w:rsidRDefault="00000000" w:rsidRPr="00000000" w14:paraId="000005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Escovas de aço</w:t>
            </w:r>
          </w:p>
        </w:tc>
        <w:tc>
          <w:tcPr/>
          <w:p w:rsidR="00000000" w:rsidDel="00000000" w:rsidP="00000000" w:rsidRDefault="00000000" w:rsidRPr="00000000" w14:paraId="000005A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5A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9,56</w:t>
            </w:r>
          </w:p>
        </w:tc>
        <w:tc>
          <w:tcPr>
            <w:vAlign w:val="bottom"/>
          </w:tcPr>
          <w:p w:rsidR="00000000" w:rsidDel="00000000" w:rsidP="00000000" w:rsidRDefault="00000000" w:rsidRPr="00000000" w14:paraId="000005A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95,6667</w:t>
            </w:r>
          </w:p>
        </w:tc>
      </w:tr>
      <w:tr>
        <w:tc>
          <w:tcPr/>
          <w:p w:rsidR="00000000" w:rsidDel="00000000" w:rsidP="00000000" w:rsidRDefault="00000000" w:rsidRPr="00000000" w14:paraId="000005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169</w:t>
            </w:r>
          </w:p>
        </w:tc>
        <w:tc>
          <w:tcPr/>
          <w:p w:rsidR="00000000" w:rsidDel="00000000" w:rsidP="00000000" w:rsidRDefault="00000000" w:rsidRPr="00000000" w14:paraId="000005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Esmalte sintético – lata de 3600 ml</w:t>
            </w:r>
          </w:p>
        </w:tc>
        <w:tc>
          <w:tcPr/>
          <w:p w:rsidR="00000000" w:rsidDel="00000000" w:rsidP="00000000" w:rsidRDefault="00000000" w:rsidRPr="00000000" w14:paraId="000005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vAlign w:val="bottom"/>
          </w:tcPr>
          <w:p w:rsidR="00000000" w:rsidDel="00000000" w:rsidP="00000000" w:rsidRDefault="00000000" w:rsidRPr="00000000" w14:paraId="000005A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95,60</w:t>
            </w:r>
          </w:p>
        </w:tc>
        <w:tc>
          <w:tcPr>
            <w:vAlign w:val="bottom"/>
          </w:tcPr>
          <w:p w:rsidR="00000000" w:rsidDel="00000000" w:rsidP="00000000" w:rsidRDefault="00000000" w:rsidRPr="00000000" w14:paraId="000005A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3.824,0000</w:t>
            </w:r>
          </w:p>
        </w:tc>
      </w:tr>
      <w:tr>
        <w:tc>
          <w:tcPr/>
          <w:p w:rsidR="00000000" w:rsidDel="00000000" w:rsidP="00000000" w:rsidRDefault="00000000" w:rsidRPr="00000000" w14:paraId="000005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170</w:t>
            </w:r>
          </w:p>
        </w:tc>
        <w:tc>
          <w:tcPr/>
          <w:p w:rsidR="00000000" w:rsidDel="00000000" w:rsidP="00000000" w:rsidRDefault="00000000" w:rsidRPr="00000000" w14:paraId="000005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Esmalte Acetinado – lata de 3600 ml</w:t>
            </w:r>
          </w:p>
        </w:tc>
        <w:tc>
          <w:tcPr/>
          <w:p w:rsidR="00000000" w:rsidDel="00000000" w:rsidP="00000000" w:rsidRDefault="00000000" w:rsidRPr="00000000" w14:paraId="000005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5B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128,86</w:t>
            </w:r>
          </w:p>
        </w:tc>
        <w:tc>
          <w:tcPr>
            <w:vAlign w:val="bottom"/>
          </w:tcPr>
          <w:p w:rsidR="00000000" w:rsidDel="00000000" w:rsidP="00000000" w:rsidRDefault="00000000" w:rsidRPr="00000000" w14:paraId="000005B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3.866,0000</w:t>
            </w:r>
          </w:p>
        </w:tc>
      </w:tr>
      <w:tr>
        <w:tc>
          <w:tcPr/>
          <w:p w:rsidR="00000000" w:rsidDel="00000000" w:rsidP="00000000" w:rsidRDefault="00000000" w:rsidRPr="00000000" w14:paraId="000005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171</w:t>
            </w:r>
          </w:p>
        </w:tc>
        <w:tc>
          <w:tcPr/>
          <w:p w:rsidR="00000000" w:rsidDel="00000000" w:rsidP="00000000" w:rsidRDefault="00000000" w:rsidRPr="00000000" w14:paraId="000005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Esmalte Acetinado – lata de 18 litros</w:t>
            </w:r>
          </w:p>
        </w:tc>
        <w:tc>
          <w:tcPr/>
          <w:p w:rsidR="00000000" w:rsidDel="00000000" w:rsidP="00000000" w:rsidRDefault="00000000" w:rsidRPr="00000000" w14:paraId="000005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vAlign w:val="bottom"/>
          </w:tcPr>
          <w:p w:rsidR="00000000" w:rsidDel="00000000" w:rsidP="00000000" w:rsidRDefault="00000000" w:rsidRPr="00000000" w14:paraId="000005B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230,00</w:t>
            </w:r>
          </w:p>
        </w:tc>
        <w:tc>
          <w:tcPr>
            <w:vAlign w:val="bottom"/>
          </w:tcPr>
          <w:p w:rsidR="00000000" w:rsidDel="00000000" w:rsidP="00000000" w:rsidRDefault="00000000" w:rsidRPr="00000000" w14:paraId="000005BB">
            <w:pPr>
              <w:contextualSpacing w:val="0"/>
              <w:jc w:val="right"/>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230,00</w:t>
            </w:r>
          </w:p>
        </w:tc>
      </w:tr>
      <w:tr>
        <w:tc>
          <w:tcPr/>
          <w:p w:rsidR="00000000" w:rsidDel="00000000" w:rsidP="00000000" w:rsidRDefault="00000000" w:rsidRPr="00000000" w14:paraId="000005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172</w:t>
            </w:r>
          </w:p>
        </w:tc>
        <w:tc>
          <w:tcPr/>
          <w:p w:rsidR="00000000" w:rsidDel="00000000" w:rsidP="00000000" w:rsidRDefault="00000000" w:rsidRPr="00000000" w14:paraId="000005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10 cm</w:t>
            </w:r>
          </w:p>
        </w:tc>
        <w:tc>
          <w:tcPr/>
          <w:p w:rsidR="00000000" w:rsidDel="00000000" w:rsidP="00000000" w:rsidRDefault="00000000" w:rsidRPr="00000000" w14:paraId="000005B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5C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8,60</w:t>
            </w:r>
          </w:p>
        </w:tc>
        <w:tc>
          <w:tcPr>
            <w:vAlign w:val="bottom"/>
          </w:tcPr>
          <w:p w:rsidR="00000000" w:rsidDel="00000000" w:rsidP="00000000" w:rsidRDefault="00000000" w:rsidRPr="00000000" w14:paraId="000005C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129,0000</w:t>
            </w:r>
          </w:p>
        </w:tc>
      </w:tr>
      <w:tr>
        <w:tc>
          <w:tcPr/>
          <w:p w:rsidR="00000000" w:rsidDel="00000000" w:rsidP="00000000" w:rsidRDefault="00000000" w:rsidRPr="00000000" w14:paraId="000005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173</w:t>
            </w:r>
          </w:p>
        </w:tc>
        <w:tc>
          <w:tcPr/>
          <w:p w:rsidR="00000000" w:rsidDel="00000000" w:rsidP="00000000" w:rsidRDefault="00000000" w:rsidRPr="00000000" w14:paraId="000005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2 cm</w:t>
            </w:r>
          </w:p>
        </w:tc>
        <w:tc>
          <w:tcPr/>
          <w:p w:rsidR="00000000" w:rsidDel="00000000" w:rsidP="00000000" w:rsidRDefault="00000000" w:rsidRPr="00000000" w14:paraId="000005C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5C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7,26</w:t>
            </w:r>
          </w:p>
        </w:tc>
        <w:tc>
          <w:tcPr>
            <w:vAlign w:val="bottom"/>
          </w:tcPr>
          <w:p w:rsidR="00000000" w:rsidDel="00000000" w:rsidP="00000000" w:rsidRDefault="00000000" w:rsidRPr="00000000" w14:paraId="000005C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109,0000</w:t>
            </w:r>
          </w:p>
        </w:tc>
      </w:tr>
      <w:tr>
        <w:tc>
          <w:tcPr/>
          <w:p w:rsidR="00000000" w:rsidDel="00000000" w:rsidP="00000000" w:rsidRDefault="00000000" w:rsidRPr="00000000" w14:paraId="000005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174</w:t>
            </w:r>
          </w:p>
        </w:tc>
        <w:tc>
          <w:tcPr/>
          <w:p w:rsidR="00000000" w:rsidDel="00000000" w:rsidP="00000000" w:rsidRDefault="00000000" w:rsidRPr="00000000" w14:paraId="000005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4 cm</w:t>
            </w:r>
          </w:p>
        </w:tc>
        <w:tc>
          <w:tcPr/>
          <w:p w:rsidR="00000000" w:rsidDel="00000000" w:rsidP="00000000" w:rsidRDefault="00000000" w:rsidRPr="00000000" w14:paraId="000005C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5C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7,26</w:t>
            </w:r>
          </w:p>
        </w:tc>
        <w:tc>
          <w:tcPr>
            <w:vAlign w:val="bottom"/>
          </w:tcPr>
          <w:p w:rsidR="00000000" w:rsidDel="00000000" w:rsidP="00000000" w:rsidRDefault="00000000" w:rsidRPr="00000000" w14:paraId="000005C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109,0000</w:t>
            </w:r>
          </w:p>
        </w:tc>
      </w:tr>
      <w:tr>
        <w:tc>
          <w:tcPr/>
          <w:p w:rsidR="00000000" w:rsidDel="00000000" w:rsidP="00000000" w:rsidRDefault="00000000" w:rsidRPr="00000000" w14:paraId="000005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175</w:t>
            </w:r>
          </w:p>
        </w:tc>
        <w:tc>
          <w:tcPr/>
          <w:p w:rsidR="00000000" w:rsidDel="00000000" w:rsidP="00000000" w:rsidRDefault="00000000" w:rsidRPr="00000000" w14:paraId="000005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6 cm</w:t>
            </w:r>
          </w:p>
        </w:tc>
        <w:tc>
          <w:tcPr/>
          <w:p w:rsidR="00000000" w:rsidDel="00000000" w:rsidP="00000000" w:rsidRDefault="00000000" w:rsidRPr="00000000" w14:paraId="000005D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5D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7,93</w:t>
            </w:r>
          </w:p>
        </w:tc>
        <w:tc>
          <w:tcPr>
            <w:vAlign w:val="bottom"/>
          </w:tcPr>
          <w:p w:rsidR="00000000" w:rsidDel="00000000" w:rsidP="00000000" w:rsidRDefault="00000000" w:rsidRPr="00000000" w14:paraId="000005D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23,8000</w:t>
            </w:r>
          </w:p>
        </w:tc>
      </w:tr>
      <w:tr>
        <w:tc>
          <w:tcPr/>
          <w:p w:rsidR="00000000" w:rsidDel="00000000" w:rsidP="00000000" w:rsidRDefault="00000000" w:rsidRPr="00000000" w14:paraId="000005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176</w:t>
            </w:r>
          </w:p>
        </w:tc>
        <w:tc>
          <w:tcPr/>
          <w:p w:rsidR="00000000" w:rsidDel="00000000" w:rsidP="00000000" w:rsidRDefault="00000000" w:rsidRPr="00000000" w14:paraId="000005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Esquadro cabo alumínio n°12</w:t>
            </w:r>
          </w:p>
        </w:tc>
        <w:tc>
          <w:tcPr/>
          <w:p w:rsidR="00000000" w:rsidDel="00000000" w:rsidP="00000000" w:rsidRDefault="00000000" w:rsidRPr="00000000" w14:paraId="000005D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5D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14,83</w:t>
            </w:r>
          </w:p>
        </w:tc>
        <w:tc>
          <w:tcPr>
            <w:vAlign w:val="bottom"/>
          </w:tcPr>
          <w:p w:rsidR="00000000" w:rsidDel="00000000" w:rsidP="00000000" w:rsidRDefault="00000000" w:rsidRPr="00000000" w14:paraId="000005D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74,1667</w:t>
            </w:r>
          </w:p>
        </w:tc>
      </w:tr>
      <w:tr>
        <w:tc>
          <w:tcPr/>
          <w:p w:rsidR="00000000" w:rsidDel="00000000" w:rsidP="00000000" w:rsidRDefault="00000000" w:rsidRPr="00000000" w14:paraId="000005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177</w:t>
            </w:r>
          </w:p>
        </w:tc>
        <w:tc>
          <w:tcPr/>
          <w:p w:rsidR="00000000" w:rsidDel="00000000" w:rsidP="00000000" w:rsidRDefault="00000000" w:rsidRPr="00000000" w14:paraId="000005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Enxó</w:t>
            </w:r>
          </w:p>
        </w:tc>
        <w:tc>
          <w:tcPr/>
          <w:p w:rsidR="00000000" w:rsidDel="00000000" w:rsidP="00000000" w:rsidRDefault="00000000" w:rsidRPr="00000000" w14:paraId="000005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5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5D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30,96</w:t>
            </w:r>
          </w:p>
        </w:tc>
        <w:tc>
          <w:tcPr>
            <w:vAlign w:val="bottom"/>
          </w:tcPr>
          <w:p w:rsidR="00000000" w:rsidDel="00000000" w:rsidP="00000000" w:rsidRDefault="00000000" w:rsidRPr="00000000" w14:paraId="000005D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154,8333</w:t>
            </w:r>
          </w:p>
        </w:tc>
      </w:tr>
      <w:tr>
        <w:tc>
          <w:tcPr/>
          <w:p w:rsidR="00000000" w:rsidDel="00000000" w:rsidP="00000000" w:rsidRDefault="00000000" w:rsidRPr="00000000" w14:paraId="000005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178</w:t>
            </w:r>
          </w:p>
        </w:tc>
        <w:tc>
          <w:tcPr/>
          <w:p w:rsidR="00000000" w:rsidDel="00000000" w:rsidP="00000000" w:rsidRDefault="00000000" w:rsidRPr="00000000" w14:paraId="000005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Fechaduras externas (tambor)</w:t>
            </w:r>
          </w:p>
        </w:tc>
        <w:tc>
          <w:tcPr/>
          <w:p w:rsidR="00000000" w:rsidDel="00000000" w:rsidP="00000000" w:rsidRDefault="00000000" w:rsidRPr="00000000" w14:paraId="000005E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5E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50,30</w:t>
            </w:r>
          </w:p>
        </w:tc>
        <w:tc>
          <w:tcPr>
            <w:vAlign w:val="bottom"/>
          </w:tcPr>
          <w:p w:rsidR="00000000" w:rsidDel="00000000" w:rsidP="00000000" w:rsidRDefault="00000000" w:rsidRPr="00000000" w14:paraId="000005E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754,5000</w:t>
            </w:r>
          </w:p>
        </w:tc>
      </w:tr>
      <w:tr>
        <w:tc>
          <w:tcPr/>
          <w:p w:rsidR="00000000" w:rsidDel="00000000" w:rsidP="00000000" w:rsidRDefault="00000000" w:rsidRPr="00000000" w14:paraId="000005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179</w:t>
            </w:r>
          </w:p>
        </w:tc>
        <w:tc>
          <w:tcPr/>
          <w:p w:rsidR="00000000" w:rsidDel="00000000" w:rsidP="00000000" w:rsidRDefault="00000000" w:rsidRPr="00000000" w14:paraId="000005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Fechaduras internas</w:t>
            </w:r>
          </w:p>
        </w:tc>
        <w:tc>
          <w:tcPr/>
          <w:p w:rsidR="00000000" w:rsidDel="00000000" w:rsidP="00000000" w:rsidRDefault="00000000" w:rsidRPr="00000000" w14:paraId="000005E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5E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43,63</w:t>
            </w:r>
          </w:p>
        </w:tc>
        <w:tc>
          <w:tcPr>
            <w:vAlign w:val="bottom"/>
          </w:tcPr>
          <w:p w:rsidR="00000000" w:rsidDel="00000000" w:rsidP="00000000" w:rsidRDefault="00000000" w:rsidRPr="00000000" w14:paraId="000005E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654,5000</w:t>
            </w:r>
          </w:p>
        </w:tc>
      </w:tr>
      <w:tr>
        <w:tc>
          <w:tcPr/>
          <w:p w:rsidR="00000000" w:rsidDel="00000000" w:rsidP="00000000" w:rsidRDefault="00000000" w:rsidRPr="00000000" w14:paraId="000005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180</w:t>
            </w:r>
          </w:p>
        </w:tc>
        <w:tc>
          <w:tcPr/>
          <w:p w:rsidR="00000000" w:rsidDel="00000000" w:rsidP="00000000" w:rsidRDefault="00000000" w:rsidRPr="00000000" w14:paraId="000005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Fita veda rosca 50m x 18mm</w:t>
            </w:r>
          </w:p>
        </w:tc>
        <w:tc>
          <w:tcPr/>
          <w:p w:rsidR="00000000" w:rsidDel="00000000" w:rsidP="00000000" w:rsidRDefault="00000000" w:rsidRPr="00000000" w14:paraId="000005E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5F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26,93</w:t>
            </w:r>
          </w:p>
        </w:tc>
        <w:tc>
          <w:tcPr>
            <w:vAlign w:val="bottom"/>
          </w:tcPr>
          <w:p w:rsidR="00000000" w:rsidDel="00000000" w:rsidP="00000000" w:rsidRDefault="00000000" w:rsidRPr="00000000" w14:paraId="000005F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1.346,6667</w:t>
            </w:r>
          </w:p>
        </w:tc>
      </w:tr>
      <w:tr>
        <w:tc>
          <w:tcPr/>
          <w:p w:rsidR="00000000" w:rsidDel="00000000" w:rsidP="00000000" w:rsidRDefault="00000000" w:rsidRPr="00000000" w14:paraId="000005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181</w:t>
            </w:r>
          </w:p>
        </w:tc>
        <w:tc>
          <w:tcPr/>
          <w:p w:rsidR="00000000" w:rsidDel="00000000" w:rsidP="00000000" w:rsidRDefault="00000000" w:rsidRPr="00000000" w14:paraId="000005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Fita zebrada (preta e amarela) rolo de 65mm x 1,60m</w:t>
            </w:r>
          </w:p>
        </w:tc>
        <w:tc>
          <w:tcPr/>
          <w:p w:rsidR="00000000" w:rsidDel="00000000" w:rsidP="00000000" w:rsidRDefault="00000000" w:rsidRPr="00000000" w14:paraId="000005F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05F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5F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13,16</w:t>
            </w:r>
          </w:p>
        </w:tc>
        <w:tc>
          <w:tcPr>
            <w:vAlign w:val="bottom"/>
          </w:tcPr>
          <w:p w:rsidR="00000000" w:rsidDel="00000000" w:rsidP="00000000" w:rsidRDefault="00000000" w:rsidRPr="00000000" w14:paraId="000005F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329,1667</w:t>
            </w:r>
          </w:p>
        </w:tc>
      </w:tr>
      <w:tr>
        <w:tc>
          <w:tcPr/>
          <w:p w:rsidR="00000000" w:rsidDel="00000000" w:rsidP="00000000" w:rsidRDefault="00000000" w:rsidRPr="00000000" w14:paraId="000005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182</w:t>
            </w:r>
          </w:p>
        </w:tc>
        <w:tc>
          <w:tcPr/>
          <w:p w:rsidR="00000000" w:rsidDel="00000000" w:rsidP="00000000" w:rsidRDefault="00000000" w:rsidRPr="00000000" w14:paraId="000005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20 mm </w:t>
            </w:r>
          </w:p>
        </w:tc>
        <w:tc>
          <w:tcPr/>
          <w:p w:rsidR="00000000" w:rsidDel="00000000" w:rsidP="00000000" w:rsidRDefault="00000000" w:rsidRPr="00000000" w14:paraId="000005F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5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5F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10,40</w:t>
            </w:r>
          </w:p>
        </w:tc>
        <w:tc>
          <w:tcPr>
            <w:vAlign w:val="bottom"/>
          </w:tcPr>
          <w:p w:rsidR="00000000" w:rsidDel="00000000" w:rsidP="00000000" w:rsidRDefault="00000000" w:rsidRPr="00000000" w14:paraId="000005F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1.040,0000</w:t>
            </w:r>
          </w:p>
        </w:tc>
      </w:tr>
      <w:tr>
        <w:tc>
          <w:tcPr/>
          <w:p w:rsidR="00000000" w:rsidDel="00000000" w:rsidP="00000000" w:rsidRDefault="00000000" w:rsidRPr="00000000" w14:paraId="000006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183</w:t>
            </w:r>
          </w:p>
        </w:tc>
        <w:tc>
          <w:tcPr/>
          <w:p w:rsidR="00000000" w:rsidDel="00000000" w:rsidP="00000000" w:rsidRDefault="00000000" w:rsidRPr="00000000" w14:paraId="000006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25 mm </w:t>
            </w:r>
          </w:p>
        </w:tc>
        <w:tc>
          <w:tcPr/>
          <w:p w:rsidR="00000000" w:rsidDel="00000000" w:rsidP="00000000" w:rsidRDefault="00000000" w:rsidRPr="00000000" w14:paraId="0000060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0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12,06</w:t>
            </w:r>
          </w:p>
        </w:tc>
        <w:tc>
          <w:tcPr>
            <w:vAlign w:val="bottom"/>
          </w:tcPr>
          <w:p w:rsidR="00000000" w:rsidDel="00000000" w:rsidP="00000000" w:rsidRDefault="00000000" w:rsidRPr="00000000" w14:paraId="0000060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1.206,6667</w:t>
            </w:r>
          </w:p>
        </w:tc>
      </w:tr>
      <w:tr>
        <w:tc>
          <w:tcPr/>
          <w:p w:rsidR="00000000" w:rsidDel="00000000" w:rsidP="00000000" w:rsidRDefault="00000000" w:rsidRPr="00000000" w14:paraId="000006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184</w:t>
            </w:r>
          </w:p>
        </w:tc>
        <w:tc>
          <w:tcPr/>
          <w:p w:rsidR="00000000" w:rsidDel="00000000" w:rsidP="00000000" w:rsidRDefault="00000000" w:rsidRPr="00000000" w14:paraId="000006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32 mm </w:t>
            </w:r>
          </w:p>
        </w:tc>
        <w:tc>
          <w:tcPr/>
          <w:p w:rsidR="00000000" w:rsidDel="00000000" w:rsidP="00000000" w:rsidRDefault="00000000" w:rsidRPr="00000000" w14:paraId="0000060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0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14,50</w:t>
            </w:r>
          </w:p>
        </w:tc>
        <w:tc>
          <w:tcPr>
            <w:vAlign w:val="bottom"/>
          </w:tcPr>
          <w:p w:rsidR="00000000" w:rsidDel="00000000" w:rsidP="00000000" w:rsidRDefault="00000000" w:rsidRPr="00000000" w14:paraId="0000060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1.450,0000</w:t>
            </w:r>
          </w:p>
        </w:tc>
      </w:tr>
      <w:tr>
        <w:tc>
          <w:tcPr/>
          <w:p w:rsidR="00000000" w:rsidDel="00000000" w:rsidP="00000000" w:rsidRDefault="00000000" w:rsidRPr="00000000" w14:paraId="000006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185</w:t>
            </w:r>
          </w:p>
        </w:tc>
        <w:tc>
          <w:tcPr/>
          <w:p w:rsidR="00000000" w:rsidDel="00000000" w:rsidP="00000000" w:rsidRDefault="00000000" w:rsidRPr="00000000" w14:paraId="000006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40 mm</w:t>
            </w:r>
          </w:p>
        </w:tc>
        <w:tc>
          <w:tcPr/>
          <w:p w:rsidR="00000000" w:rsidDel="00000000" w:rsidP="00000000" w:rsidRDefault="00000000" w:rsidRPr="00000000" w14:paraId="0000060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1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15,16</w:t>
            </w:r>
          </w:p>
        </w:tc>
        <w:tc>
          <w:tcPr>
            <w:vAlign w:val="bottom"/>
          </w:tcPr>
          <w:p w:rsidR="00000000" w:rsidDel="00000000" w:rsidP="00000000" w:rsidRDefault="00000000" w:rsidRPr="00000000" w14:paraId="0000061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1.516,6667</w:t>
            </w:r>
          </w:p>
        </w:tc>
      </w:tr>
      <w:tr>
        <w:tc>
          <w:tcPr/>
          <w:p w:rsidR="00000000" w:rsidDel="00000000" w:rsidP="00000000" w:rsidRDefault="00000000" w:rsidRPr="00000000" w14:paraId="000006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186</w:t>
            </w:r>
          </w:p>
        </w:tc>
        <w:tc>
          <w:tcPr/>
          <w:p w:rsidR="00000000" w:rsidDel="00000000" w:rsidP="00000000" w:rsidRDefault="00000000" w:rsidRPr="00000000" w14:paraId="000006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50 mm</w:t>
            </w:r>
          </w:p>
        </w:tc>
        <w:tc>
          <w:tcPr/>
          <w:p w:rsidR="00000000" w:rsidDel="00000000" w:rsidP="00000000" w:rsidRDefault="00000000" w:rsidRPr="00000000" w14:paraId="0000061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1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15,16</w:t>
            </w:r>
          </w:p>
        </w:tc>
        <w:tc>
          <w:tcPr>
            <w:vAlign w:val="bottom"/>
          </w:tcPr>
          <w:p w:rsidR="00000000" w:rsidDel="00000000" w:rsidP="00000000" w:rsidRDefault="00000000" w:rsidRPr="00000000" w14:paraId="0000061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1.516,6667</w:t>
            </w:r>
          </w:p>
        </w:tc>
      </w:tr>
      <w:tr>
        <w:tc>
          <w:tcPr/>
          <w:p w:rsidR="00000000" w:rsidDel="00000000" w:rsidP="00000000" w:rsidRDefault="00000000" w:rsidRPr="00000000" w14:paraId="000006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187</w:t>
            </w:r>
          </w:p>
        </w:tc>
        <w:tc>
          <w:tcPr/>
          <w:p w:rsidR="00000000" w:rsidDel="00000000" w:rsidP="00000000" w:rsidRDefault="00000000" w:rsidRPr="00000000" w14:paraId="000006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Foice. Tamanho Padrão</w:t>
            </w:r>
          </w:p>
        </w:tc>
        <w:tc>
          <w:tcPr/>
          <w:p w:rsidR="00000000" w:rsidDel="00000000" w:rsidP="00000000" w:rsidRDefault="00000000" w:rsidRPr="00000000" w14:paraId="0000061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61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77,66</w:t>
            </w:r>
          </w:p>
        </w:tc>
        <w:tc>
          <w:tcPr>
            <w:vAlign w:val="bottom"/>
          </w:tcPr>
          <w:p w:rsidR="00000000" w:rsidDel="00000000" w:rsidP="00000000" w:rsidRDefault="00000000" w:rsidRPr="00000000" w14:paraId="0000061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1.165,0000</w:t>
            </w:r>
          </w:p>
        </w:tc>
      </w:tr>
      <w:tr>
        <w:tc>
          <w:tcPr/>
          <w:p w:rsidR="00000000" w:rsidDel="00000000" w:rsidP="00000000" w:rsidRDefault="00000000" w:rsidRPr="00000000" w14:paraId="000006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188</w:t>
            </w:r>
          </w:p>
        </w:tc>
        <w:tc>
          <w:tcPr/>
          <w:p w:rsidR="00000000" w:rsidDel="00000000" w:rsidP="00000000" w:rsidRDefault="00000000" w:rsidRPr="00000000" w14:paraId="000006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¼</w:t>
            </w:r>
          </w:p>
        </w:tc>
        <w:tc>
          <w:tcPr/>
          <w:p w:rsidR="00000000" w:rsidDel="00000000" w:rsidP="00000000" w:rsidRDefault="00000000" w:rsidRPr="00000000" w14:paraId="0000062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62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18,26</w:t>
            </w:r>
          </w:p>
        </w:tc>
        <w:tc>
          <w:tcPr>
            <w:vAlign w:val="bottom"/>
          </w:tcPr>
          <w:p w:rsidR="00000000" w:rsidDel="00000000" w:rsidP="00000000" w:rsidRDefault="00000000" w:rsidRPr="00000000" w14:paraId="0000062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91,3333</w:t>
            </w:r>
          </w:p>
        </w:tc>
      </w:tr>
      <w:tr>
        <w:tc>
          <w:tcPr/>
          <w:p w:rsidR="00000000" w:rsidDel="00000000" w:rsidP="00000000" w:rsidRDefault="00000000" w:rsidRPr="00000000" w14:paraId="000006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189</w:t>
            </w:r>
          </w:p>
        </w:tc>
        <w:tc>
          <w:tcPr/>
          <w:p w:rsidR="00000000" w:rsidDel="00000000" w:rsidP="00000000" w:rsidRDefault="00000000" w:rsidRPr="00000000" w14:paraId="000006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½</w:t>
            </w:r>
          </w:p>
        </w:tc>
        <w:tc>
          <w:tcPr/>
          <w:p w:rsidR="00000000" w:rsidDel="00000000" w:rsidP="00000000" w:rsidRDefault="00000000" w:rsidRPr="00000000" w14:paraId="0000062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62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18,26</w:t>
            </w:r>
          </w:p>
        </w:tc>
        <w:tc>
          <w:tcPr>
            <w:vAlign w:val="bottom"/>
          </w:tcPr>
          <w:p w:rsidR="00000000" w:rsidDel="00000000" w:rsidP="00000000" w:rsidRDefault="00000000" w:rsidRPr="00000000" w14:paraId="0000062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91,3333</w:t>
            </w:r>
          </w:p>
        </w:tc>
      </w:tr>
      <w:tr>
        <w:tc>
          <w:tcPr/>
          <w:p w:rsidR="00000000" w:rsidDel="00000000" w:rsidP="00000000" w:rsidRDefault="00000000" w:rsidRPr="00000000" w14:paraId="000006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190</w:t>
            </w:r>
          </w:p>
        </w:tc>
        <w:tc>
          <w:tcPr/>
          <w:p w:rsidR="00000000" w:rsidDel="00000000" w:rsidP="00000000" w:rsidRDefault="00000000" w:rsidRPr="00000000" w14:paraId="000006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¾</w:t>
            </w:r>
          </w:p>
        </w:tc>
        <w:tc>
          <w:tcPr/>
          <w:p w:rsidR="00000000" w:rsidDel="00000000" w:rsidP="00000000" w:rsidRDefault="00000000" w:rsidRPr="00000000" w14:paraId="0000062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62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21,60</w:t>
            </w:r>
          </w:p>
        </w:tc>
        <w:tc>
          <w:tcPr>
            <w:vAlign w:val="bottom"/>
          </w:tcPr>
          <w:p w:rsidR="00000000" w:rsidDel="00000000" w:rsidP="00000000" w:rsidRDefault="00000000" w:rsidRPr="00000000" w14:paraId="0000062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108,0000</w:t>
            </w:r>
          </w:p>
        </w:tc>
      </w:tr>
      <w:tr>
        <w:tc>
          <w:tcPr/>
          <w:p w:rsidR="00000000" w:rsidDel="00000000" w:rsidP="00000000" w:rsidRDefault="00000000" w:rsidRPr="00000000" w14:paraId="000006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191</w:t>
            </w:r>
          </w:p>
        </w:tc>
        <w:tc>
          <w:tcPr/>
          <w:p w:rsidR="00000000" w:rsidDel="00000000" w:rsidP="00000000" w:rsidRDefault="00000000" w:rsidRPr="00000000" w14:paraId="000006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3/8</w:t>
            </w:r>
          </w:p>
        </w:tc>
        <w:tc>
          <w:tcPr/>
          <w:p w:rsidR="00000000" w:rsidDel="00000000" w:rsidP="00000000" w:rsidRDefault="00000000" w:rsidRPr="00000000" w14:paraId="0000063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63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21,60</w:t>
            </w:r>
          </w:p>
        </w:tc>
        <w:tc>
          <w:tcPr>
            <w:vAlign w:val="bottom"/>
          </w:tcPr>
          <w:p w:rsidR="00000000" w:rsidDel="00000000" w:rsidP="00000000" w:rsidRDefault="00000000" w:rsidRPr="00000000" w14:paraId="0000063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108,0000</w:t>
            </w:r>
          </w:p>
        </w:tc>
      </w:tr>
      <w:tr>
        <w:tc>
          <w:tcPr/>
          <w:p w:rsidR="00000000" w:rsidDel="00000000" w:rsidP="00000000" w:rsidRDefault="00000000" w:rsidRPr="00000000" w14:paraId="000006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192</w:t>
            </w:r>
          </w:p>
        </w:tc>
        <w:tc>
          <w:tcPr/>
          <w:p w:rsidR="00000000" w:rsidDel="00000000" w:rsidP="00000000" w:rsidRDefault="00000000" w:rsidRPr="00000000" w14:paraId="000006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Furadeiras makita hp 1630 710w 127v</w:t>
            </w:r>
          </w:p>
        </w:tc>
        <w:tc>
          <w:tcPr/>
          <w:p w:rsidR="00000000" w:rsidDel="00000000" w:rsidP="00000000" w:rsidRDefault="00000000" w:rsidRPr="00000000" w14:paraId="0000063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vAlign w:val="bottom"/>
          </w:tcPr>
          <w:p w:rsidR="00000000" w:rsidDel="00000000" w:rsidP="00000000" w:rsidRDefault="00000000" w:rsidRPr="00000000" w14:paraId="0000063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491,26</w:t>
            </w:r>
          </w:p>
        </w:tc>
        <w:tc>
          <w:tcPr>
            <w:vAlign w:val="bottom"/>
          </w:tcPr>
          <w:p w:rsidR="00000000" w:rsidDel="00000000" w:rsidP="00000000" w:rsidRDefault="00000000" w:rsidRPr="00000000" w14:paraId="0000063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491,2667</w:t>
            </w:r>
          </w:p>
        </w:tc>
      </w:tr>
      <w:tr>
        <w:tc>
          <w:tcPr/>
          <w:p w:rsidR="00000000" w:rsidDel="00000000" w:rsidP="00000000" w:rsidRDefault="00000000" w:rsidRPr="00000000" w14:paraId="000006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193</w:t>
            </w:r>
          </w:p>
        </w:tc>
        <w:tc>
          <w:tcPr/>
          <w:p w:rsidR="00000000" w:rsidDel="00000000" w:rsidP="00000000" w:rsidRDefault="00000000" w:rsidRPr="00000000" w14:paraId="000006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Grampo para cerca (aresta) kg</w:t>
            </w:r>
          </w:p>
        </w:tc>
        <w:tc>
          <w:tcPr/>
          <w:p w:rsidR="00000000" w:rsidDel="00000000" w:rsidP="00000000" w:rsidRDefault="00000000" w:rsidRPr="00000000" w14:paraId="0000063E">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6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64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14,33</w:t>
            </w:r>
          </w:p>
        </w:tc>
        <w:tc>
          <w:tcPr>
            <w:vAlign w:val="bottom"/>
          </w:tcPr>
          <w:p w:rsidR="00000000" w:rsidDel="00000000" w:rsidP="00000000" w:rsidRDefault="00000000" w:rsidRPr="00000000" w14:paraId="0000064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286,6667</w:t>
            </w:r>
          </w:p>
        </w:tc>
      </w:tr>
      <w:tr>
        <w:tc>
          <w:tcPr/>
          <w:p w:rsidR="00000000" w:rsidDel="00000000" w:rsidP="00000000" w:rsidRDefault="00000000" w:rsidRPr="00000000" w14:paraId="000006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194</w:t>
            </w:r>
          </w:p>
        </w:tc>
        <w:tc>
          <w:tcPr/>
          <w:p w:rsidR="00000000" w:rsidDel="00000000" w:rsidP="00000000" w:rsidRDefault="00000000" w:rsidRPr="00000000" w14:paraId="000006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Janela de aço 1,00x1,00m</w:t>
            </w:r>
          </w:p>
        </w:tc>
        <w:tc>
          <w:tcPr/>
          <w:p w:rsidR="00000000" w:rsidDel="00000000" w:rsidP="00000000" w:rsidRDefault="00000000" w:rsidRPr="00000000" w14:paraId="000006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64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217,33</w:t>
            </w:r>
          </w:p>
        </w:tc>
        <w:tc>
          <w:tcPr>
            <w:vAlign w:val="bottom"/>
          </w:tcPr>
          <w:p w:rsidR="00000000" w:rsidDel="00000000" w:rsidP="00000000" w:rsidRDefault="00000000" w:rsidRPr="00000000" w14:paraId="0000064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4.346,6667</w:t>
            </w:r>
          </w:p>
        </w:tc>
      </w:tr>
      <w:tr>
        <w:tc>
          <w:tcPr/>
          <w:p w:rsidR="00000000" w:rsidDel="00000000" w:rsidP="00000000" w:rsidRDefault="00000000" w:rsidRPr="00000000" w14:paraId="000006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195</w:t>
            </w:r>
          </w:p>
        </w:tc>
        <w:tc>
          <w:tcPr/>
          <w:p w:rsidR="00000000" w:rsidDel="00000000" w:rsidP="00000000" w:rsidRDefault="00000000" w:rsidRPr="00000000" w14:paraId="000006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100mm pvc branco</w:t>
            </w:r>
          </w:p>
        </w:tc>
        <w:tc>
          <w:tcPr/>
          <w:p w:rsidR="00000000" w:rsidDel="00000000" w:rsidP="00000000" w:rsidRDefault="00000000" w:rsidRPr="00000000" w14:paraId="0000064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4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6,73</w:t>
            </w:r>
          </w:p>
        </w:tc>
        <w:tc>
          <w:tcPr>
            <w:vAlign w:val="bottom"/>
          </w:tcPr>
          <w:p w:rsidR="00000000" w:rsidDel="00000000" w:rsidP="00000000" w:rsidRDefault="00000000" w:rsidRPr="00000000" w14:paraId="0000064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673,3333</w:t>
            </w:r>
          </w:p>
        </w:tc>
      </w:tr>
      <w:tr>
        <w:tc>
          <w:tcPr/>
          <w:p w:rsidR="00000000" w:rsidDel="00000000" w:rsidP="00000000" w:rsidRDefault="00000000" w:rsidRPr="00000000" w14:paraId="000006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196</w:t>
            </w:r>
          </w:p>
        </w:tc>
        <w:tc>
          <w:tcPr/>
          <w:p w:rsidR="00000000" w:rsidDel="00000000" w:rsidP="00000000" w:rsidRDefault="00000000" w:rsidRPr="00000000" w14:paraId="000006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150mm  pvc branco</w:t>
            </w:r>
          </w:p>
        </w:tc>
        <w:tc>
          <w:tcPr/>
          <w:p w:rsidR="00000000" w:rsidDel="00000000" w:rsidP="00000000" w:rsidRDefault="00000000" w:rsidRPr="00000000" w14:paraId="0000065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5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32,00</w:t>
            </w:r>
          </w:p>
        </w:tc>
        <w:tc>
          <w:tcPr>
            <w:vAlign w:val="bottom"/>
          </w:tcPr>
          <w:p w:rsidR="00000000" w:rsidDel="00000000" w:rsidP="00000000" w:rsidRDefault="00000000" w:rsidRPr="00000000" w14:paraId="0000065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3.200,0000</w:t>
            </w:r>
          </w:p>
        </w:tc>
      </w:tr>
      <w:tr>
        <w:tc>
          <w:tcPr/>
          <w:p w:rsidR="00000000" w:rsidDel="00000000" w:rsidP="00000000" w:rsidRDefault="00000000" w:rsidRPr="00000000" w14:paraId="000006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197</w:t>
            </w:r>
          </w:p>
        </w:tc>
        <w:tc>
          <w:tcPr/>
          <w:p w:rsidR="00000000" w:rsidDel="00000000" w:rsidP="00000000" w:rsidRDefault="00000000" w:rsidRPr="00000000" w14:paraId="000006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40mm pvc branco</w:t>
            </w:r>
          </w:p>
        </w:tc>
        <w:tc>
          <w:tcPr/>
          <w:p w:rsidR="00000000" w:rsidDel="00000000" w:rsidP="00000000" w:rsidRDefault="00000000" w:rsidRPr="00000000" w14:paraId="0000065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5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w:t>
            </w:r>
          </w:p>
        </w:tc>
        <w:tc>
          <w:tcPr>
            <w:vAlign w:val="bottom"/>
          </w:tcPr>
          <w:p w:rsidR="00000000" w:rsidDel="00000000" w:rsidP="00000000" w:rsidRDefault="00000000" w:rsidRPr="00000000" w14:paraId="0000065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203,3333</w:t>
            </w:r>
          </w:p>
        </w:tc>
      </w:tr>
      <w:tr>
        <w:tc>
          <w:tcPr/>
          <w:p w:rsidR="00000000" w:rsidDel="00000000" w:rsidP="00000000" w:rsidRDefault="00000000" w:rsidRPr="00000000" w14:paraId="000006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198</w:t>
            </w:r>
          </w:p>
        </w:tc>
        <w:tc>
          <w:tcPr/>
          <w:p w:rsidR="00000000" w:rsidDel="00000000" w:rsidP="00000000" w:rsidRDefault="00000000" w:rsidRPr="00000000" w14:paraId="000006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50mm pvc branco</w:t>
            </w:r>
          </w:p>
        </w:tc>
        <w:tc>
          <w:tcPr/>
          <w:p w:rsidR="00000000" w:rsidDel="00000000" w:rsidP="00000000" w:rsidRDefault="00000000" w:rsidRPr="00000000" w14:paraId="0000065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5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w:t>
            </w:r>
          </w:p>
        </w:tc>
        <w:tc>
          <w:tcPr>
            <w:vAlign w:val="bottom"/>
          </w:tcPr>
          <w:p w:rsidR="00000000" w:rsidDel="00000000" w:rsidP="00000000" w:rsidRDefault="00000000" w:rsidRPr="00000000" w14:paraId="0000065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316,6667</w:t>
            </w:r>
          </w:p>
        </w:tc>
      </w:tr>
      <w:tr>
        <w:tc>
          <w:tcPr/>
          <w:p w:rsidR="00000000" w:rsidDel="00000000" w:rsidP="00000000" w:rsidRDefault="00000000" w:rsidRPr="00000000" w14:paraId="000006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199</w:t>
            </w:r>
          </w:p>
        </w:tc>
        <w:tc>
          <w:tcPr/>
          <w:p w:rsidR="00000000" w:rsidDel="00000000" w:rsidP="00000000" w:rsidRDefault="00000000" w:rsidRPr="00000000" w14:paraId="000006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75mm pvc branco</w:t>
            </w:r>
          </w:p>
        </w:tc>
        <w:tc>
          <w:tcPr/>
          <w:p w:rsidR="00000000" w:rsidDel="00000000" w:rsidP="00000000" w:rsidRDefault="00000000" w:rsidRPr="00000000" w14:paraId="0000066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6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5,56</w:t>
            </w:r>
          </w:p>
        </w:tc>
        <w:tc>
          <w:tcPr>
            <w:vAlign w:val="bottom"/>
          </w:tcPr>
          <w:p w:rsidR="00000000" w:rsidDel="00000000" w:rsidP="00000000" w:rsidRDefault="00000000" w:rsidRPr="00000000" w14:paraId="0000066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556,6667</w:t>
            </w:r>
          </w:p>
        </w:tc>
      </w:tr>
      <w:tr>
        <w:tc>
          <w:tcPr/>
          <w:p w:rsidR="00000000" w:rsidDel="00000000" w:rsidP="00000000" w:rsidRDefault="00000000" w:rsidRPr="00000000" w14:paraId="000006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p w:rsidR="00000000" w:rsidDel="00000000" w:rsidP="00000000" w:rsidRDefault="00000000" w:rsidRPr="00000000" w14:paraId="000006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100mm 45º pvc branco</w:t>
            </w:r>
          </w:p>
        </w:tc>
        <w:tc>
          <w:tcPr/>
          <w:p w:rsidR="00000000" w:rsidDel="00000000" w:rsidP="00000000" w:rsidRDefault="00000000" w:rsidRPr="00000000" w14:paraId="0000066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6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6,33</w:t>
            </w:r>
          </w:p>
        </w:tc>
        <w:tc>
          <w:tcPr>
            <w:vAlign w:val="bottom"/>
          </w:tcPr>
          <w:p w:rsidR="00000000" w:rsidDel="00000000" w:rsidP="00000000" w:rsidRDefault="00000000" w:rsidRPr="00000000" w14:paraId="0000066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633,3333</w:t>
            </w:r>
          </w:p>
        </w:tc>
      </w:tr>
      <w:tr>
        <w:tc>
          <w:tcPr/>
          <w:p w:rsidR="00000000" w:rsidDel="00000000" w:rsidP="00000000" w:rsidRDefault="00000000" w:rsidRPr="00000000" w14:paraId="000006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201</w:t>
            </w:r>
          </w:p>
        </w:tc>
        <w:tc>
          <w:tcPr/>
          <w:p w:rsidR="00000000" w:rsidDel="00000000" w:rsidP="00000000" w:rsidRDefault="00000000" w:rsidRPr="00000000" w14:paraId="000006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150mm  45º pvc branco</w:t>
            </w:r>
          </w:p>
        </w:tc>
        <w:tc>
          <w:tcPr/>
          <w:p w:rsidR="00000000" w:rsidDel="00000000" w:rsidP="00000000" w:rsidRDefault="00000000" w:rsidRPr="00000000" w14:paraId="0000066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7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35,83</w:t>
            </w:r>
          </w:p>
        </w:tc>
        <w:tc>
          <w:tcPr>
            <w:vAlign w:val="bottom"/>
          </w:tcPr>
          <w:p w:rsidR="00000000" w:rsidDel="00000000" w:rsidP="00000000" w:rsidRDefault="00000000" w:rsidRPr="00000000" w14:paraId="0000067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3.583,3333</w:t>
            </w:r>
          </w:p>
        </w:tc>
      </w:tr>
      <w:tr>
        <w:tc>
          <w:tcPr/>
          <w:p w:rsidR="00000000" w:rsidDel="00000000" w:rsidP="00000000" w:rsidRDefault="00000000" w:rsidRPr="00000000" w14:paraId="000006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202</w:t>
            </w:r>
          </w:p>
        </w:tc>
        <w:tc>
          <w:tcPr/>
          <w:p w:rsidR="00000000" w:rsidDel="00000000" w:rsidP="00000000" w:rsidRDefault="00000000" w:rsidRPr="00000000" w14:paraId="000006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40mm 45º pvc branco</w:t>
            </w:r>
          </w:p>
        </w:tc>
        <w:tc>
          <w:tcPr/>
          <w:p w:rsidR="00000000" w:rsidDel="00000000" w:rsidP="00000000" w:rsidRDefault="00000000" w:rsidRPr="00000000" w14:paraId="0000067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7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w:t>
            </w:r>
          </w:p>
        </w:tc>
        <w:tc>
          <w:tcPr>
            <w:vAlign w:val="bottom"/>
          </w:tcPr>
          <w:p w:rsidR="00000000" w:rsidDel="00000000" w:rsidP="00000000" w:rsidRDefault="00000000" w:rsidRPr="00000000" w14:paraId="0000067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203,3333</w:t>
            </w:r>
          </w:p>
        </w:tc>
      </w:tr>
      <w:tr>
        <w:tc>
          <w:tcPr/>
          <w:p w:rsidR="00000000" w:rsidDel="00000000" w:rsidP="00000000" w:rsidRDefault="00000000" w:rsidRPr="00000000" w14:paraId="000006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203</w:t>
            </w:r>
          </w:p>
        </w:tc>
        <w:tc>
          <w:tcPr/>
          <w:p w:rsidR="00000000" w:rsidDel="00000000" w:rsidP="00000000" w:rsidRDefault="00000000" w:rsidRPr="00000000" w14:paraId="000006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50mm 45º pvc branco</w:t>
            </w:r>
          </w:p>
        </w:tc>
        <w:tc>
          <w:tcPr/>
          <w:p w:rsidR="00000000" w:rsidDel="00000000" w:rsidP="00000000" w:rsidRDefault="00000000" w:rsidRPr="00000000" w14:paraId="0000067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7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w:t>
            </w:r>
          </w:p>
        </w:tc>
        <w:tc>
          <w:tcPr>
            <w:vAlign w:val="bottom"/>
          </w:tcPr>
          <w:p w:rsidR="00000000" w:rsidDel="00000000" w:rsidP="00000000" w:rsidRDefault="00000000" w:rsidRPr="00000000" w14:paraId="0000067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333,3333</w:t>
            </w:r>
          </w:p>
        </w:tc>
      </w:tr>
      <w:tr>
        <w:tc>
          <w:tcPr/>
          <w:p w:rsidR="00000000" w:rsidDel="00000000" w:rsidP="00000000" w:rsidRDefault="00000000" w:rsidRPr="00000000" w14:paraId="000006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204</w:t>
            </w:r>
          </w:p>
        </w:tc>
        <w:tc>
          <w:tcPr/>
          <w:p w:rsidR="00000000" w:rsidDel="00000000" w:rsidP="00000000" w:rsidRDefault="00000000" w:rsidRPr="00000000" w14:paraId="000006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75mm 45º pvc branco</w:t>
            </w:r>
          </w:p>
        </w:tc>
        <w:tc>
          <w:tcPr/>
          <w:p w:rsidR="00000000" w:rsidDel="00000000" w:rsidP="00000000" w:rsidRDefault="00000000" w:rsidRPr="00000000" w14:paraId="0000068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8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5,50</w:t>
            </w:r>
          </w:p>
        </w:tc>
        <w:tc>
          <w:tcPr>
            <w:vAlign w:val="bottom"/>
          </w:tcPr>
          <w:p w:rsidR="00000000" w:rsidDel="00000000" w:rsidP="00000000" w:rsidRDefault="00000000" w:rsidRPr="00000000" w14:paraId="0000068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550,0000</w:t>
            </w:r>
          </w:p>
        </w:tc>
      </w:tr>
      <w:tr>
        <w:tc>
          <w:tcPr/>
          <w:p w:rsidR="00000000" w:rsidDel="00000000" w:rsidP="00000000" w:rsidRDefault="00000000" w:rsidRPr="00000000" w14:paraId="000006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205</w:t>
            </w:r>
          </w:p>
        </w:tc>
        <w:tc>
          <w:tcPr/>
          <w:p w:rsidR="00000000" w:rsidDel="00000000" w:rsidP="00000000" w:rsidRDefault="00000000" w:rsidRPr="00000000" w14:paraId="000006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25mm pvc</w:t>
            </w:r>
          </w:p>
        </w:tc>
        <w:tc>
          <w:tcPr/>
          <w:p w:rsidR="00000000" w:rsidDel="00000000" w:rsidP="00000000" w:rsidRDefault="00000000" w:rsidRPr="00000000" w14:paraId="0000068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8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w:t>
            </w:r>
          </w:p>
        </w:tc>
        <w:tc>
          <w:tcPr>
            <w:vAlign w:val="bottom"/>
          </w:tcPr>
          <w:p w:rsidR="00000000" w:rsidDel="00000000" w:rsidP="00000000" w:rsidRDefault="00000000" w:rsidRPr="00000000" w14:paraId="0000068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150,0000</w:t>
            </w:r>
          </w:p>
        </w:tc>
      </w:tr>
      <w:tr>
        <w:tc>
          <w:tcPr/>
          <w:p w:rsidR="00000000" w:rsidDel="00000000" w:rsidP="00000000" w:rsidRDefault="00000000" w:rsidRPr="00000000" w14:paraId="000006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206</w:t>
            </w:r>
          </w:p>
        </w:tc>
        <w:tc>
          <w:tcPr/>
          <w:p w:rsidR="00000000" w:rsidDel="00000000" w:rsidP="00000000" w:rsidRDefault="00000000" w:rsidRPr="00000000" w14:paraId="000006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marron 20mm pvc</w:t>
            </w:r>
          </w:p>
        </w:tc>
        <w:tc>
          <w:tcPr/>
          <w:p w:rsidR="00000000" w:rsidDel="00000000" w:rsidP="00000000" w:rsidRDefault="00000000" w:rsidRPr="00000000" w14:paraId="000006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8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0,90</w:t>
            </w:r>
          </w:p>
        </w:tc>
        <w:tc>
          <w:tcPr>
            <w:vAlign w:val="bottom"/>
          </w:tcPr>
          <w:p w:rsidR="00000000" w:rsidDel="00000000" w:rsidP="00000000" w:rsidRDefault="00000000" w:rsidRPr="00000000" w14:paraId="0000068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90,0000</w:t>
            </w:r>
          </w:p>
        </w:tc>
      </w:tr>
      <w:tr>
        <w:tc>
          <w:tcPr/>
          <w:p w:rsidR="00000000" w:rsidDel="00000000" w:rsidP="00000000" w:rsidRDefault="00000000" w:rsidRPr="00000000" w14:paraId="000006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207</w:t>
            </w:r>
          </w:p>
        </w:tc>
        <w:tc>
          <w:tcPr/>
          <w:p w:rsidR="00000000" w:rsidDel="00000000" w:rsidP="00000000" w:rsidRDefault="00000000" w:rsidRPr="00000000" w14:paraId="000006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25x45 pvc</w:t>
            </w:r>
          </w:p>
        </w:tc>
        <w:tc>
          <w:tcPr/>
          <w:p w:rsidR="00000000" w:rsidDel="00000000" w:rsidP="00000000" w:rsidRDefault="00000000" w:rsidRPr="00000000" w14:paraId="0000069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9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w:t>
            </w:r>
          </w:p>
        </w:tc>
        <w:tc>
          <w:tcPr>
            <w:vAlign w:val="bottom"/>
          </w:tcPr>
          <w:p w:rsidR="00000000" w:rsidDel="00000000" w:rsidP="00000000" w:rsidRDefault="00000000" w:rsidRPr="00000000" w14:paraId="0000069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250,0000</w:t>
            </w:r>
          </w:p>
        </w:tc>
      </w:tr>
      <w:tr>
        <w:tc>
          <w:tcPr/>
          <w:p w:rsidR="00000000" w:rsidDel="00000000" w:rsidP="00000000" w:rsidRDefault="00000000" w:rsidRPr="00000000" w14:paraId="000006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208</w:t>
            </w:r>
          </w:p>
        </w:tc>
        <w:tc>
          <w:tcPr/>
          <w:p w:rsidR="00000000" w:rsidDel="00000000" w:rsidP="00000000" w:rsidRDefault="00000000" w:rsidRPr="00000000" w14:paraId="000006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32x45 pvc</w:t>
            </w:r>
          </w:p>
        </w:tc>
        <w:tc>
          <w:tcPr/>
          <w:p w:rsidR="00000000" w:rsidDel="00000000" w:rsidP="00000000" w:rsidRDefault="00000000" w:rsidRPr="00000000" w14:paraId="0000069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9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w:t>
            </w:r>
          </w:p>
        </w:tc>
        <w:tc>
          <w:tcPr>
            <w:vAlign w:val="bottom"/>
          </w:tcPr>
          <w:p w:rsidR="00000000" w:rsidDel="00000000" w:rsidP="00000000" w:rsidRDefault="00000000" w:rsidRPr="00000000" w14:paraId="0000069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350,0000</w:t>
            </w:r>
          </w:p>
        </w:tc>
      </w:tr>
      <w:tr>
        <w:tc>
          <w:tcPr/>
          <w:p w:rsidR="00000000" w:rsidDel="00000000" w:rsidP="00000000" w:rsidRDefault="00000000" w:rsidRPr="00000000" w14:paraId="000006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209</w:t>
            </w:r>
          </w:p>
        </w:tc>
        <w:tc>
          <w:tcPr/>
          <w:p w:rsidR="00000000" w:rsidDel="00000000" w:rsidP="00000000" w:rsidRDefault="00000000" w:rsidRPr="00000000" w14:paraId="000006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marron 32mm pvc</w:t>
            </w:r>
          </w:p>
        </w:tc>
        <w:tc>
          <w:tcPr/>
          <w:p w:rsidR="00000000" w:rsidDel="00000000" w:rsidP="00000000" w:rsidRDefault="00000000" w:rsidRPr="00000000" w14:paraId="000006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A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2,83</w:t>
            </w:r>
          </w:p>
        </w:tc>
        <w:tc>
          <w:tcPr>
            <w:vAlign w:val="bottom"/>
          </w:tcPr>
          <w:p w:rsidR="00000000" w:rsidDel="00000000" w:rsidP="00000000" w:rsidRDefault="00000000" w:rsidRPr="00000000" w14:paraId="000006A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283,3333</w:t>
            </w:r>
          </w:p>
        </w:tc>
      </w:tr>
      <w:tr>
        <w:tc>
          <w:tcPr/>
          <w:p w:rsidR="00000000" w:rsidDel="00000000" w:rsidP="00000000" w:rsidRDefault="00000000" w:rsidRPr="00000000" w14:paraId="000006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210</w:t>
            </w:r>
          </w:p>
        </w:tc>
        <w:tc>
          <w:tcPr/>
          <w:p w:rsidR="00000000" w:rsidDel="00000000" w:rsidP="00000000" w:rsidRDefault="00000000" w:rsidRPr="00000000" w14:paraId="000006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40mm pvc</w:t>
            </w:r>
          </w:p>
        </w:tc>
        <w:tc>
          <w:tcPr/>
          <w:p w:rsidR="00000000" w:rsidDel="00000000" w:rsidP="00000000" w:rsidRDefault="00000000" w:rsidRPr="00000000" w14:paraId="000006A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A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w:t>
            </w:r>
          </w:p>
        </w:tc>
        <w:tc>
          <w:tcPr>
            <w:vAlign w:val="bottom"/>
          </w:tcPr>
          <w:p w:rsidR="00000000" w:rsidDel="00000000" w:rsidP="00000000" w:rsidRDefault="00000000" w:rsidRPr="00000000" w14:paraId="000006A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436,6667</w:t>
            </w:r>
          </w:p>
        </w:tc>
      </w:tr>
      <w:tr>
        <w:tc>
          <w:tcPr/>
          <w:p w:rsidR="00000000" w:rsidDel="00000000" w:rsidP="00000000" w:rsidRDefault="00000000" w:rsidRPr="00000000" w14:paraId="000006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211</w:t>
            </w:r>
          </w:p>
        </w:tc>
        <w:tc>
          <w:tcPr/>
          <w:p w:rsidR="00000000" w:rsidDel="00000000" w:rsidP="00000000" w:rsidRDefault="00000000" w:rsidRPr="00000000" w14:paraId="000006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40x45 pvc</w:t>
            </w:r>
          </w:p>
        </w:tc>
        <w:tc>
          <w:tcPr/>
          <w:p w:rsidR="00000000" w:rsidDel="00000000" w:rsidP="00000000" w:rsidRDefault="00000000" w:rsidRPr="00000000" w14:paraId="000006A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A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w:t>
            </w:r>
          </w:p>
        </w:tc>
        <w:tc>
          <w:tcPr>
            <w:vAlign w:val="bottom"/>
          </w:tcPr>
          <w:p w:rsidR="00000000" w:rsidDel="00000000" w:rsidP="00000000" w:rsidRDefault="00000000" w:rsidRPr="00000000" w14:paraId="000006A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436,6667</w:t>
            </w:r>
          </w:p>
        </w:tc>
      </w:tr>
      <w:tr>
        <w:tc>
          <w:tcPr/>
          <w:p w:rsidR="00000000" w:rsidDel="00000000" w:rsidP="00000000" w:rsidRDefault="00000000" w:rsidRPr="00000000" w14:paraId="000006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212</w:t>
            </w:r>
          </w:p>
        </w:tc>
        <w:tc>
          <w:tcPr/>
          <w:p w:rsidR="00000000" w:rsidDel="00000000" w:rsidP="00000000" w:rsidRDefault="00000000" w:rsidRPr="00000000" w14:paraId="000006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50mm pvc</w:t>
            </w:r>
          </w:p>
        </w:tc>
        <w:tc>
          <w:tcPr/>
          <w:p w:rsidR="00000000" w:rsidDel="00000000" w:rsidP="00000000" w:rsidRDefault="00000000" w:rsidRPr="00000000" w14:paraId="000006B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B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4,66</w:t>
            </w:r>
          </w:p>
        </w:tc>
        <w:tc>
          <w:tcPr>
            <w:vAlign w:val="bottom"/>
          </w:tcPr>
          <w:p w:rsidR="00000000" w:rsidDel="00000000" w:rsidP="00000000" w:rsidRDefault="00000000" w:rsidRPr="00000000" w14:paraId="000006B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466,6667</w:t>
            </w:r>
          </w:p>
        </w:tc>
      </w:tr>
      <w:tr>
        <w:tc>
          <w:tcPr/>
          <w:p w:rsidR="00000000" w:rsidDel="00000000" w:rsidP="00000000" w:rsidRDefault="00000000" w:rsidRPr="00000000" w14:paraId="000006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213</w:t>
            </w:r>
          </w:p>
        </w:tc>
        <w:tc>
          <w:tcPr/>
          <w:p w:rsidR="00000000" w:rsidDel="00000000" w:rsidP="00000000" w:rsidRDefault="00000000" w:rsidRPr="00000000" w14:paraId="000006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45º soldável ½</w:t>
            </w:r>
          </w:p>
        </w:tc>
        <w:tc>
          <w:tcPr/>
          <w:p w:rsidR="00000000" w:rsidDel="00000000" w:rsidP="00000000" w:rsidRDefault="00000000" w:rsidRPr="00000000" w14:paraId="000006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B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w:t>
            </w:r>
          </w:p>
        </w:tc>
        <w:tc>
          <w:tcPr>
            <w:vAlign w:val="bottom"/>
          </w:tcPr>
          <w:p w:rsidR="00000000" w:rsidDel="00000000" w:rsidP="00000000" w:rsidRDefault="00000000" w:rsidRPr="00000000" w14:paraId="000006B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133,3333</w:t>
            </w:r>
          </w:p>
        </w:tc>
      </w:tr>
      <w:tr>
        <w:tc>
          <w:tcPr/>
          <w:p w:rsidR="00000000" w:rsidDel="00000000" w:rsidP="00000000" w:rsidRDefault="00000000" w:rsidRPr="00000000" w14:paraId="000006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214</w:t>
            </w:r>
          </w:p>
        </w:tc>
        <w:tc>
          <w:tcPr/>
          <w:p w:rsidR="00000000" w:rsidDel="00000000" w:rsidP="00000000" w:rsidRDefault="00000000" w:rsidRPr="00000000" w14:paraId="000006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45º soldável ¾ </w:t>
            </w:r>
          </w:p>
        </w:tc>
        <w:tc>
          <w:tcPr/>
          <w:p w:rsidR="00000000" w:rsidDel="00000000" w:rsidP="00000000" w:rsidRDefault="00000000" w:rsidRPr="00000000" w14:paraId="000006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B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w:t>
            </w:r>
          </w:p>
        </w:tc>
        <w:tc>
          <w:tcPr>
            <w:vAlign w:val="bottom"/>
          </w:tcPr>
          <w:p w:rsidR="00000000" w:rsidDel="00000000" w:rsidP="00000000" w:rsidRDefault="00000000" w:rsidRPr="00000000" w14:paraId="000006B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136,6667</w:t>
            </w:r>
          </w:p>
        </w:tc>
      </w:tr>
      <w:tr>
        <w:tc>
          <w:tcPr/>
          <w:p w:rsidR="00000000" w:rsidDel="00000000" w:rsidP="00000000" w:rsidRDefault="00000000" w:rsidRPr="00000000" w14:paraId="000006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215</w:t>
            </w:r>
          </w:p>
        </w:tc>
        <w:tc>
          <w:tcPr/>
          <w:p w:rsidR="00000000" w:rsidDel="00000000" w:rsidP="00000000" w:rsidRDefault="00000000" w:rsidRPr="00000000" w14:paraId="000006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90º soldável ½</w:t>
            </w:r>
          </w:p>
        </w:tc>
        <w:tc>
          <w:tcPr/>
          <w:p w:rsidR="00000000" w:rsidDel="00000000" w:rsidP="00000000" w:rsidRDefault="00000000" w:rsidRPr="00000000" w14:paraId="000006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C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0,73</w:t>
            </w:r>
          </w:p>
        </w:tc>
        <w:tc>
          <w:tcPr>
            <w:vAlign w:val="bottom"/>
          </w:tcPr>
          <w:p w:rsidR="00000000" w:rsidDel="00000000" w:rsidP="00000000" w:rsidRDefault="00000000" w:rsidRPr="00000000" w14:paraId="000006C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73,3333</w:t>
            </w:r>
          </w:p>
        </w:tc>
      </w:tr>
      <w:tr>
        <w:tc>
          <w:tcPr/>
          <w:p w:rsidR="00000000" w:rsidDel="00000000" w:rsidP="00000000" w:rsidRDefault="00000000" w:rsidRPr="00000000" w14:paraId="000006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216</w:t>
            </w:r>
          </w:p>
        </w:tc>
        <w:tc>
          <w:tcPr/>
          <w:p w:rsidR="00000000" w:rsidDel="00000000" w:rsidP="00000000" w:rsidRDefault="00000000" w:rsidRPr="00000000" w14:paraId="000006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90º soldável ¾ </w:t>
            </w:r>
          </w:p>
        </w:tc>
        <w:tc>
          <w:tcPr/>
          <w:p w:rsidR="00000000" w:rsidDel="00000000" w:rsidP="00000000" w:rsidRDefault="00000000" w:rsidRPr="00000000" w14:paraId="000006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C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w:t>
            </w:r>
          </w:p>
        </w:tc>
        <w:tc>
          <w:tcPr>
            <w:vAlign w:val="bottom"/>
          </w:tcPr>
          <w:p w:rsidR="00000000" w:rsidDel="00000000" w:rsidP="00000000" w:rsidRDefault="00000000" w:rsidRPr="00000000" w14:paraId="000006C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106,6667</w:t>
            </w:r>
          </w:p>
        </w:tc>
      </w:tr>
      <w:tr>
        <w:tc>
          <w:tcPr/>
          <w:p w:rsidR="00000000" w:rsidDel="00000000" w:rsidP="00000000" w:rsidRDefault="00000000" w:rsidRPr="00000000" w14:paraId="000006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217</w:t>
            </w:r>
          </w:p>
        </w:tc>
        <w:tc>
          <w:tcPr/>
          <w:p w:rsidR="00000000" w:rsidDel="00000000" w:rsidP="00000000" w:rsidRDefault="00000000" w:rsidRPr="00000000" w14:paraId="000006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50x45 pvc</w:t>
            </w:r>
          </w:p>
        </w:tc>
        <w:tc>
          <w:tcPr/>
          <w:p w:rsidR="00000000" w:rsidDel="00000000" w:rsidP="00000000" w:rsidRDefault="00000000" w:rsidRPr="00000000" w14:paraId="000006C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6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6D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4,33</w:t>
            </w:r>
          </w:p>
        </w:tc>
        <w:tc>
          <w:tcPr>
            <w:vAlign w:val="bottom"/>
          </w:tcPr>
          <w:p w:rsidR="00000000" w:rsidDel="00000000" w:rsidP="00000000" w:rsidRDefault="00000000" w:rsidRPr="00000000" w14:paraId="000006D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433,3333</w:t>
            </w:r>
          </w:p>
        </w:tc>
      </w:tr>
      <w:tr>
        <w:tc>
          <w:tcPr/>
          <w:p w:rsidR="00000000" w:rsidDel="00000000" w:rsidP="00000000" w:rsidRDefault="00000000" w:rsidRPr="00000000" w14:paraId="000006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218</w:t>
            </w:r>
          </w:p>
        </w:tc>
        <w:tc>
          <w:tcPr/>
          <w:p w:rsidR="00000000" w:rsidDel="00000000" w:rsidP="00000000" w:rsidRDefault="00000000" w:rsidRPr="00000000" w14:paraId="000006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40mm</w:t>
            </w:r>
          </w:p>
        </w:tc>
        <w:tc>
          <w:tcPr/>
          <w:p w:rsidR="00000000" w:rsidDel="00000000" w:rsidP="00000000" w:rsidRDefault="00000000" w:rsidRPr="00000000" w14:paraId="000006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6D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2,96</w:t>
            </w:r>
          </w:p>
        </w:tc>
        <w:tc>
          <w:tcPr>
            <w:vAlign w:val="bottom"/>
          </w:tcPr>
          <w:p w:rsidR="00000000" w:rsidDel="00000000" w:rsidP="00000000" w:rsidRDefault="00000000" w:rsidRPr="00000000" w14:paraId="000006D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237,3333</w:t>
            </w:r>
          </w:p>
        </w:tc>
      </w:tr>
      <w:tr>
        <w:tc>
          <w:tcPr/>
          <w:p w:rsidR="00000000" w:rsidDel="00000000" w:rsidP="00000000" w:rsidRDefault="00000000" w:rsidRPr="00000000" w14:paraId="000006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219</w:t>
            </w:r>
          </w:p>
        </w:tc>
        <w:tc>
          <w:tcPr/>
          <w:p w:rsidR="00000000" w:rsidDel="00000000" w:rsidP="00000000" w:rsidRDefault="00000000" w:rsidRPr="00000000" w14:paraId="000006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50mm</w:t>
            </w:r>
          </w:p>
        </w:tc>
        <w:tc>
          <w:tcPr/>
          <w:p w:rsidR="00000000" w:rsidDel="00000000" w:rsidP="00000000" w:rsidRDefault="00000000" w:rsidRPr="00000000" w14:paraId="000006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6D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7,30</w:t>
            </w:r>
          </w:p>
        </w:tc>
        <w:tc>
          <w:tcPr>
            <w:vAlign w:val="bottom"/>
          </w:tcPr>
          <w:p w:rsidR="00000000" w:rsidDel="00000000" w:rsidP="00000000" w:rsidRDefault="00000000" w:rsidRPr="00000000" w14:paraId="000006D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584,0000</w:t>
            </w:r>
          </w:p>
        </w:tc>
      </w:tr>
      <w:tr>
        <w:tc>
          <w:tcPr/>
          <w:p w:rsidR="00000000" w:rsidDel="00000000" w:rsidP="00000000" w:rsidRDefault="00000000" w:rsidRPr="00000000" w14:paraId="000006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220</w:t>
            </w:r>
          </w:p>
        </w:tc>
        <w:tc>
          <w:tcPr/>
          <w:p w:rsidR="00000000" w:rsidDel="00000000" w:rsidP="00000000" w:rsidRDefault="00000000" w:rsidRPr="00000000" w14:paraId="000006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75mm</w:t>
            </w:r>
          </w:p>
        </w:tc>
        <w:tc>
          <w:tcPr/>
          <w:p w:rsidR="00000000" w:rsidDel="00000000" w:rsidP="00000000" w:rsidRDefault="00000000" w:rsidRPr="00000000" w14:paraId="000006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6E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15,90</w:t>
            </w:r>
          </w:p>
        </w:tc>
        <w:tc>
          <w:tcPr>
            <w:vAlign w:val="bottom"/>
          </w:tcPr>
          <w:p w:rsidR="00000000" w:rsidDel="00000000" w:rsidP="00000000" w:rsidRDefault="00000000" w:rsidRPr="00000000" w14:paraId="000006E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1.272,0000</w:t>
            </w:r>
          </w:p>
        </w:tc>
      </w:tr>
      <w:tr>
        <w:tc>
          <w:tcPr/>
          <w:p w:rsidR="00000000" w:rsidDel="00000000" w:rsidP="00000000" w:rsidRDefault="00000000" w:rsidRPr="00000000" w14:paraId="000006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221</w:t>
            </w:r>
          </w:p>
        </w:tc>
        <w:tc>
          <w:tcPr/>
          <w:p w:rsidR="00000000" w:rsidDel="00000000" w:rsidP="00000000" w:rsidRDefault="00000000" w:rsidRPr="00000000" w14:paraId="000006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100mm</w:t>
            </w:r>
          </w:p>
        </w:tc>
        <w:tc>
          <w:tcPr/>
          <w:p w:rsidR="00000000" w:rsidDel="00000000" w:rsidP="00000000" w:rsidRDefault="00000000" w:rsidRPr="00000000" w14:paraId="000006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6E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17,26</w:t>
            </w:r>
          </w:p>
        </w:tc>
        <w:tc>
          <w:tcPr>
            <w:vAlign w:val="bottom"/>
          </w:tcPr>
          <w:p w:rsidR="00000000" w:rsidDel="00000000" w:rsidP="00000000" w:rsidRDefault="00000000" w:rsidRPr="00000000" w14:paraId="000006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1.381,3333</w:t>
            </w:r>
          </w:p>
        </w:tc>
      </w:tr>
      <w:tr>
        <w:tc>
          <w:tcPr/>
          <w:p w:rsidR="00000000" w:rsidDel="00000000" w:rsidP="00000000" w:rsidRDefault="00000000" w:rsidRPr="00000000" w14:paraId="000006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222</w:t>
            </w:r>
          </w:p>
        </w:tc>
        <w:tc>
          <w:tcPr/>
          <w:p w:rsidR="00000000" w:rsidDel="00000000" w:rsidP="00000000" w:rsidRDefault="00000000" w:rsidRPr="00000000" w14:paraId="000006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150mm</w:t>
            </w:r>
          </w:p>
        </w:tc>
        <w:tc>
          <w:tcPr/>
          <w:p w:rsidR="00000000" w:rsidDel="00000000" w:rsidP="00000000" w:rsidRDefault="00000000" w:rsidRPr="00000000" w14:paraId="000006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6E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50,60</w:t>
            </w:r>
          </w:p>
        </w:tc>
        <w:tc>
          <w:tcPr>
            <w:vAlign w:val="bottom"/>
          </w:tcPr>
          <w:p w:rsidR="00000000" w:rsidDel="00000000" w:rsidP="00000000" w:rsidRDefault="00000000" w:rsidRPr="00000000" w14:paraId="000006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4.048,0000</w:t>
            </w:r>
          </w:p>
        </w:tc>
      </w:tr>
      <w:tr>
        <w:tc>
          <w:tcPr/>
          <w:p w:rsidR="00000000" w:rsidDel="00000000" w:rsidP="00000000" w:rsidRDefault="00000000" w:rsidRPr="00000000" w14:paraId="000006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223</w:t>
            </w:r>
          </w:p>
        </w:tc>
        <w:tc>
          <w:tcPr/>
          <w:p w:rsidR="00000000" w:rsidDel="00000000" w:rsidP="00000000" w:rsidRDefault="00000000" w:rsidRPr="00000000" w14:paraId="000006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redução 75 x 50mm</w:t>
            </w:r>
          </w:p>
        </w:tc>
        <w:tc>
          <w:tcPr/>
          <w:p w:rsidR="00000000" w:rsidDel="00000000" w:rsidP="00000000" w:rsidRDefault="00000000" w:rsidRPr="00000000" w14:paraId="000006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6F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7,13</w:t>
            </w:r>
          </w:p>
        </w:tc>
        <w:tc>
          <w:tcPr>
            <w:vAlign w:val="bottom"/>
          </w:tcPr>
          <w:p w:rsidR="00000000" w:rsidDel="00000000" w:rsidP="00000000" w:rsidRDefault="00000000" w:rsidRPr="00000000" w14:paraId="000006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570,6667</w:t>
            </w:r>
          </w:p>
        </w:tc>
      </w:tr>
      <w:tr>
        <w:tc>
          <w:tcPr/>
          <w:p w:rsidR="00000000" w:rsidDel="00000000" w:rsidP="00000000" w:rsidRDefault="00000000" w:rsidRPr="00000000" w14:paraId="000006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224</w:t>
            </w:r>
          </w:p>
        </w:tc>
        <w:tc>
          <w:tcPr/>
          <w:p w:rsidR="00000000" w:rsidDel="00000000" w:rsidP="00000000" w:rsidRDefault="00000000" w:rsidRPr="00000000" w14:paraId="000006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redução 100 x 50mm</w:t>
            </w:r>
          </w:p>
        </w:tc>
        <w:tc>
          <w:tcPr/>
          <w:p w:rsidR="00000000" w:rsidDel="00000000" w:rsidP="00000000" w:rsidRDefault="00000000" w:rsidRPr="00000000" w14:paraId="000006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6F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7,13</w:t>
            </w:r>
          </w:p>
        </w:tc>
        <w:tc>
          <w:tcPr>
            <w:vAlign w:val="bottom"/>
          </w:tcPr>
          <w:p w:rsidR="00000000" w:rsidDel="00000000" w:rsidP="00000000" w:rsidRDefault="00000000" w:rsidRPr="00000000" w14:paraId="000006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570,6667</w:t>
            </w:r>
          </w:p>
        </w:tc>
      </w:tr>
      <w:tr>
        <w:tc>
          <w:tcPr/>
          <w:p w:rsidR="00000000" w:rsidDel="00000000" w:rsidP="00000000" w:rsidRDefault="00000000" w:rsidRPr="00000000" w14:paraId="000006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225</w:t>
            </w:r>
          </w:p>
        </w:tc>
        <w:tc>
          <w:tcPr/>
          <w:p w:rsidR="00000000" w:rsidDel="00000000" w:rsidP="00000000" w:rsidRDefault="00000000" w:rsidRPr="00000000" w14:paraId="000006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redução 150 x 100mm</w:t>
            </w:r>
          </w:p>
        </w:tc>
        <w:tc>
          <w:tcPr/>
          <w:p w:rsidR="00000000" w:rsidDel="00000000" w:rsidP="00000000" w:rsidRDefault="00000000" w:rsidRPr="00000000" w14:paraId="000006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6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70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7,66</w:t>
            </w:r>
          </w:p>
        </w:tc>
        <w:tc>
          <w:tcPr>
            <w:vAlign w:val="bottom"/>
          </w:tcPr>
          <w:p w:rsidR="00000000" w:rsidDel="00000000" w:rsidP="00000000" w:rsidRDefault="00000000" w:rsidRPr="00000000" w14:paraId="0000070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613,3333</w:t>
            </w:r>
          </w:p>
        </w:tc>
      </w:tr>
      <w:tr>
        <w:tc>
          <w:tcPr/>
          <w:p w:rsidR="00000000" w:rsidDel="00000000" w:rsidP="00000000" w:rsidRDefault="00000000" w:rsidRPr="00000000" w14:paraId="000007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226</w:t>
            </w:r>
          </w:p>
        </w:tc>
        <w:tc>
          <w:tcPr/>
          <w:p w:rsidR="00000000" w:rsidDel="00000000" w:rsidP="00000000" w:rsidRDefault="00000000" w:rsidRPr="00000000" w14:paraId="000007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Lápis carpinteiro azul</w:t>
            </w:r>
          </w:p>
        </w:tc>
        <w:tc>
          <w:tcPr/>
          <w:p w:rsidR="00000000" w:rsidDel="00000000" w:rsidP="00000000" w:rsidRDefault="00000000" w:rsidRPr="00000000" w14:paraId="0000070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70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3,83</w:t>
            </w:r>
          </w:p>
        </w:tc>
        <w:tc>
          <w:tcPr>
            <w:vAlign w:val="bottom"/>
          </w:tcPr>
          <w:p w:rsidR="00000000" w:rsidDel="00000000" w:rsidP="00000000" w:rsidRDefault="00000000" w:rsidRPr="00000000" w14:paraId="0000070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19,1667</w:t>
            </w:r>
          </w:p>
        </w:tc>
      </w:tr>
      <w:tr>
        <w:tc>
          <w:tcPr/>
          <w:p w:rsidR="00000000" w:rsidDel="00000000" w:rsidP="00000000" w:rsidRDefault="00000000" w:rsidRPr="00000000" w14:paraId="000007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227</w:t>
            </w:r>
          </w:p>
        </w:tc>
        <w:tc>
          <w:tcPr/>
          <w:p w:rsidR="00000000" w:rsidDel="00000000" w:rsidP="00000000" w:rsidRDefault="00000000" w:rsidRPr="00000000" w14:paraId="000007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de tinta a base látex 18 l cor variada </w:t>
            </w:r>
          </w:p>
          <w:p w:rsidR="00000000" w:rsidDel="00000000" w:rsidP="00000000" w:rsidRDefault="00000000" w:rsidRPr="00000000" w14:paraId="000007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Possui baixa emissão de CO2, contribuindo com o meio ambiente. É de fácil aplicação, rápida secagem e mínimo respingamento, oferece boa cobertura, bom acabamento, rendimento e aderência. Indicado exclusivamente para ambiente interior, para pintura de superfícies de alvenaria, concreto ou blocos de cimento.</w:t>
            </w:r>
          </w:p>
          <w:p w:rsidR="00000000" w:rsidDel="00000000" w:rsidP="00000000" w:rsidRDefault="00000000" w:rsidRPr="00000000" w14:paraId="000007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Sua fórmula oferece maior cobertura e baixa emissão de CO2, contribuindo com o meio ambiente.</w:t>
              <w:br w:type="textWrapping"/>
              <w:t xml:space="preserve">Embalagem/Rendimento. Lata 18l até 270m² por demão.</w:t>
            </w:r>
          </w:p>
          <w:p w:rsidR="00000000" w:rsidDel="00000000" w:rsidP="00000000" w:rsidRDefault="00000000" w:rsidRPr="00000000" w14:paraId="000007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Aplicação Pincel de cerdas macias e rolo de lã </w:t>
              <w:br w:type="textWrapping"/>
              <w:t xml:space="preserve">DiluiçãoSuperfícies não seladas: diluir 1ª demão em até 50%, as demais de 10 a 20% com água potável. </w:t>
              <w:br w:type="textWrapping"/>
              <w:t xml:space="preserve">Superfícies já seladas: diluir todas as demãos de 10 a 20% com água potável.</w:t>
              <w:br w:type="textWrapping"/>
              <w:t xml:space="preserve">Secagem</w:t>
            </w:r>
          </w:p>
          <w:p w:rsidR="00000000" w:rsidDel="00000000" w:rsidP="00000000" w:rsidRDefault="00000000" w:rsidRPr="00000000" w14:paraId="0000070D">
            <w:pPr>
              <w:contextualSpacing w:val="0"/>
              <w:rPr>
                <w:rFonts w:ascii="Arial Narrow" w:cs="Arial Narrow" w:eastAsia="Arial Narrow" w:hAnsi="Arial Narrow"/>
                <w:color w:val="0070c0"/>
              </w:rPr>
            </w:pPr>
            <w:r w:rsidDel="00000000" w:rsidR="00000000" w:rsidRPr="00000000">
              <w:rPr>
                <w:rFonts w:ascii="Arial Narrow" w:cs="Arial Narrow" w:eastAsia="Arial Narrow" w:hAnsi="Arial Narrow"/>
                <w:rtl w:val="0"/>
              </w:rPr>
              <w:t xml:space="preserve">Ao toque: 30min    Entre demãos: 4h      Final: 4h</w:t>
            </w:r>
            <w:r w:rsidDel="00000000" w:rsidR="00000000" w:rsidRPr="00000000">
              <w:rPr>
                <w:rtl w:val="0"/>
              </w:rPr>
            </w:r>
          </w:p>
        </w:tc>
        <w:tc>
          <w:tcPr/>
          <w:p w:rsidR="00000000" w:rsidDel="00000000" w:rsidP="00000000" w:rsidRDefault="00000000" w:rsidRPr="00000000" w14:paraId="0000070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0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1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2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2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3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3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3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3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3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73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173,96</w:t>
            </w:r>
          </w:p>
        </w:tc>
        <w:tc>
          <w:tcPr>
            <w:vAlign w:val="bottom"/>
          </w:tcPr>
          <w:p w:rsidR="00000000" w:rsidDel="00000000" w:rsidP="00000000" w:rsidRDefault="00000000" w:rsidRPr="00000000" w14:paraId="000007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13.917,3333</w:t>
            </w:r>
          </w:p>
        </w:tc>
      </w:tr>
      <w:tr>
        <w:tc>
          <w:tcPr/>
          <w:p w:rsidR="00000000" w:rsidDel="00000000" w:rsidP="00000000" w:rsidRDefault="00000000" w:rsidRPr="00000000" w14:paraId="000007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228</w:t>
            </w:r>
          </w:p>
        </w:tc>
        <w:tc>
          <w:tcPr/>
          <w:p w:rsidR="00000000" w:rsidDel="00000000" w:rsidP="00000000" w:rsidRDefault="00000000" w:rsidRPr="00000000" w14:paraId="000007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exterior 18 l</w:t>
            </w:r>
          </w:p>
        </w:tc>
        <w:tc>
          <w:tcPr/>
          <w:p w:rsidR="00000000" w:rsidDel="00000000" w:rsidP="00000000" w:rsidRDefault="00000000" w:rsidRPr="00000000" w14:paraId="0000073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vAlign w:val="bottom"/>
          </w:tcPr>
          <w:p w:rsidR="00000000" w:rsidDel="00000000" w:rsidP="00000000" w:rsidRDefault="00000000" w:rsidRPr="00000000" w14:paraId="0000073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174,26</w:t>
            </w:r>
          </w:p>
        </w:tc>
        <w:tc>
          <w:tcPr>
            <w:vAlign w:val="bottom"/>
          </w:tcPr>
          <w:p w:rsidR="00000000" w:rsidDel="00000000" w:rsidP="00000000" w:rsidRDefault="00000000" w:rsidRPr="00000000" w14:paraId="000007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10.456,0000</w:t>
            </w:r>
          </w:p>
        </w:tc>
      </w:tr>
      <w:tr>
        <w:tc>
          <w:tcPr/>
          <w:p w:rsidR="00000000" w:rsidDel="00000000" w:rsidP="00000000" w:rsidRDefault="00000000" w:rsidRPr="00000000" w14:paraId="000007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229</w:t>
            </w:r>
          </w:p>
        </w:tc>
        <w:tc>
          <w:tcPr/>
          <w:p w:rsidR="00000000" w:rsidDel="00000000" w:rsidP="00000000" w:rsidRDefault="00000000" w:rsidRPr="00000000" w14:paraId="000007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interior 18 l</w:t>
            </w:r>
          </w:p>
        </w:tc>
        <w:tc>
          <w:tcPr/>
          <w:p w:rsidR="00000000" w:rsidDel="00000000" w:rsidP="00000000" w:rsidRDefault="00000000" w:rsidRPr="00000000" w14:paraId="0000074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vAlign w:val="bottom"/>
          </w:tcPr>
          <w:p w:rsidR="00000000" w:rsidDel="00000000" w:rsidP="00000000" w:rsidRDefault="00000000" w:rsidRPr="00000000" w14:paraId="0000074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98,93</w:t>
            </w:r>
          </w:p>
        </w:tc>
        <w:tc>
          <w:tcPr>
            <w:vAlign w:val="bottom"/>
          </w:tcPr>
          <w:p w:rsidR="00000000" w:rsidDel="00000000" w:rsidP="00000000" w:rsidRDefault="00000000" w:rsidRPr="00000000" w14:paraId="000007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5.936,0000</w:t>
            </w:r>
          </w:p>
        </w:tc>
      </w:tr>
      <w:tr>
        <w:tc>
          <w:tcPr/>
          <w:p w:rsidR="00000000" w:rsidDel="00000000" w:rsidP="00000000" w:rsidRDefault="00000000" w:rsidRPr="00000000" w14:paraId="000007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230</w:t>
            </w:r>
          </w:p>
        </w:tc>
        <w:tc>
          <w:tcPr/>
          <w:p w:rsidR="00000000" w:rsidDel="00000000" w:rsidP="00000000" w:rsidRDefault="00000000" w:rsidRPr="00000000" w14:paraId="000007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interior 3600 ml</w:t>
            </w:r>
          </w:p>
        </w:tc>
        <w:tc>
          <w:tcPr/>
          <w:p w:rsidR="00000000" w:rsidDel="00000000" w:rsidP="00000000" w:rsidRDefault="00000000" w:rsidRPr="00000000" w14:paraId="0000074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4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7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32,60</w:t>
            </w:r>
          </w:p>
        </w:tc>
        <w:tc>
          <w:tcPr>
            <w:vAlign w:val="bottom"/>
          </w:tcPr>
          <w:p w:rsidR="00000000" w:rsidDel="00000000" w:rsidP="00000000" w:rsidRDefault="00000000" w:rsidRPr="00000000" w14:paraId="0000074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326,0000</w:t>
            </w:r>
          </w:p>
        </w:tc>
      </w:tr>
      <w:tr>
        <w:tc>
          <w:tcPr/>
          <w:p w:rsidR="00000000" w:rsidDel="00000000" w:rsidP="00000000" w:rsidRDefault="00000000" w:rsidRPr="00000000" w14:paraId="000007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231</w:t>
            </w:r>
          </w:p>
        </w:tc>
        <w:tc>
          <w:tcPr/>
          <w:p w:rsidR="00000000" w:rsidDel="00000000" w:rsidP="00000000" w:rsidRDefault="00000000" w:rsidRPr="00000000" w14:paraId="000007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o exterior 3600 ml</w:t>
            </w:r>
          </w:p>
        </w:tc>
        <w:tc>
          <w:tcPr/>
          <w:p w:rsidR="00000000" w:rsidDel="00000000" w:rsidP="00000000" w:rsidRDefault="00000000" w:rsidRPr="00000000" w14:paraId="0000074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4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75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52,93</w:t>
            </w:r>
          </w:p>
        </w:tc>
        <w:tc>
          <w:tcPr>
            <w:vAlign w:val="bottom"/>
          </w:tcPr>
          <w:p w:rsidR="00000000" w:rsidDel="00000000" w:rsidP="00000000" w:rsidRDefault="00000000" w:rsidRPr="00000000" w14:paraId="0000075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529,3333</w:t>
            </w:r>
          </w:p>
        </w:tc>
      </w:tr>
      <w:tr>
        <w:tc>
          <w:tcPr/>
          <w:p w:rsidR="00000000" w:rsidDel="00000000" w:rsidP="00000000" w:rsidRDefault="00000000" w:rsidRPr="00000000" w14:paraId="000007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232</w:t>
            </w:r>
          </w:p>
        </w:tc>
        <w:tc>
          <w:tcPr/>
          <w:p w:rsidR="00000000" w:rsidDel="00000000" w:rsidP="00000000" w:rsidRDefault="00000000" w:rsidRPr="00000000" w14:paraId="000007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plástico com catalisador 400 Gr</w:t>
            </w:r>
          </w:p>
        </w:tc>
        <w:tc>
          <w:tcPr/>
          <w:p w:rsidR="00000000" w:rsidDel="00000000" w:rsidP="00000000" w:rsidRDefault="00000000" w:rsidRPr="00000000" w14:paraId="0000075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5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75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13,63</w:t>
            </w:r>
          </w:p>
        </w:tc>
        <w:tc>
          <w:tcPr>
            <w:vAlign w:val="bottom"/>
          </w:tcPr>
          <w:p w:rsidR="00000000" w:rsidDel="00000000" w:rsidP="00000000" w:rsidRDefault="00000000" w:rsidRPr="00000000" w14:paraId="0000075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136,3333</w:t>
            </w:r>
          </w:p>
        </w:tc>
      </w:tr>
      <w:tr>
        <w:tc>
          <w:tcPr/>
          <w:p w:rsidR="00000000" w:rsidDel="00000000" w:rsidP="00000000" w:rsidRDefault="00000000" w:rsidRPr="00000000" w14:paraId="000007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233</w:t>
            </w:r>
          </w:p>
        </w:tc>
        <w:tc>
          <w:tcPr/>
          <w:p w:rsidR="00000000" w:rsidDel="00000000" w:rsidP="00000000" w:rsidRDefault="00000000" w:rsidRPr="00000000" w14:paraId="000007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de massa preparador de parede 18 l</w:t>
            </w:r>
          </w:p>
        </w:tc>
        <w:tc>
          <w:tcPr/>
          <w:p w:rsidR="00000000" w:rsidDel="00000000" w:rsidP="00000000" w:rsidRDefault="00000000" w:rsidRPr="00000000" w14:paraId="0000075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5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75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257,93</w:t>
            </w:r>
          </w:p>
        </w:tc>
        <w:tc>
          <w:tcPr>
            <w:vAlign w:val="bottom"/>
          </w:tcPr>
          <w:p w:rsidR="00000000" w:rsidDel="00000000" w:rsidP="00000000" w:rsidRDefault="00000000" w:rsidRPr="00000000" w14:paraId="0000075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12.896,6667</w:t>
            </w:r>
          </w:p>
        </w:tc>
      </w:tr>
      <w:tr>
        <w:tc>
          <w:tcPr/>
          <w:p w:rsidR="00000000" w:rsidDel="00000000" w:rsidP="00000000" w:rsidRDefault="00000000" w:rsidRPr="00000000" w14:paraId="000007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234</w:t>
            </w:r>
          </w:p>
        </w:tc>
        <w:tc>
          <w:tcPr/>
          <w:p w:rsidR="00000000" w:rsidDel="00000000" w:rsidP="00000000" w:rsidRDefault="00000000" w:rsidRPr="00000000" w14:paraId="000007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querosene 900 ml</w:t>
            </w:r>
          </w:p>
        </w:tc>
        <w:tc>
          <w:tcPr/>
          <w:p w:rsidR="00000000" w:rsidDel="00000000" w:rsidP="00000000" w:rsidRDefault="00000000" w:rsidRPr="00000000" w14:paraId="0000076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76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16,83</w:t>
            </w:r>
          </w:p>
        </w:tc>
        <w:tc>
          <w:tcPr>
            <w:vAlign w:val="bottom"/>
          </w:tcPr>
          <w:p w:rsidR="00000000" w:rsidDel="00000000" w:rsidP="00000000" w:rsidRDefault="00000000" w:rsidRPr="00000000" w14:paraId="0000076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168,3333</w:t>
            </w:r>
          </w:p>
        </w:tc>
      </w:tr>
      <w:tr>
        <w:tc>
          <w:tcPr/>
          <w:p w:rsidR="00000000" w:rsidDel="00000000" w:rsidP="00000000" w:rsidRDefault="00000000" w:rsidRPr="00000000" w14:paraId="000007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235</w:t>
            </w:r>
          </w:p>
        </w:tc>
        <w:tc>
          <w:tcPr/>
          <w:p w:rsidR="00000000" w:rsidDel="00000000" w:rsidP="00000000" w:rsidRDefault="00000000" w:rsidRPr="00000000" w14:paraId="000007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selador acrílico 18 l</w:t>
            </w:r>
          </w:p>
        </w:tc>
        <w:tc>
          <w:tcPr/>
          <w:p w:rsidR="00000000" w:rsidDel="00000000" w:rsidP="00000000" w:rsidRDefault="00000000" w:rsidRPr="00000000" w14:paraId="0000076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6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137,26</w:t>
            </w:r>
          </w:p>
        </w:tc>
        <w:tc>
          <w:tcPr>
            <w:vAlign w:val="bottom"/>
          </w:tcPr>
          <w:p w:rsidR="00000000" w:rsidDel="00000000" w:rsidP="00000000" w:rsidRDefault="00000000" w:rsidRPr="00000000" w14:paraId="0000076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2.745,3333</w:t>
            </w:r>
          </w:p>
        </w:tc>
      </w:tr>
      <w:tr>
        <w:tc>
          <w:tcPr/>
          <w:p w:rsidR="00000000" w:rsidDel="00000000" w:rsidP="00000000" w:rsidRDefault="00000000" w:rsidRPr="00000000" w14:paraId="000007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236</w:t>
            </w:r>
          </w:p>
        </w:tc>
        <w:tc>
          <w:tcPr/>
          <w:p w:rsidR="00000000" w:rsidDel="00000000" w:rsidP="00000000" w:rsidRDefault="00000000" w:rsidRPr="00000000" w14:paraId="000007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selador para madeira 900ml</w:t>
            </w:r>
          </w:p>
        </w:tc>
        <w:tc>
          <w:tcPr/>
          <w:p w:rsidR="00000000" w:rsidDel="00000000" w:rsidP="00000000" w:rsidRDefault="00000000" w:rsidRPr="00000000" w14:paraId="0000076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77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42,60</w:t>
            </w:r>
          </w:p>
        </w:tc>
        <w:tc>
          <w:tcPr>
            <w:vAlign w:val="bottom"/>
          </w:tcPr>
          <w:p w:rsidR="00000000" w:rsidDel="00000000" w:rsidP="00000000" w:rsidRDefault="00000000" w:rsidRPr="00000000" w14:paraId="0000077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426,0000</w:t>
            </w:r>
          </w:p>
        </w:tc>
      </w:tr>
      <w:tr>
        <w:tc>
          <w:tcPr/>
          <w:p w:rsidR="00000000" w:rsidDel="00000000" w:rsidP="00000000" w:rsidRDefault="00000000" w:rsidRPr="00000000" w14:paraId="000007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237</w:t>
            </w:r>
          </w:p>
        </w:tc>
        <w:tc>
          <w:tcPr/>
          <w:p w:rsidR="00000000" w:rsidDel="00000000" w:rsidP="00000000" w:rsidRDefault="00000000" w:rsidRPr="00000000" w14:paraId="000007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thiner multiuso 5 l</w:t>
            </w:r>
          </w:p>
        </w:tc>
        <w:tc>
          <w:tcPr/>
          <w:p w:rsidR="00000000" w:rsidDel="00000000" w:rsidP="00000000" w:rsidRDefault="00000000" w:rsidRPr="00000000" w14:paraId="0000077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7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91,00</w:t>
            </w:r>
          </w:p>
        </w:tc>
        <w:tc>
          <w:tcPr>
            <w:vAlign w:val="bottom"/>
          </w:tcPr>
          <w:p w:rsidR="00000000" w:rsidDel="00000000" w:rsidP="00000000" w:rsidRDefault="00000000" w:rsidRPr="00000000" w14:paraId="0000077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1.820,0000</w:t>
            </w:r>
          </w:p>
        </w:tc>
      </w:tr>
      <w:tr>
        <w:tc>
          <w:tcPr/>
          <w:p w:rsidR="00000000" w:rsidDel="00000000" w:rsidP="00000000" w:rsidRDefault="00000000" w:rsidRPr="00000000" w14:paraId="000007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238</w:t>
            </w:r>
          </w:p>
        </w:tc>
        <w:tc>
          <w:tcPr/>
          <w:p w:rsidR="00000000" w:rsidDel="00000000" w:rsidP="00000000" w:rsidRDefault="00000000" w:rsidRPr="00000000" w14:paraId="000007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thiner multiuso 900 ml</w:t>
            </w:r>
          </w:p>
        </w:tc>
        <w:tc>
          <w:tcPr/>
          <w:p w:rsidR="00000000" w:rsidDel="00000000" w:rsidP="00000000" w:rsidRDefault="00000000" w:rsidRPr="00000000" w14:paraId="0000077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77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16,96</w:t>
            </w:r>
          </w:p>
        </w:tc>
        <w:tc>
          <w:tcPr>
            <w:vAlign w:val="bottom"/>
          </w:tcPr>
          <w:p w:rsidR="00000000" w:rsidDel="00000000" w:rsidP="00000000" w:rsidRDefault="00000000" w:rsidRPr="00000000" w14:paraId="0000077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254,5000</w:t>
            </w:r>
          </w:p>
        </w:tc>
      </w:tr>
      <w:tr>
        <w:tc>
          <w:tcPr/>
          <w:p w:rsidR="00000000" w:rsidDel="00000000" w:rsidP="00000000" w:rsidRDefault="00000000" w:rsidRPr="00000000" w14:paraId="000007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239</w:t>
            </w:r>
          </w:p>
        </w:tc>
        <w:tc>
          <w:tcPr/>
          <w:p w:rsidR="00000000" w:rsidDel="00000000" w:rsidP="00000000" w:rsidRDefault="00000000" w:rsidRPr="00000000" w14:paraId="000007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acrílica 18 l cor variada </w:t>
            </w:r>
          </w:p>
          <w:p w:rsidR="00000000" w:rsidDel="00000000" w:rsidP="00000000" w:rsidRDefault="00000000" w:rsidRPr="00000000" w14:paraId="000007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Possui baixa emissão de CO2, contribuindo com o meio ambiente. É de fácil aplicação, rápida secagem, mínimo respingamento e oferece bom acabamento, além de ter ótima resistência e cobertura. A qualidade de sua película propicia boa aderência às mais diferentes superfícies. Indicado exclusivamente para ambiente interior, para pintura de superfícies de alvenaria, cerâmica não vitrificada e blocos de cimento. </w:t>
              <w:br w:type="textWrapping"/>
              <w:t xml:space="preserve">Sua fórmula oferece maior cobertura e baixa emissão de CO2, contribuindo com o meio ambiente. </w:t>
            </w:r>
          </w:p>
          <w:p w:rsidR="00000000" w:rsidDel="00000000" w:rsidP="00000000" w:rsidRDefault="00000000" w:rsidRPr="00000000" w14:paraId="000007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Embalagem/Rendimento: Lata 18l até 250m². </w:t>
              <w:br w:type="textWrapping"/>
              <w:t xml:space="preserve">Aplicação </w:t>
            </w:r>
          </w:p>
          <w:p w:rsidR="00000000" w:rsidDel="00000000" w:rsidP="00000000" w:rsidRDefault="00000000" w:rsidRPr="00000000" w14:paraId="000007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de cerdas macias e rolo de lã de pelo.  Superfícies não seladas: diluir a 1ª demão em até 50% e as demais até 20% com água potável. </w:t>
              <w:br w:type="textWrapping"/>
              <w:t xml:space="preserve">Superfícies já seladas: diluir todas as demãos em até 20% com água potável. </w:t>
            </w:r>
          </w:p>
          <w:p w:rsidR="00000000" w:rsidDel="00000000" w:rsidP="00000000" w:rsidRDefault="00000000" w:rsidRPr="00000000" w14:paraId="000007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Secagem. Ao toque: 30min Entre demãos: 4h   Final: 4h</w:t>
            </w:r>
          </w:p>
        </w:tc>
        <w:tc>
          <w:tcPr/>
          <w:p w:rsidR="00000000" w:rsidDel="00000000" w:rsidP="00000000" w:rsidRDefault="00000000" w:rsidRPr="00000000" w14:paraId="0000078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8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9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9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A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w:t>
            </w:r>
          </w:p>
        </w:tc>
        <w:tc>
          <w:tcPr>
            <w:vAlign w:val="bottom"/>
          </w:tcPr>
          <w:p w:rsidR="00000000" w:rsidDel="00000000" w:rsidP="00000000" w:rsidRDefault="00000000" w:rsidRPr="00000000" w14:paraId="000007B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173,96</w:t>
            </w:r>
          </w:p>
        </w:tc>
        <w:tc>
          <w:tcPr>
            <w:vAlign w:val="bottom"/>
          </w:tcPr>
          <w:p w:rsidR="00000000" w:rsidDel="00000000" w:rsidP="00000000" w:rsidRDefault="00000000" w:rsidRPr="00000000" w14:paraId="000007B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7.828,5000</w:t>
            </w:r>
          </w:p>
        </w:tc>
      </w:tr>
      <w:tr>
        <w:tc>
          <w:tcPr/>
          <w:p w:rsidR="00000000" w:rsidDel="00000000" w:rsidP="00000000" w:rsidRDefault="00000000" w:rsidRPr="00000000" w14:paraId="000007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240</w:t>
            </w:r>
          </w:p>
        </w:tc>
        <w:tc>
          <w:tcPr/>
          <w:p w:rsidR="00000000" w:rsidDel="00000000" w:rsidP="00000000" w:rsidRDefault="00000000" w:rsidRPr="00000000" w14:paraId="000007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esmalte sintético 225 ml</w:t>
            </w:r>
          </w:p>
        </w:tc>
        <w:tc>
          <w:tcPr/>
          <w:p w:rsidR="00000000" w:rsidDel="00000000" w:rsidP="00000000" w:rsidRDefault="00000000" w:rsidRPr="00000000" w14:paraId="000007B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7C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20,96</w:t>
            </w:r>
          </w:p>
        </w:tc>
        <w:tc>
          <w:tcPr>
            <w:vAlign w:val="bottom"/>
          </w:tcPr>
          <w:p w:rsidR="00000000" w:rsidDel="00000000" w:rsidP="00000000" w:rsidRDefault="00000000" w:rsidRPr="00000000" w14:paraId="000007C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209,6667</w:t>
            </w:r>
          </w:p>
        </w:tc>
      </w:tr>
      <w:tr>
        <w:tc>
          <w:tcPr/>
          <w:p w:rsidR="00000000" w:rsidDel="00000000" w:rsidP="00000000" w:rsidRDefault="00000000" w:rsidRPr="00000000" w14:paraId="000007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241</w:t>
            </w:r>
          </w:p>
        </w:tc>
        <w:tc>
          <w:tcPr/>
          <w:p w:rsidR="00000000" w:rsidDel="00000000" w:rsidP="00000000" w:rsidRDefault="00000000" w:rsidRPr="00000000" w14:paraId="000007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esmalte sintético 900 ml</w:t>
            </w:r>
          </w:p>
        </w:tc>
        <w:tc>
          <w:tcPr/>
          <w:p w:rsidR="00000000" w:rsidDel="00000000" w:rsidP="00000000" w:rsidRDefault="00000000" w:rsidRPr="00000000" w14:paraId="000007C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C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26,96</w:t>
            </w:r>
          </w:p>
        </w:tc>
        <w:tc>
          <w:tcPr>
            <w:vAlign w:val="bottom"/>
          </w:tcPr>
          <w:p w:rsidR="00000000" w:rsidDel="00000000" w:rsidP="00000000" w:rsidRDefault="00000000" w:rsidRPr="00000000" w14:paraId="000007C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539,3333</w:t>
            </w:r>
          </w:p>
        </w:tc>
      </w:tr>
      <w:tr>
        <w:tc>
          <w:tcPr/>
          <w:p w:rsidR="00000000" w:rsidDel="00000000" w:rsidP="00000000" w:rsidRDefault="00000000" w:rsidRPr="00000000" w14:paraId="000007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242</w:t>
            </w:r>
          </w:p>
        </w:tc>
        <w:tc>
          <w:tcPr/>
          <w:p w:rsidR="00000000" w:rsidDel="00000000" w:rsidP="00000000" w:rsidRDefault="00000000" w:rsidRPr="00000000" w14:paraId="000007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óleo 225 ml</w:t>
            </w:r>
          </w:p>
        </w:tc>
        <w:tc>
          <w:tcPr/>
          <w:p w:rsidR="00000000" w:rsidDel="00000000" w:rsidP="00000000" w:rsidRDefault="00000000" w:rsidRPr="00000000" w14:paraId="000007C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7C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21,00</w:t>
            </w:r>
          </w:p>
        </w:tc>
        <w:tc>
          <w:tcPr>
            <w:vAlign w:val="bottom"/>
          </w:tcPr>
          <w:p w:rsidR="00000000" w:rsidDel="00000000" w:rsidP="00000000" w:rsidRDefault="00000000" w:rsidRPr="00000000" w14:paraId="000007C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210,0000</w:t>
            </w:r>
          </w:p>
        </w:tc>
      </w:tr>
      <w:tr>
        <w:tc>
          <w:tcPr/>
          <w:p w:rsidR="00000000" w:rsidDel="00000000" w:rsidP="00000000" w:rsidRDefault="00000000" w:rsidRPr="00000000" w14:paraId="000007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243</w:t>
            </w:r>
          </w:p>
        </w:tc>
        <w:tc>
          <w:tcPr/>
          <w:p w:rsidR="00000000" w:rsidDel="00000000" w:rsidP="00000000" w:rsidRDefault="00000000" w:rsidRPr="00000000" w14:paraId="000007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óleo 3600 ml</w:t>
            </w:r>
          </w:p>
        </w:tc>
        <w:tc>
          <w:tcPr/>
          <w:p w:rsidR="00000000" w:rsidDel="00000000" w:rsidP="00000000" w:rsidRDefault="00000000" w:rsidRPr="00000000" w14:paraId="000007D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7D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97,96</w:t>
            </w:r>
          </w:p>
        </w:tc>
        <w:tc>
          <w:tcPr>
            <w:vAlign w:val="bottom"/>
          </w:tcPr>
          <w:p w:rsidR="00000000" w:rsidDel="00000000" w:rsidP="00000000" w:rsidRDefault="00000000" w:rsidRPr="00000000" w14:paraId="000007D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2.939,0000</w:t>
            </w:r>
          </w:p>
        </w:tc>
      </w:tr>
      <w:tr>
        <w:tc>
          <w:tcPr/>
          <w:p w:rsidR="00000000" w:rsidDel="00000000" w:rsidP="00000000" w:rsidRDefault="00000000" w:rsidRPr="00000000" w14:paraId="000007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244</w:t>
            </w:r>
          </w:p>
        </w:tc>
        <w:tc>
          <w:tcPr/>
          <w:p w:rsidR="00000000" w:rsidDel="00000000" w:rsidP="00000000" w:rsidRDefault="00000000" w:rsidRPr="00000000" w14:paraId="000007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óleo 900 ml</w:t>
            </w:r>
          </w:p>
        </w:tc>
        <w:tc>
          <w:tcPr/>
          <w:p w:rsidR="00000000" w:rsidDel="00000000" w:rsidP="00000000" w:rsidRDefault="00000000" w:rsidRPr="00000000" w14:paraId="000007D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D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26,96</w:t>
            </w:r>
          </w:p>
        </w:tc>
        <w:tc>
          <w:tcPr>
            <w:vAlign w:val="bottom"/>
          </w:tcPr>
          <w:p w:rsidR="00000000" w:rsidDel="00000000" w:rsidP="00000000" w:rsidRDefault="00000000" w:rsidRPr="00000000" w14:paraId="000007D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539,3333</w:t>
            </w:r>
          </w:p>
        </w:tc>
      </w:tr>
      <w:tr>
        <w:tc>
          <w:tcPr/>
          <w:p w:rsidR="00000000" w:rsidDel="00000000" w:rsidP="00000000" w:rsidRDefault="00000000" w:rsidRPr="00000000" w14:paraId="000007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245</w:t>
            </w:r>
          </w:p>
        </w:tc>
        <w:tc>
          <w:tcPr/>
          <w:p w:rsidR="00000000" w:rsidDel="00000000" w:rsidP="00000000" w:rsidRDefault="00000000" w:rsidRPr="00000000" w14:paraId="000007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própria para piso 18 l cor variada</w:t>
            </w:r>
          </w:p>
        </w:tc>
        <w:tc>
          <w:tcPr/>
          <w:p w:rsidR="00000000" w:rsidDel="00000000" w:rsidP="00000000" w:rsidRDefault="00000000" w:rsidRPr="00000000" w14:paraId="000007D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D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D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w:t>
            </w:r>
          </w:p>
        </w:tc>
        <w:tc>
          <w:tcPr>
            <w:vAlign w:val="bottom"/>
          </w:tcPr>
          <w:p w:rsidR="00000000" w:rsidDel="00000000" w:rsidP="00000000" w:rsidRDefault="00000000" w:rsidRPr="00000000" w14:paraId="000007E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268,63</w:t>
            </w:r>
          </w:p>
        </w:tc>
        <w:tc>
          <w:tcPr>
            <w:vAlign w:val="bottom"/>
          </w:tcPr>
          <w:p w:rsidR="00000000" w:rsidDel="00000000" w:rsidP="00000000" w:rsidRDefault="00000000" w:rsidRPr="00000000" w14:paraId="000007E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9.402,1667</w:t>
            </w:r>
          </w:p>
        </w:tc>
      </w:tr>
      <w:tr>
        <w:tc>
          <w:tcPr/>
          <w:p w:rsidR="00000000" w:rsidDel="00000000" w:rsidP="00000000" w:rsidRDefault="00000000" w:rsidRPr="00000000" w14:paraId="000007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246</w:t>
            </w:r>
          </w:p>
        </w:tc>
        <w:tc>
          <w:tcPr/>
          <w:p w:rsidR="00000000" w:rsidDel="00000000" w:rsidP="00000000" w:rsidRDefault="00000000" w:rsidRPr="00000000" w14:paraId="000007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verniz marítimo 3600 ml</w:t>
            </w:r>
          </w:p>
        </w:tc>
        <w:tc>
          <w:tcPr/>
          <w:p w:rsidR="00000000" w:rsidDel="00000000" w:rsidP="00000000" w:rsidRDefault="00000000" w:rsidRPr="00000000" w14:paraId="000007E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E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109,26</w:t>
            </w:r>
          </w:p>
        </w:tc>
        <w:tc>
          <w:tcPr>
            <w:vAlign w:val="bottom"/>
          </w:tcPr>
          <w:p w:rsidR="00000000" w:rsidDel="00000000" w:rsidP="00000000" w:rsidRDefault="00000000" w:rsidRPr="00000000" w14:paraId="000007E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2.185,3333</w:t>
            </w:r>
          </w:p>
        </w:tc>
      </w:tr>
      <w:tr>
        <w:tc>
          <w:tcPr/>
          <w:p w:rsidR="00000000" w:rsidDel="00000000" w:rsidP="00000000" w:rsidRDefault="00000000" w:rsidRPr="00000000" w14:paraId="000007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247</w:t>
            </w:r>
          </w:p>
        </w:tc>
        <w:tc>
          <w:tcPr/>
          <w:p w:rsidR="00000000" w:rsidDel="00000000" w:rsidP="00000000" w:rsidRDefault="00000000" w:rsidRPr="00000000" w14:paraId="000007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verniz tingidor 3600 ml</w:t>
            </w:r>
          </w:p>
        </w:tc>
        <w:tc>
          <w:tcPr/>
          <w:p w:rsidR="00000000" w:rsidDel="00000000" w:rsidP="00000000" w:rsidRDefault="00000000" w:rsidRPr="00000000" w14:paraId="000007E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E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109,26</w:t>
            </w:r>
          </w:p>
        </w:tc>
        <w:tc>
          <w:tcPr>
            <w:vAlign w:val="bottom"/>
          </w:tcPr>
          <w:p w:rsidR="00000000" w:rsidDel="00000000" w:rsidP="00000000" w:rsidRDefault="00000000" w:rsidRPr="00000000" w14:paraId="000007E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2.185,3333</w:t>
            </w:r>
          </w:p>
        </w:tc>
      </w:tr>
      <w:tr>
        <w:tc>
          <w:tcPr/>
          <w:p w:rsidR="00000000" w:rsidDel="00000000" w:rsidP="00000000" w:rsidRDefault="00000000" w:rsidRPr="00000000" w14:paraId="000007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248</w:t>
            </w:r>
          </w:p>
        </w:tc>
        <w:tc>
          <w:tcPr/>
          <w:p w:rsidR="00000000" w:rsidDel="00000000" w:rsidP="00000000" w:rsidRDefault="00000000" w:rsidRPr="00000000" w14:paraId="000007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zarcão cinza, laranjado ou verde 3600 ml</w:t>
            </w:r>
          </w:p>
        </w:tc>
        <w:tc>
          <w:tcPr/>
          <w:p w:rsidR="00000000" w:rsidDel="00000000" w:rsidP="00000000" w:rsidRDefault="00000000" w:rsidRPr="00000000" w14:paraId="000007F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F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F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7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F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74,26</w:t>
            </w:r>
          </w:p>
        </w:tc>
        <w:tc>
          <w:tcPr>
            <w:vAlign w:val="bottom"/>
          </w:tcPr>
          <w:p w:rsidR="00000000" w:rsidDel="00000000" w:rsidP="00000000" w:rsidRDefault="00000000" w:rsidRPr="00000000" w14:paraId="000007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1.485,3333</w:t>
            </w:r>
          </w:p>
        </w:tc>
      </w:tr>
      <w:tr>
        <w:tc>
          <w:tcPr/>
          <w:p w:rsidR="00000000" w:rsidDel="00000000" w:rsidP="00000000" w:rsidRDefault="00000000" w:rsidRPr="00000000" w14:paraId="000007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249</w:t>
            </w:r>
          </w:p>
        </w:tc>
        <w:tc>
          <w:tcPr/>
          <w:p w:rsidR="00000000" w:rsidDel="00000000" w:rsidP="00000000" w:rsidRDefault="00000000" w:rsidRPr="00000000" w14:paraId="000007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de esmalte acetinado 3600ml</w:t>
            </w:r>
          </w:p>
        </w:tc>
        <w:tc>
          <w:tcPr/>
          <w:p w:rsidR="00000000" w:rsidDel="00000000" w:rsidP="00000000" w:rsidRDefault="00000000" w:rsidRPr="00000000" w14:paraId="000007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7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7F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117,00</w:t>
            </w:r>
          </w:p>
        </w:tc>
        <w:tc>
          <w:tcPr>
            <w:vAlign w:val="bottom"/>
          </w:tcPr>
          <w:p w:rsidR="00000000" w:rsidDel="00000000" w:rsidP="00000000" w:rsidRDefault="00000000" w:rsidRPr="00000000" w14:paraId="000007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2.340,0000</w:t>
            </w:r>
          </w:p>
        </w:tc>
      </w:tr>
      <w:tr>
        <w:tc>
          <w:tcPr/>
          <w:p w:rsidR="00000000" w:rsidDel="00000000" w:rsidP="00000000" w:rsidRDefault="00000000" w:rsidRPr="00000000" w14:paraId="000007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p w:rsidR="00000000" w:rsidDel="00000000" w:rsidP="00000000" w:rsidRDefault="00000000" w:rsidRPr="00000000" w14:paraId="000007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Lavatórios branco com coluna</w:t>
            </w:r>
          </w:p>
        </w:tc>
        <w:tc>
          <w:tcPr/>
          <w:p w:rsidR="00000000" w:rsidDel="00000000" w:rsidP="00000000" w:rsidRDefault="00000000" w:rsidRPr="00000000" w14:paraId="000007F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7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80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196,33</w:t>
            </w:r>
          </w:p>
        </w:tc>
        <w:tc>
          <w:tcPr>
            <w:vAlign w:val="bottom"/>
          </w:tcPr>
          <w:p w:rsidR="00000000" w:rsidDel="00000000" w:rsidP="00000000" w:rsidRDefault="00000000" w:rsidRPr="00000000" w14:paraId="0000080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2.945,0000</w:t>
            </w:r>
          </w:p>
        </w:tc>
      </w:tr>
      <w:tr>
        <w:tc>
          <w:tcPr/>
          <w:p w:rsidR="00000000" w:rsidDel="00000000" w:rsidP="00000000" w:rsidRDefault="00000000" w:rsidRPr="00000000" w14:paraId="000008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251</w:t>
            </w:r>
          </w:p>
        </w:tc>
        <w:tc>
          <w:tcPr/>
          <w:p w:rsidR="00000000" w:rsidDel="00000000" w:rsidP="00000000" w:rsidRDefault="00000000" w:rsidRPr="00000000" w14:paraId="000008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enxada (chata).</w:t>
            </w:r>
          </w:p>
          <w:p w:rsidR="00000000" w:rsidDel="00000000" w:rsidP="00000000" w:rsidRDefault="00000000" w:rsidRPr="00000000" w14:paraId="000008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 lima para enxada possui corte simples nas faces e nas bordas. Originalmente fabricada para afiação de enxadas, facões e diversas ferramentas agrícolas. </w:t>
            </w:r>
          </w:p>
          <w:p w:rsidR="00000000" w:rsidDel="00000000" w:rsidP="00000000" w:rsidRDefault="00000000" w:rsidRPr="00000000" w14:paraId="000008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Características:</w:t>
            </w:r>
          </w:p>
          <w:p w:rsidR="00000000" w:rsidDel="00000000" w:rsidP="00000000" w:rsidRDefault="00000000" w:rsidRPr="00000000" w14:paraId="000008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uso geral, especialmente para afiação de ferramentas agrícolas (enxada, facão, machado, etc.);</w:t>
            </w:r>
          </w:p>
          <w:p w:rsidR="00000000" w:rsidDel="00000000" w:rsidP="00000000" w:rsidRDefault="00000000" w:rsidRPr="00000000" w14:paraId="000008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Possui corte simples nas faces e nas bordas.</w:t>
            </w:r>
          </w:p>
        </w:tc>
        <w:tc>
          <w:tcPr/>
          <w:p w:rsidR="00000000" w:rsidDel="00000000" w:rsidP="00000000" w:rsidRDefault="00000000" w:rsidRPr="00000000" w14:paraId="0000080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0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0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0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0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0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0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0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1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81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16,96</w:t>
            </w:r>
          </w:p>
        </w:tc>
        <w:tc>
          <w:tcPr>
            <w:vAlign w:val="bottom"/>
          </w:tcPr>
          <w:p w:rsidR="00000000" w:rsidDel="00000000" w:rsidP="00000000" w:rsidRDefault="00000000" w:rsidRPr="00000000" w14:paraId="000008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84,8333</w:t>
            </w:r>
          </w:p>
        </w:tc>
      </w:tr>
      <w:tr>
        <w:tc>
          <w:tcPr/>
          <w:p w:rsidR="00000000" w:rsidDel="00000000" w:rsidP="00000000" w:rsidRDefault="00000000" w:rsidRPr="00000000" w14:paraId="000008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252</w:t>
            </w:r>
          </w:p>
        </w:tc>
        <w:tc>
          <w:tcPr/>
          <w:p w:rsidR="00000000" w:rsidDel="00000000" w:rsidP="00000000" w:rsidRDefault="00000000" w:rsidRPr="00000000" w14:paraId="000008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moto serra Redonda.</w:t>
            </w:r>
          </w:p>
          <w:p w:rsidR="00000000" w:rsidDel="00000000" w:rsidP="00000000" w:rsidRDefault="00000000" w:rsidRPr="00000000" w14:paraId="000008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Características: Lima para afiação de dentes da corrente de moto serras; Dentes com acentuada ação cortante.</w:t>
            </w:r>
          </w:p>
        </w:tc>
        <w:tc>
          <w:tcPr/>
          <w:p w:rsidR="00000000" w:rsidDel="00000000" w:rsidP="00000000" w:rsidRDefault="00000000" w:rsidRPr="00000000" w14:paraId="0000082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2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2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2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2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2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2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8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10,30</w:t>
            </w:r>
          </w:p>
        </w:tc>
        <w:tc>
          <w:tcPr>
            <w:vAlign w:val="bottom"/>
          </w:tcPr>
          <w:p w:rsidR="00000000" w:rsidDel="00000000" w:rsidP="00000000" w:rsidRDefault="00000000" w:rsidRPr="00000000" w14:paraId="0000082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51,5000</w:t>
            </w:r>
          </w:p>
        </w:tc>
      </w:tr>
      <w:tr>
        <w:tc>
          <w:tcPr/>
          <w:p w:rsidR="00000000" w:rsidDel="00000000" w:rsidP="00000000" w:rsidRDefault="00000000" w:rsidRPr="00000000" w14:paraId="000008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253</w:t>
            </w:r>
          </w:p>
        </w:tc>
        <w:tc>
          <w:tcPr/>
          <w:p w:rsidR="00000000" w:rsidDel="00000000" w:rsidP="00000000" w:rsidRDefault="00000000" w:rsidRPr="00000000" w14:paraId="000008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serrote Triangular 4”</w:t>
            </w:r>
          </w:p>
        </w:tc>
        <w:tc>
          <w:tcPr/>
          <w:p w:rsidR="00000000" w:rsidDel="00000000" w:rsidP="00000000" w:rsidRDefault="00000000" w:rsidRPr="00000000" w14:paraId="0000082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8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16,96</w:t>
            </w:r>
          </w:p>
        </w:tc>
        <w:tc>
          <w:tcPr>
            <w:vAlign w:val="bottom"/>
          </w:tcPr>
          <w:p w:rsidR="00000000" w:rsidDel="00000000" w:rsidP="00000000" w:rsidRDefault="00000000" w:rsidRPr="00000000" w14:paraId="0000083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50,9000</w:t>
            </w:r>
          </w:p>
        </w:tc>
      </w:tr>
      <w:tr>
        <w:tc>
          <w:tcPr/>
          <w:p w:rsidR="00000000" w:rsidDel="00000000" w:rsidP="00000000" w:rsidRDefault="00000000" w:rsidRPr="00000000" w14:paraId="000008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254</w:t>
            </w:r>
          </w:p>
        </w:tc>
        <w:tc>
          <w:tcPr/>
          <w:p w:rsidR="00000000" w:rsidDel="00000000" w:rsidP="00000000" w:rsidRDefault="00000000" w:rsidRPr="00000000" w14:paraId="000008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 100</w:t>
            </w:r>
          </w:p>
        </w:tc>
        <w:tc>
          <w:tcPr/>
          <w:p w:rsidR="00000000" w:rsidDel="00000000" w:rsidP="00000000" w:rsidRDefault="00000000" w:rsidRPr="00000000" w14:paraId="0000083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4,73</w:t>
            </w:r>
          </w:p>
        </w:tc>
        <w:tc>
          <w:tcPr>
            <w:vAlign w:val="bottom"/>
          </w:tcPr>
          <w:p w:rsidR="00000000" w:rsidDel="00000000" w:rsidP="00000000" w:rsidRDefault="00000000" w:rsidRPr="00000000" w14:paraId="0000083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94,6667</w:t>
            </w:r>
          </w:p>
        </w:tc>
      </w:tr>
      <w:tr>
        <w:tc>
          <w:tcPr/>
          <w:p w:rsidR="00000000" w:rsidDel="00000000" w:rsidP="00000000" w:rsidRDefault="00000000" w:rsidRPr="00000000" w14:paraId="000008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255</w:t>
            </w:r>
          </w:p>
        </w:tc>
        <w:tc>
          <w:tcPr/>
          <w:p w:rsidR="00000000" w:rsidDel="00000000" w:rsidP="00000000" w:rsidRDefault="00000000" w:rsidRPr="00000000" w14:paraId="000008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 150</w:t>
            </w:r>
          </w:p>
        </w:tc>
        <w:tc>
          <w:tcPr/>
          <w:p w:rsidR="00000000" w:rsidDel="00000000" w:rsidP="00000000" w:rsidRDefault="00000000" w:rsidRPr="00000000" w14:paraId="0000083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4,73</w:t>
            </w:r>
          </w:p>
        </w:tc>
        <w:tc>
          <w:tcPr>
            <w:vAlign w:val="bottom"/>
          </w:tcPr>
          <w:p w:rsidR="00000000" w:rsidDel="00000000" w:rsidP="00000000" w:rsidRDefault="00000000" w:rsidRPr="00000000" w14:paraId="0000083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94,6667</w:t>
            </w:r>
          </w:p>
        </w:tc>
      </w:tr>
      <w:tr>
        <w:tc>
          <w:tcPr/>
          <w:p w:rsidR="00000000" w:rsidDel="00000000" w:rsidP="00000000" w:rsidRDefault="00000000" w:rsidRPr="00000000" w14:paraId="000008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256</w:t>
            </w:r>
          </w:p>
        </w:tc>
        <w:tc>
          <w:tcPr/>
          <w:p w:rsidR="00000000" w:rsidDel="00000000" w:rsidP="00000000" w:rsidRDefault="00000000" w:rsidRPr="00000000" w14:paraId="000008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 220</w:t>
            </w:r>
          </w:p>
        </w:tc>
        <w:tc>
          <w:tcPr/>
          <w:p w:rsidR="00000000" w:rsidDel="00000000" w:rsidP="00000000" w:rsidRDefault="00000000" w:rsidRPr="00000000" w14:paraId="0000084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4,73</w:t>
            </w:r>
          </w:p>
        </w:tc>
        <w:tc>
          <w:tcPr>
            <w:vAlign w:val="bottom"/>
          </w:tcPr>
          <w:p w:rsidR="00000000" w:rsidDel="00000000" w:rsidP="00000000" w:rsidRDefault="00000000" w:rsidRPr="00000000" w14:paraId="0000084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94,6667</w:t>
            </w:r>
          </w:p>
        </w:tc>
      </w:tr>
      <w:tr>
        <w:tc>
          <w:tcPr/>
          <w:p w:rsidR="00000000" w:rsidDel="00000000" w:rsidP="00000000" w:rsidRDefault="00000000" w:rsidRPr="00000000" w14:paraId="000008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257</w:t>
            </w:r>
          </w:p>
        </w:tc>
        <w:tc>
          <w:tcPr/>
          <w:p w:rsidR="00000000" w:rsidDel="00000000" w:rsidP="00000000" w:rsidRDefault="00000000" w:rsidRPr="00000000" w14:paraId="000008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n°60</w:t>
            </w:r>
          </w:p>
        </w:tc>
        <w:tc>
          <w:tcPr/>
          <w:p w:rsidR="00000000" w:rsidDel="00000000" w:rsidP="00000000" w:rsidRDefault="00000000" w:rsidRPr="00000000" w14:paraId="0000084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4,73</w:t>
            </w:r>
          </w:p>
        </w:tc>
        <w:tc>
          <w:tcPr>
            <w:vAlign w:val="bottom"/>
          </w:tcPr>
          <w:p w:rsidR="00000000" w:rsidDel="00000000" w:rsidP="00000000" w:rsidRDefault="00000000" w:rsidRPr="00000000" w14:paraId="0000084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94,6667</w:t>
            </w:r>
          </w:p>
        </w:tc>
      </w:tr>
      <w:tr>
        <w:tc>
          <w:tcPr/>
          <w:p w:rsidR="00000000" w:rsidDel="00000000" w:rsidP="00000000" w:rsidRDefault="00000000" w:rsidRPr="00000000" w14:paraId="000008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258</w:t>
            </w:r>
          </w:p>
        </w:tc>
        <w:tc>
          <w:tcPr/>
          <w:p w:rsidR="00000000" w:rsidDel="00000000" w:rsidP="00000000" w:rsidRDefault="00000000" w:rsidRPr="00000000" w14:paraId="000008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n°80</w:t>
            </w:r>
          </w:p>
        </w:tc>
        <w:tc>
          <w:tcPr/>
          <w:p w:rsidR="00000000" w:rsidDel="00000000" w:rsidP="00000000" w:rsidRDefault="00000000" w:rsidRPr="00000000" w14:paraId="0000084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5,73</w:t>
            </w:r>
          </w:p>
        </w:tc>
        <w:tc>
          <w:tcPr>
            <w:vAlign w:val="bottom"/>
          </w:tcPr>
          <w:p w:rsidR="00000000" w:rsidDel="00000000" w:rsidP="00000000" w:rsidRDefault="00000000" w:rsidRPr="00000000" w14:paraId="0000085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114,6667</w:t>
            </w:r>
          </w:p>
        </w:tc>
      </w:tr>
      <w:tr>
        <w:tc>
          <w:tcPr/>
          <w:p w:rsidR="00000000" w:rsidDel="00000000" w:rsidP="00000000" w:rsidRDefault="00000000" w:rsidRPr="00000000" w14:paraId="000008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259</w:t>
            </w:r>
          </w:p>
        </w:tc>
        <w:tc>
          <w:tcPr/>
          <w:p w:rsidR="00000000" w:rsidDel="00000000" w:rsidP="00000000" w:rsidRDefault="00000000" w:rsidRPr="00000000" w14:paraId="000008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 100</w:t>
            </w:r>
          </w:p>
        </w:tc>
        <w:tc>
          <w:tcPr/>
          <w:p w:rsidR="00000000" w:rsidDel="00000000" w:rsidP="00000000" w:rsidRDefault="00000000" w:rsidRPr="00000000" w14:paraId="0000085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5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7,83</w:t>
            </w:r>
          </w:p>
        </w:tc>
        <w:tc>
          <w:tcPr>
            <w:vAlign w:val="bottom"/>
          </w:tcPr>
          <w:p w:rsidR="00000000" w:rsidDel="00000000" w:rsidP="00000000" w:rsidRDefault="00000000" w:rsidRPr="00000000" w14:paraId="0000085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156,6667</w:t>
            </w:r>
          </w:p>
        </w:tc>
      </w:tr>
      <w:tr>
        <w:trPr>
          <w:trHeight w:val="360" w:hRule="atLeast"/>
        </w:trPr>
        <w:tc>
          <w:tcPr/>
          <w:p w:rsidR="00000000" w:rsidDel="00000000" w:rsidP="00000000" w:rsidRDefault="00000000" w:rsidRPr="00000000" w14:paraId="00000857">
            <w:pPr>
              <w:keepLines w:val="1"/>
              <w:spacing w:after="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260</w:t>
            </w:r>
          </w:p>
        </w:tc>
        <w:tc>
          <w:tcPr/>
          <w:p w:rsidR="00000000" w:rsidDel="00000000" w:rsidP="00000000" w:rsidRDefault="00000000" w:rsidRPr="00000000" w14:paraId="00000858">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 80</w:t>
            </w:r>
          </w:p>
        </w:tc>
        <w:tc>
          <w:tcPr/>
          <w:p w:rsidR="00000000" w:rsidDel="00000000" w:rsidP="00000000" w:rsidRDefault="00000000" w:rsidRPr="00000000" w14:paraId="00000859">
            <w:pPr>
              <w:keepLines w:val="1"/>
              <w:contextualSpacing w:val="0"/>
              <w:jc w:val="left"/>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5A">
            <w:pPr>
              <w:keepLines w:val="1"/>
              <w:contextualSpacing w:val="0"/>
              <w:jc w:val="left"/>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5B">
            <w:pPr>
              <w:keepLines w:val="1"/>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5C">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5D">
            <w:pPr>
              <w:keepLines w:val="1"/>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7,83</w:t>
            </w:r>
          </w:p>
        </w:tc>
        <w:tc>
          <w:tcPr>
            <w:vAlign w:val="bottom"/>
          </w:tcPr>
          <w:p w:rsidR="00000000" w:rsidDel="00000000" w:rsidP="00000000" w:rsidRDefault="00000000" w:rsidRPr="00000000" w14:paraId="0000085E">
            <w:pPr>
              <w:keepLines w:val="1"/>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156,6667</w:t>
            </w:r>
          </w:p>
        </w:tc>
      </w:tr>
      <w:tr>
        <w:tc>
          <w:tcPr/>
          <w:p w:rsidR="00000000" w:rsidDel="00000000" w:rsidP="00000000" w:rsidRDefault="00000000" w:rsidRPr="00000000" w14:paraId="000008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261</w:t>
            </w:r>
          </w:p>
        </w:tc>
        <w:tc>
          <w:tcPr/>
          <w:p w:rsidR="00000000" w:rsidDel="00000000" w:rsidP="00000000" w:rsidRDefault="00000000" w:rsidRPr="00000000" w14:paraId="000008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n°50</w:t>
            </w:r>
          </w:p>
        </w:tc>
        <w:tc>
          <w:tcPr/>
          <w:p w:rsidR="00000000" w:rsidDel="00000000" w:rsidP="00000000" w:rsidRDefault="00000000" w:rsidRPr="00000000" w14:paraId="0000086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86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8,46</w:t>
            </w:r>
          </w:p>
        </w:tc>
        <w:tc>
          <w:tcPr>
            <w:vAlign w:val="bottom"/>
          </w:tcPr>
          <w:p w:rsidR="00000000" w:rsidDel="00000000" w:rsidP="00000000" w:rsidRDefault="00000000" w:rsidRPr="00000000" w14:paraId="0000086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169,3333</w:t>
            </w:r>
          </w:p>
        </w:tc>
      </w:tr>
      <w:tr>
        <w:tc>
          <w:tcPr/>
          <w:p w:rsidR="00000000" w:rsidDel="00000000" w:rsidP="00000000" w:rsidRDefault="00000000" w:rsidRPr="00000000" w14:paraId="000008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262</w:t>
            </w:r>
          </w:p>
        </w:tc>
        <w:tc>
          <w:tcPr/>
          <w:p w:rsidR="00000000" w:rsidDel="00000000" w:rsidP="00000000" w:rsidRDefault="00000000" w:rsidRPr="00000000" w14:paraId="000008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n°60</w:t>
            </w:r>
          </w:p>
        </w:tc>
        <w:tc>
          <w:tcPr/>
          <w:p w:rsidR="00000000" w:rsidDel="00000000" w:rsidP="00000000" w:rsidRDefault="00000000" w:rsidRPr="00000000" w14:paraId="0000086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86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6,16</w:t>
            </w:r>
          </w:p>
        </w:tc>
        <w:tc>
          <w:tcPr>
            <w:vAlign w:val="bottom"/>
          </w:tcPr>
          <w:p w:rsidR="00000000" w:rsidDel="00000000" w:rsidP="00000000" w:rsidRDefault="00000000" w:rsidRPr="00000000" w14:paraId="0000086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308,3333</w:t>
            </w:r>
          </w:p>
        </w:tc>
      </w:tr>
      <w:tr>
        <w:tc>
          <w:tcPr/>
          <w:p w:rsidR="00000000" w:rsidDel="00000000" w:rsidP="00000000" w:rsidRDefault="00000000" w:rsidRPr="00000000" w14:paraId="000008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263</w:t>
            </w:r>
          </w:p>
        </w:tc>
        <w:tc>
          <w:tcPr/>
          <w:p w:rsidR="00000000" w:rsidDel="00000000" w:rsidP="00000000" w:rsidRDefault="00000000" w:rsidRPr="00000000" w14:paraId="000008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n°100</w:t>
            </w:r>
          </w:p>
        </w:tc>
        <w:tc>
          <w:tcPr/>
          <w:p w:rsidR="00000000" w:rsidDel="00000000" w:rsidP="00000000" w:rsidRDefault="00000000" w:rsidRPr="00000000" w14:paraId="0000086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86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14,83</w:t>
            </w:r>
          </w:p>
        </w:tc>
        <w:tc>
          <w:tcPr>
            <w:vAlign w:val="bottom"/>
          </w:tcPr>
          <w:p w:rsidR="00000000" w:rsidDel="00000000" w:rsidP="00000000" w:rsidRDefault="00000000" w:rsidRPr="00000000" w14:paraId="0000087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741,6667</w:t>
            </w:r>
          </w:p>
        </w:tc>
      </w:tr>
      <w:tr>
        <w:tc>
          <w:tcPr/>
          <w:p w:rsidR="00000000" w:rsidDel="00000000" w:rsidP="00000000" w:rsidRDefault="00000000" w:rsidRPr="00000000" w14:paraId="000008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264</w:t>
            </w:r>
          </w:p>
        </w:tc>
        <w:tc>
          <w:tcPr/>
          <w:p w:rsidR="00000000" w:rsidDel="00000000" w:rsidP="00000000" w:rsidRDefault="00000000" w:rsidRPr="00000000" w14:paraId="000008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n°50</w:t>
            </w:r>
          </w:p>
        </w:tc>
        <w:tc>
          <w:tcPr/>
          <w:p w:rsidR="00000000" w:rsidDel="00000000" w:rsidP="00000000" w:rsidRDefault="00000000" w:rsidRPr="00000000" w14:paraId="0000087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87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11,50</w:t>
            </w:r>
          </w:p>
        </w:tc>
        <w:tc>
          <w:tcPr>
            <w:vAlign w:val="bottom"/>
          </w:tcPr>
          <w:p w:rsidR="00000000" w:rsidDel="00000000" w:rsidP="00000000" w:rsidRDefault="00000000" w:rsidRPr="00000000" w14:paraId="0000087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575,0000</w:t>
            </w:r>
          </w:p>
        </w:tc>
      </w:tr>
      <w:tr>
        <w:tc>
          <w:tcPr/>
          <w:p w:rsidR="00000000" w:rsidDel="00000000" w:rsidP="00000000" w:rsidRDefault="00000000" w:rsidRPr="00000000" w14:paraId="000008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265</w:t>
            </w:r>
          </w:p>
        </w:tc>
        <w:tc>
          <w:tcPr/>
          <w:p w:rsidR="00000000" w:rsidDel="00000000" w:rsidP="00000000" w:rsidRDefault="00000000" w:rsidRPr="00000000" w14:paraId="000008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n°60</w:t>
            </w:r>
          </w:p>
        </w:tc>
        <w:tc>
          <w:tcPr/>
          <w:p w:rsidR="00000000" w:rsidDel="00000000" w:rsidP="00000000" w:rsidRDefault="00000000" w:rsidRPr="00000000" w14:paraId="0000087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87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8,96</w:t>
            </w:r>
          </w:p>
        </w:tc>
        <w:tc>
          <w:tcPr>
            <w:vAlign w:val="bottom"/>
          </w:tcPr>
          <w:p w:rsidR="00000000" w:rsidDel="00000000" w:rsidP="00000000" w:rsidRDefault="00000000" w:rsidRPr="00000000" w14:paraId="0000087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448,3333</w:t>
            </w:r>
          </w:p>
        </w:tc>
      </w:tr>
      <w:tr>
        <w:tc>
          <w:tcPr/>
          <w:p w:rsidR="00000000" w:rsidDel="00000000" w:rsidP="00000000" w:rsidRDefault="00000000" w:rsidRPr="00000000" w14:paraId="000008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266</w:t>
            </w:r>
          </w:p>
        </w:tc>
        <w:tc>
          <w:tcPr/>
          <w:p w:rsidR="00000000" w:rsidDel="00000000" w:rsidP="00000000" w:rsidRDefault="00000000" w:rsidRPr="00000000" w14:paraId="000008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n°80</w:t>
            </w:r>
          </w:p>
        </w:tc>
        <w:tc>
          <w:tcPr/>
          <w:p w:rsidR="00000000" w:rsidDel="00000000" w:rsidP="00000000" w:rsidRDefault="00000000" w:rsidRPr="00000000" w14:paraId="0000087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88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14,73</w:t>
            </w:r>
          </w:p>
        </w:tc>
        <w:tc>
          <w:tcPr>
            <w:vAlign w:val="bottom"/>
          </w:tcPr>
          <w:p w:rsidR="00000000" w:rsidDel="00000000" w:rsidP="00000000" w:rsidRDefault="00000000" w:rsidRPr="00000000" w14:paraId="0000088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736,6667</w:t>
            </w:r>
          </w:p>
        </w:tc>
      </w:tr>
      <w:tr>
        <w:tc>
          <w:tcPr/>
          <w:p w:rsidR="00000000" w:rsidDel="00000000" w:rsidP="00000000" w:rsidRDefault="00000000" w:rsidRPr="00000000" w14:paraId="000008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267</w:t>
            </w:r>
          </w:p>
        </w:tc>
        <w:tc>
          <w:tcPr/>
          <w:p w:rsidR="00000000" w:rsidDel="00000000" w:rsidP="00000000" w:rsidRDefault="00000000" w:rsidRPr="00000000" w14:paraId="000008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 100</w:t>
            </w:r>
          </w:p>
        </w:tc>
        <w:tc>
          <w:tcPr/>
          <w:p w:rsidR="00000000" w:rsidDel="00000000" w:rsidP="00000000" w:rsidRDefault="00000000" w:rsidRPr="00000000" w14:paraId="0000088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88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w:t>
            </w:r>
          </w:p>
        </w:tc>
        <w:tc>
          <w:tcPr>
            <w:vAlign w:val="bottom"/>
          </w:tcPr>
          <w:p w:rsidR="00000000" w:rsidDel="00000000" w:rsidP="00000000" w:rsidRDefault="00000000" w:rsidRPr="00000000" w14:paraId="0000088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236,6667</w:t>
            </w:r>
          </w:p>
        </w:tc>
      </w:tr>
      <w:tr>
        <w:tc>
          <w:tcPr/>
          <w:p w:rsidR="00000000" w:rsidDel="00000000" w:rsidP="00000000" w:rsidRDefault="00000000" w:rsidRPr="00000000" w14:paraId="000008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268</w:t>
            </w:r>
          </w:p>
        </w:tc>
        <w:tc>
          <w:tcPr/>
          <w:p w:rsidR="00000000" w:rsidDel="00000000" w:rsidP="00000000" w:rsidRDefault="00000000" w:rsidRPr="00000000" w14:paraId="000008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 150</w:t>
            </w:r>
          </w:p>
        </w:tc>
        <w:tc>
          <w:tcPr/>
          <w:p w:rsidR="00000000" w:rsidDel="00000000" w:rsidP="00000000" w:rsidRDefault="00000000" w:rsidRPr="00000000" w14:paraId="0000088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8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w:t>
            </w:r>
          </w:p>
        </w:tc>
        <w:tc>
          <w:tcPr>
            <w:vAlign w:val="bottom"/>
          </w:tcPr>
          <w:p w:rsidR="00000000" w:rsidDel="00000000" w:rsidP="00000000" w:rsidRDefault="00000000" w:rsidRPr="00000000" w14:paraId="0000088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355,0000</w:t>
            </w:r>
          </w:p>
        </w:tc>
      </w:tr>
      <w:tr>
        <w:tc>
          <w:tcPr/>
          <w:p w:rsidR="00000000" w:rsidDel="00000000" w:rsidP="00000000" w:rsidRDefault="00000000" w:rsidRPr="00000000" w14:paraId="000008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269</w:t>
            </w:r>
          </w:p>
        </w:tc>
        <w:tc>
          <w:tcPr/>
          <w:p w:rsidR="00000000" w:rsidDel="00000000" w:rsidP="00000000" w:rsidRDefault="00000000" w:rsidRPr="00000000" w14:paraId="000008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 80</w:t>
            </w:r>
          </w:p>
        </w:tc>
        <w:tc>
          <w:tcPr/>
          <w:p w:rsidR="00000000" w:rsidDel="00000000" w:rsidP="00000000" w:rsidRDefault="00000000" w:rsidRPr="00000000" w14:paraId="0000089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9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w:t>
            </w:r>
          </w:p>
        </w:tc>
        <w:tc>
          <w:tcPr>
            <w:vAlign w:val="bottom"/>
          </w:tcPr>
          <w:p w:rsidR="00000000" w:rsidDel="00000000" w:rsidP="00000000" w:rsidRDefault="00000000" w:rsidRPr="00000000" w14:paraId="0000089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355,0000</w:t>
            </w:r>
          </w:p>
        </w:tc>
      </w:tr>
      <w:tr>
        <w:tc>
          <w:tcPr/>
          <w:p w:rsidR="00000000" w:rsidDel="00000000" w:rsidP="00000000" w:rsidRDefault="00000000" w:rsidRPr="00000000" w14:paraId="000008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270</w:t>
            </w:r>
          </w:p>
        </w:tc>
        <w:tc>
          <w:tcPr/>
          <w:p w:rsidR="00000000" w:rsidDel="00000000" w:rsidP="00000000" w:rsidRDefault="00000000" w:rsidRPr="00000000" w14:paraId="000008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n°60</w:t>
            </w:r>
          </w:p>
        </w:tc>
        <w:tc>
          <w:tcPr/>
          <w:p w:rsidR="00000000" w:rsidDel="00000000" w:rsidP="00000000" w:rsidRDefault="00000000" w:rsidRPr="00000000" w14:paraId="0000089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9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w:t>
            </w:r>
          </w:p>
        </w:tc>
        <w:tc>
          <w:tcPr>
            <w:vAlign w:val="bottom"/>
          </w:tcPr>
          <w:p w:rsidR="00000000" w:rsidDel="00000000" w:rsidP="00000000" w:rsidRDefault="00000000" w:rsidRPr="00000000" w14:paraId="0000089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355,0000</w:t>
            </w:r>
          </w:p>
        </w:tc>
      </w:tr>
      <w:tr>
        <w:tc>
          <w:tcPr/>
          <w:p w:rsidR="00000000" w:rsidDel="00000000" w:rsidP="00000000" w:rsidRDefault="00000000" w:rsidRPr="00000000" w14:paraId="000008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271</w:t>
            </w:r>
          </w:p>
        </w:tc>
        <w:tc>
          <w:tcPr/>
          <w:p w:rsidR="00000000" w:rsidDel="00000000" w:rsidP="00000000" w:rsidRDefault="00000000" w:rsidRPr="00000000" w14:paraId="000008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Lona preta de plástico reforçada com 4 m de largura (metros)</w:t>
            </w:r>
          </w:p>
        </w:tc>
        <w:tc>
          <w:tcPr/>
          <w:p w:rsidR="00000000" w:rsidDel="00000000" w:rsidP="00000000" w:rsidRDefault="00000000" w:rsidRPr="00000000" w14:paraId="0000089D">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89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800</w:t>
            </w:r>
          </w:p>
        </w:tc>
        <w:tc>
          <w:tcPr>
            <w:vAlign w:val="bottom"/>
          </w:tcPr>
          <w:p w:rsidR="00000000" w:rsidDel="00000000" w:rsidP="00000000" w:rsidRDefault="00000000" w:rsidRPr="00000000" w14:paraId="000008A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6,12</w:t>
            </w:r>
          </w:p>
        </w:tc>
        <w:tc>
          <w:tcPr>
            <w:vAlign w:val="bottom"/>
          </w:tcPr>
          <w:p w:rsidR="00000000" w:rsidDel="00000000" w:rsidP="00000000" w:rsidRDefault="00000000" w:rsidRPr="00000000" w14:paraId="000008A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4.896,0000</w:t>
            </w:r>
          </w:p>
        </w:tc>
      </w:tr>
      <w:tr>
        <w:tc>
          <w:tcPr/>
          <w:p w:rsidR="00000000" w:rsidDel="00000000" w:rsidP="00000000" w:rsidRDefault="00000000" w:rsidRPr="00000000" w14:paraId="000008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272</w:t>
            </w:r>
          </w:p>
        </w:tc>
        <w:tc>
          <w:tcPr/>
          <w:p w:rsidR="00000000" w:rsidDel="00000000" w:rsidP="00000000" w:rsidRDefault="00000000" w:rsidRPr="00000000" w14:paraId="000008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Lona preta de plástico reforçada com 6m de largura (metros) </w:t>
            </w:r>
          </w:p>
        </w:tc>
        <w:tc>
          <w:tcPr/>
          <w:p w:rsidR="00000000" w:rsidDel="00000000" w:rsidP="00000000" w:rsidRDefault="00000000" w:rsidRPr="00000000" w14:paraId="000008A4">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8A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8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800</w:t>
            </w:r>
          </w:p>
        </w:tc>
        <w:tc>
          <w:tcPr>
            <w:vAlign w:val="bottom"/>
          </w:tcPr>
          <w:p w:rsidR="00000000" w:rsidDel="00000000" w:rsidP="00000000" w:rsidRDefault="00000000" w:rsidRPr="00000000" w14:paraId="000008A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10,61</w:t>
            </w:r>
          </w:p>
        </w:tc>
        <w:tc>
          <w:tcPr>
            <w:vAlign w:val="bottom"/>
          </w:tcPr>
          <w:p w:rsidR="00000000" w:rsidDel="00000000" w:rsidP="00000000" w:rsidRDefault="00000000" w:rsidRPr="00000000" w14:paraId="000008A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8.493,3333</w:t>
            </w:r>
          </w:p>
        </w:tc>
      </w:tr>
      <w:tr>
        <w:tc>
          <w:tcPr/>
          <w:p w:rsidR="00000000" w:rsidDel="00000000" w:rsidP="00000000" w:rsidRDefault="00000000" w:rsidRPr="00000000" w14:paraId="000008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273</w:t>
            </w:r>
          </w:p>
        </w:tc>
        <w:tc>
          <w:tcPr/>
          <w:p w:rsidR="00000000" w:rsidDel="00000000" w:rsidP="00000000" w:rsidRDefault="00000000" w:rsidRPr="00000000" w14:paraId="000008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Lubrificante anti ferrugem 300 ml</w:t>
            </w:r>
          </w:p>
        </w:tc>
        <w:tc>
          <w:tcPr/>
          <w:p w:rsidR="00000000" w:rsidDel="00000000" w:rsidP="00000000" w:rsidRDefault="00000000" w:rsidRPr="00000000" w14:paraId="000008A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8A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10,63</w:t>
            </w:r>
          </w:p>
        </w:tc>
        <w:tc>
          <w:tcPr>
            <w:vAlign w:val="bottom"/>
          </w:tcPr>
          <w:p w:rsidR="00000000" w:rsidDel="00000000" w:rsidP="00000000" w:rsidRDefault="00000000" w:rsidRPr="00000000" w14:paraId="000008A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53,1667</w:t>
            </w:r>
          </w:p>
        </w:tc>
      </w:tr>
      <w:tr>
        <w:tc>
          <w:tcPr/>
          <w:p w:rsidR="00000000" w:rsidDel="00000000" w:rsidP="00000000" w:rsidRDefault="00000000" w:rsidRPr="00000000" w14:paraId="000008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274</w:t>
            </w:r>
          </w:p>
        </w:tc>
        <w:tc>
          <w:tcPr/>
          <w:p w:rsidR="00000000" w:rsidDel="00000000" w:rsidP="00000000" w:rsidRDefault="00000000" w:rsidRPr="00000000" w14:paraId="000008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lisa 20mm</w:t>
            </w:r>
          </w:p>
        </w:tc>
        <w:tc>
          <w:tcPr/>
          <w:p w:rsidR="00000000" w:rsidDel="00000000" w:rsidP="00000000" w:rsidRDefault="00000000" w:rsidRPr="00000000" w14:paraId="000008B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B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0,98</w:t>
            </w:r>
          </w:p>
        </w:tc>
        <w:tc>
          <w:tcPr>
            <w:vAlign w:val="bottom"/>
          </w:tcPr>
          <w:p w:rsidR="00000000" w:rsidDel="00000000" w:rsidP="00000000" w:rsidRDefault="00000000" w:rsidRPr="00000000" w14:paraId="000008B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147,5000</w:t>
            </w:r>
          </w:p>
        </w:tc>
      </w:tr>
      <w:tr>
        <w:tc>
          <w:tcPr/>
          <w:p w:rsidR="00000000" w:rsidDel="00000000" w:rsidP="00000000" w:rsidRDefault="00000000" w:rsidRPr="00000000" w14:paraId="000008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275</w:t>
            </w:r>
          </w:p>
        </w:tc>
        <w:tc>
          <w:tcPr/>
          <w:p w:rsidR="00000000" w:rsidDel="00000000" w:rsidP="00000000" w:rsidRDefault="00000000" w:rsidRPr="00000000" w14:paraId="000008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lisa 25mm</w:t>
            </w:r>
          </w:p>
        </w:tc>
        <w:tc>
          <w:tcPr/>
          <w:p w:rsidR="00000000" w:rsidDel="00000000" w:rsidP="00000000" w:rsidRDefault="00000000" w:rsidRPr="00000000" w14:paraId="000008B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B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1,08</w:t>
            </w:r>
          </w:p>
        </w:tc>
        <w:tc>
          <w:tcPr>
            <w:vAlign w:val="bottom"/>
          </w:tcPr>
          <w:p w:rsidR="00000000" w:rsidDel="00000000" w:rsidP="00000000" w:rsidRDefault="00000000" w:rsidRPr="00000000" w14:paraId="000008B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162,5000</w:t>
            </w:r>
          </w:p>
        </w:tc>
      </w:tr>
      <w:tr>
        <w:tc>
          <w:tcPr/>
          <w:p w:rsidR="00000000" w:rsidDel="00000000" w:rsidP="00000000" w:rsidRDefault="00000000" w:rsidRPr="00000000" w14:paraId="000008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276</w:t>
            </w:r>
          </w:p>
        </w:tc>
        <w:tc>
          <w:tcPr/>
          <w:p w:rsidR="00000000" w:rsidDel="00000000" w:rsidP="00000000" w:rsidRDefault="00000000" w:rsidRPr="00000000" w14:paraId="000008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20mm</w:t>
            </w:r>
          </w:p>
        </w:tc>
        <w:tc>
          <w:tcPr/>
          <w:p w:rsidR="00000000" w:rsidDel="00000000" w:rsidP="00000000" w:rsidRDefault="00000000" w:rsidRPr="00000000" w14:paraId="000008B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B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w:t>
            </w:r>
          </w:p>
        </w:tc>
        <w:tc>
          <w:tcPr>
            <w:vAlign w:val="bottom"/>
          </w:tcPr>
          <w:p w:rsidR="00000000" w:rsidDel="00000000" w:rsidP="00000000" w:rsidRDefault="00000000" w:rsidRPr="00000000" w14:paraId="000008C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245,0000</w:t>
            </w:r>
          </w:p>
        </w:tc>
      </w:tr>
      <w:tr>
        <w:tc>
          <w:tcPr/>
          <w:p w:rsidR="00000000" w:rsidDel="00000000" w:rsidP="00000000" w:rsidRDefault="00000000" w:rsidRPr="00000000" w14:paraId="000008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277</w:t>
            </w:r>
          </w:p>
        </w:tc>
        <w:tc>
          <w:tcPr/>
          <w:p w:rsidR="00000000" w:rsidDel="00000000" w:rsidP="00000000" w:rsidRDefault="00000000" w:rsidRPr="00000000" w14:paraId="000008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25mm</w:t>
            </w:r>
          </w:p>
        </w:tc>
        <w:tc>
          <w:tcPr/>
          <w:p w:rsidR="00000000" w:rsidDel="00000000" w:rsidP="00000000" w:rsidRDefault="00000000" w:rsidRPr="00000000" w14:paraId="000008C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C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2,16</w:t>
            </w:r>
          </w:p>
        </w:tc>
        <w:tc>
          <w:tcPr>
            <w:vAlign w:val="bottom"/>
          </w:tcPr>
          <w:p w:rsidR="00000000" w:rsidDel="00000000" w:rsidP="00000000" w:rsidRDefault="00000000" w:rsidRPr="00000000" w14:paraId="000008C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325,0000</w:t>
            </w:r>
          </w:p>
        </w:tc>
      </w:tr>
      <w:tr>
        <w:tc>
          <w:tcPr/>
          <w:p w:rsidR="00000000" w:rsidDel="00000000" w:rsidP="00000000" w:rsidRDefault="00000000" w:rsidRPr="00000000" w14:paraId="000008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278</w:t>
            </w:r>
          </w:p>
        </w:tc>
        <w:tc>
          <w:tcPr/>
          <w:p w:rsidR="00000000" w:rsidDel="00000000" w:rsidP="00000000" w:rsidRDefault="00000000" w:rsidRPr="00000000" w14:paraId="000008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32mm</w:t>
            </w:r>
          </w:p>
        </w:tc>
        <w:tc>
          <w:tcPr/>
          <w:p w:rsidR="00000000" w:rsidDel="00000000" w:rsidP="00000000" w:rsidRDefault="00000000" w:rsidRPr="00000000" w14:paraId="000008C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C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4,16</w:t>
            </w:r>
          </w:p>
        </w:tc>
        <w:tc>
          <w:tcPr>
            <w:vAlign w:val="bottom"/>
          </w:tcPr>
          <w:p w:rsidR="00000000" w:rsidDel="00000000" w:rsidP="00000000" w:rsidRDefault="00000000" w:rsidRPr="00000000" w14:paraId="000008C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625,0000</w:t>
            </w:r>
          </w:p>
        </w:tc>
      </w:tr>
      <w:tr>
        <w:tc>
          <w:tcPr/>
          <w:p w:rsidR="00000000" w:rsidDel="00000000" w:rsidP="00000000" w:rsidRDefault="00000000" w:rsidRPr="00000000" w14:paraId="000008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279</w:t>
            </w:r>
          </w:p>
        </w:tc>
        <w:tc>
          <w:tcPr/>
          <w:p w:rsidR="00000000" w:rsidDel="00000000" w:rsidP="00000000" w:rsidRDefault="00000000" w:rsidRPr="00000000" w14:paraId="000008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40mm</w:t>
            </w:r>
          </w:p>
        </w:tc>
        <w:tc>
          <w:tcPr/>
          <w:p w:rsidR="00000000" w:rsidDel="00000000" w:rsidP="00000000" w:rsidRDefault="00000000" w:rsidRPr="00000000" w14:paraId="000008C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D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D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8,76</w:t>
            </w:r>
          </w:p>
        </w:tc>
        <w:tc>
          <w:tcPr>
            <w:vAlign w:val="bottom"/>
          </w:tcPr>
          <w:p w:rsidR="00000000" w:rsidDel="00000000" w:rsidP="00000000" w:rsidRDefault="00000000" w:rsidRPr="00000000" w14:paraId="000008D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1.315,0000</w:t>
            </w:r>
          </w:p>
        </w:tc>
      </w:tr>
      <w:tr>
        <w:tc>
          <w:tcPr/>
          <w:p w:rsidR="00000000" w:rsidDel="00000000" w:rsidP="00000000" w:rsidRDefault="00000000" w:rsidRPr="00000000" w14:paraId="000008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280</w:t>
            </w:r>
          </w:p>
        </w:tc>
        <w:tc>
          <w:tcPr/>
          <w:p w:rsidR="00000000" w:rsidDel="00000000" w:rsidP="00000000" w:rsidRDefault="00000000" w:rsidRPr="00000000" w14:paraId="000008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50mm</w:t>
            </w:r>
          </w:p>
        </w:tc>
        <w:tc>
          <w:tcPr/>
          <w:p w:rsidR="00000000" w:rsidDel="00000000" w:rsidP="00000000" w:rsidRDefault="00000000" w:rsidRPr="00000000" w14:paraId="000008D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8D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14,50</w:t>
            </w:r>
          </w:p>
        </w:tc>
        <w:tc>
          <w:tcPr>
            <w:vAlign w:val="bottom"/>
          </w:tcPr>
          <w:p w:rsidR="00000000" w:rsidDel="00000000" w:rsidP="00000000" w:rsidRDefault="00000000" w:rsidRPr="00000000" w14:paraId="000008D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1.450,0000</w:t>
            </w:r>
          </w:p>
        </w:tc>
      </w:tr>
      <w:tr>
        <w:tc>
          <w:tcPr/>
          <w:p w:rsidR="00000000" w:rsidDel="00000000" w:rsidP="00000000" w:rsidRDefault="00000000" w:rsidRPr="00000000" w14:paraId="000008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281</w:t>
            </w:r>
          </w:p>
        </w:tc>
        <w:tc>
          <w:tcPr/>
          <w:p w:rsidR="00000000" w:rsidDel="00000000" w:rsidP="00000000" w:rsidRDefault="00000000" w:rsidRPr="00000000" w14:paraId="000008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marrom 32mm pvc</w:t>
            </w:r>
          </w:p>
        </w:tc>
        <w:tc>
          <w:tcPr/>
          <w:p w:rsidR="00000000" w:rsidDel="00000000" w:rsidP="00000000" w:rsidRDefault="00000000" w:rsidRPr="00000000" w14:paraId="000008D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8D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w:t>
            </w:r>
          </w:p>
        </w:tc>
        <w:tc>
          <w:tcPr>
            <w:vAlign w:val="bottom"/>
          </w:tcPr>
          <w:p w:rsidR="00000000" w:rsidDel="00000000" w:rsidP="00000000" w:rsidRDefault="00000000" w:rsidRPr="00000000" w14:paraId="000008D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316,6667</w:t>
            </w:r>
          </w:p>
        </w:tc>
      </w:tr>
      <w:tr>
        <w:tc>
          <w:tcPr/>
          <w:p w:rsidR="00000000" w:rsidDel="00000000" w:rsidP="00000000" w:rsidRDefault="00000000" w:rsidRPr="00000000" w14:paraId="000008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282</w:t>
            </w:r>
          </w:p>
        </w:tc>
        <w:tc>
          <w:tcPr/>
          <w:p w:rsidR="00000000" w:rsidDel="00000000" w:rsidP="00000000" w:rsidRDefault="00000000" w:rsidRPr="00000000" w14:paraId="000008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marrom 40mm pvc</w:t>
            </w:r>
          </w:p>
        </w:tc>
        <w:tc>
          <w:tcPr/>
          <w:p w:rsidR="00000000" w:rsidDel="00000000" w:rsidP="00000000" w:rsidRDefault="00000000" w:rsidRPr="00000000" w14:paraId="000008E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8E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w:t>
            </w:r>
          </w:p>
        </w:tc>
        <w:tc>
          <w:tcPr>
            <w:vAlign w:val="bottom"/>
          </w:tcPr>
          <w:p w:rsidR="00000000" w:rsidDel="00000000" w:rsidP="00000000" w:rsidRDefault="00000000" w:rsidRPr="00000000" w14:paraId="000008E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316,6667</w:t>
            </w:r>
          </w:p>
        </w:tc>
      </w:tr>
      <w:tr>
        <w:tc>
          <w:tcPr/>
          <w:p w:rsidR="00000000" w:rsidDel="00000000" w:rsidP="00000000" w:rsidRDefault="00000000" w:rsidRPr="00000000" w14:paraId="000008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283</w:t>
            </w:r>
          </w:p>
        </w:tc>
        <w:tc>
          <w:tcPr/>
          <w:p w:rsidR="00000000" w:rsidDel="00000000" w:rsidP="00000000" w:rsidRDefault="00000000" w:rsidRPr="00000000" w14:paraId="000008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marrom 50mm pvc </w:t>
            </w:r>
          </w:p>
        </w:tc>
        <w:tc>
          <w:tcPr/>
          <w:p w:rsidR="00000000" w:rsidDel="00000000" w:rsidP="00000000" w:rsidRDefault="00000000" w:rsidRPr="00000000" w14:paraId="000008E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8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w:t>
            </w:r>
          </w:p>
        </w:tc>
        <w:tc>
          <w:tcPr>
            <w:vAlign w:val="bottom"/>
          </w:tcPr>
          <w:p w:rsidR="00000000" w:rsidDel="00000000" w:rsidP="00000000" w:rsidRDefault="00000000" w:rsidRPr="00000000" w14:paraId="000008E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316,6667</w:t>
            </w:r>
          </w:p>
        </w:tc>
      </w:tr>
      <w:tr>
        <w:tc>
          <w:tcPr/>
          <w:p w:rsidR="00000000" w:rsidDel="00000000" w:rsidP="00000000" w:rsidRDefault="00000000" w:rsidRPr="00000000" w14:paraId="000008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284</w:t>
            </w:r>
          </w:p>
        </w:tc>
        <w:tc>
          <w:tcPr/>
          <w:p w:rsidR="00000000" w:rsidDel="00000000" w:rsidP="00000000" w:rsidRDefault="00000000" w:rsidRPr="00000000" w14:paraId="000008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25x20mm</w:t>
            </w:r>
          </w:p>
        </w:tc>
        <w:tc>
          <w:tcPr/>
          <w:p w:rsidR="00000000" w:rsidDel="00000000" w:rsidP="00000000" w:rsidRDefault="00000000" w:rsidRPr="00000000" w14:paraId="000008E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1,83</w:t>
            </w:r>
          </w:p>
        </w:tc>
        <w:tc>
          <w:tcPr>
            <w:vAlign w:val="bottom"/>
          </w:tcPr>
          <w:p w:rsidR="00000000" w:rsidDel="00000000" w:rsidP="00000000" w:rsidRDefault="00000000" w:rsidRPr="00000000" w14:paraId="000008F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275,0000</w:t>
            </w:r>
          </w:p>
        </w:tc>
      </w:tr>
      <w:tr>
        <w:tc>
          <w:tcPr/>
          <w:p w:rsidR="00000000" w:rsidDel="00000000" w:rsidP="00000000" w:rsidRDefault="00000000" w:rsidRPr="00000000" w14:paraId="000008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285</w:t>
            </w:r>
          </w:p>
        </w:tc>
        <w:tc>
          <w:tcPr/>
          <w:p w:rsidR="00000000" w:rsidDel="00000000" w:rsidP="00000000" w:rsidRDefault="00000000" w:rsidRPr="00000000" w14:paraId="000008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32x25mm</w:t>
            </w:r>
          </w:p>
        </w:tc>
        <w:tc>
          <w:tcPr/>
          <w:p w:rsidR="00000000" w:rsidDel="00000000" w:rsidP="00000000" w:rsidRDefault="00000000" w:rsidRPr="00000000" w14:paraId="000008F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4,43</w:t>
            </w:r>
          </w:p>
        </w:tc>
        <w:tc>
          <w:tcPr>
            <w:vAlign w:val="bottom"/>
          </w:tcPr>
          <w:p w:rsidR="00000000" w:rsidDel="00000000" w:rsidP="00000000" w:rsidRDefault="00000000" w:rsidRPr="00000000" w14:paraId="000008F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665,0000</w:t>
            </w:r>
          </w:p>
        </w:tc>
      </w:tr>
      <w:tr>
        <w:tc>
          <w:tcPr/>
          <w:p w:rsidR="00000000" w:rsidDel="00000000" w:rsidP="00000000" w:rsidRDefault="00000000" w:rsidRPr="00000000" w14:paraId="000008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286</w:t>
            </w:r>
          </w:p>
        </w:tc>
        <w:tc>
          <w:tcPr/>
          <w:p w:rsidR="00000000" w:rsidDel="00000000" w:rsidP="00000000" w:rsidRDefault="00000000" w:rsidRPr="00000000" w14:paraId="000008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40x32mm</w:t>
            </w:r>
          </w:p>
        </w:tc>
        <w:tc>
          <w:tcPr/>
          <w:p w:rsidR="00000000" w:rsidDel="00000000" w:rsidP="00000000" w:rsidRDefault="00000000" w:rsidRPr="00000000" w14:paraId="000008F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8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8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4,33</w:t>
            </w:r>
          </w:p>
        </w:tc>
        <w:tc>
          <w:tcPr>
            <w:vAlign w:val="bottom"/>
          </w:tcPr>
          <w:p w:rsidR="00000000" w:rsidDel="00000000" w:rsidP="00000000" w:rsidRDefault="00000000" w:rsidRPr="00000000" w14:paraId="000008F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650,0000</w:t>
            </w:r>
          </w:p>
        </w:tc>
      </w:tr>
      <w:tr>
        <w:tc>
          <w:tcPr/>
          <w:p w:rsidR="00000000" w:rsidDel="00000000" w:rsidP="00000000" w:rsidRDefault="00000000" w:rsidRPr="00000000" w14:paraId="000008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287</w:t>
            </w:r>
          </w:p>
        </w:tc>
        <w:tc>
          <w:tcPr/>
          <w:p w:rsidR="00000000" w:rsidDel="00000000" w:rsidP="00000000" w:rsidRDefault="00000000" w:rsidRPr="00000000" w14:paraId="000008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50x40mm</w:t>
            </w:r>
          </w:p>
        </w:tc>
        <w:tc>
          <w:tcPr/>
          <w:p w:rsidR="00000000" w:rsidDel="00000000" w:rsidP="00000000" w:rsidRDefault="00000000" w:rsidRPr="00000000" w14:paraId="000008F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90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3,96</w:t>
            </w:r>
          </w:p>
        </w:tc>
        <w:tc>
          <w:tcPr>
            <w:vAlign w:val="bottom"/>
          </w:tcPr>
          <w:p w:rsidR="00000000" w:rsidDel="00000000" w:rsidP="00000000" w:rsidRDefault="00000000" w:rsidRPr="00000000" w14:paraId="0000090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595,0000</w:t>
            </w:r>
          </w:p>
        </w:tc>
      </w:tr>
      <w:tr>
        <w:tc>
          <w:tcPr/>
          <w:p w:rsidR="00000000" w:rsidDel="00000000" w:rsidP="00000000" w:rsidRDefault="00000000" w:rsidRPr="00000000" w14:paraId="000009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288</w:t>
            </w:r>
          </w:p>
        </w:tc>
        <w:tc>
          <w:tcPr/>
          <w:p w:rsidR="00000000" w:rsidDel="00000000" w:rsidP="00000000" w:rsidRDefault="00000000" w:rsidRPr="00000000" w14:paraId="000009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20 mm</w:t>
            </w:r>
          </w:p>
        </w:tc>
        <w:tc>
          <w:tcPr/>
          <w:p w:rsidR="00000000" w:rsidDel="00000000" w:rsidP="00000000" w:rsidRDefault="00000000" w:rsidRPr="00000000" w14:paraId="000009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9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0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2,40</w:t>
            </w:r>
          </w:p>
        </w:tc>
        <w:tc>
          <w:tcPr>
            <w:vAlign w:val="bottom"/>
          </w:tcPr>
          <w:p w:rsidR="00000000" w:rsidDel="00000000" w:rsidP="00000000" w:rsidRDefault="00000000" w:rsidRPr="00000000" w14:paraId="0000090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120,0000</w:t>
            </w:r>
          </w:p>
        </w:tc>
      </w:tr>
      <w:tr>
        <w:tc>
          <w:tcPr/>
          <w:p w:rsidR="00000000" w:rsidDel="00000000" w:rsidP="00000000" w:rsidRDefault="00000000" w:rsidRPr="00000000" w14:paraId="000009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289</w:t>
            </w:r>
          </w:p>
        </w:tc>
        <w:tc>
          <w:tcPr/>
          <w:p w:rsidR="00000000" w:rsidDel="00000000" w:rsidP="00000000" w:rsidRDefault="00000000" w:rsidRPr="00000000" w14:paraId="000009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25 mm</w:t>
            </w:r>
          </w:p>
        </w:tc>
        <w:tc>
          <w:tcPr/>
          <w:p w:rsidR="00000000" w:rsidDel="00000000" w:rsidP="00000000" w:rsidRDefault="00000000" w:rsidRPr="00000000" w14:paraId="0000090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0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w:t>
            </w:r>
          </w:p>
        </w:tc>
        <w:tc>
          <w:tcPr>
            <w:vAlign w:val="bottom"/>
          </w:tcPr>
          <w:p w:rsidR="00000000" w:rsidDel="00000000" w:rsidP="00000000" w:rsidRDefault="00000000" w:rsidRPr="00000000" w14:paraId="0000090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125,0000</w:t>
            </w:r>
          </w:p>
        </w:tc>
      </w:tr>
      <w:tr>
        <w:tc>
          <w:tcPr/>
          <w:p w:rsidR="00000000" w:rsidDel="00000000" w:rsidP="00000000" w:rsidRDefault="00000000" w:rsidRPr="00000000" w14:paraId="000009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290</w:t>
            </w:r>
          </w:p>
        </w:tc>
        <w:tc>
          <w:tcPr/>
          <w:p w:rsidR="00000000" w:rsidDel="00000000" w:rsidP="00000000" w:rsidRDefault="00000000" w:rsidRPr="00000000" w14:paraId="000009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32 mm</w:t>
            </w:r>
          </w:p>
        </w:tc>
        <w:tc>
          <w:tcPr/>
          <w:p w:rsidR="00000000" w:rsidDel="00000000" w:rsidP="00000000" w:rsidRDefault="00000000" w:rsidRPr="00000000" w14:paraId="0000091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1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w:t>
            </w:r>
          </w:p>
        </w:tc>
        <w:tc>
          <w:tcPr>
            <w:vAlign w:val="bottom"/>
          </w:tcPr>
          <w:p w:rsidR="00000000" w:rsidDel="00000000" w:rsidP="00000000" w:rsidRDefault="00000000" w:rsidRPr="00000000" w14:paraId="0000091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175,0000</w:t>
            </w:r>
          </w:p>
        </w:tc>
      </w:tr>
      <w:tr>
        <w:tc>
          <w:tcPr/>
          <w:p w:rsidR="00000000" w:rsidDel="00000000" w:rsidP="00000000" w:rsidRDefault="00000000" w:rsidRPr="00000000" w14:paraId="000009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291</w:t>
            </w:r>
          </w:p>
        </w:tc>
        <w:tc>
          <w:tcPr/>
          <w:p w:rsidR="00000000" w:rsidDel="00000000" w:rsidP="00000000" w:rsidRDefault="00000000" w:rsidRPr="00000000" w14:paraId="000009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40 mm</w:t>
            </w:r>
          </w:p>
        </w:tc>
        <w:tc>
          <w:tcPr/>
          <w:p w:rsidR="00000000" w:rsidDel="00000000" w:rsidP="00000000" w:rsidRDefault="00000000" w:rsidRPr="00000000" w14:paraId="0000091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w:t>
            </w:r>
          </w:p>
        </w:tc>
        <w:tc>
          <w:tcPr>
            <w:vAlign w:val="bottom"/>
          </w:tcPr>
          <w:p w:rsidR="00000000" w:rsidDel="00000000" w:rsidP="00000000" w:rsidRDefault="00000000" w:rsidRPr="00000000" w14:paraId="0000091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175,0000</w:t>
            </w:r>
          </w:p>
        </w:tc>
      </w:tr>
      <w:tr>
        <w:tc>
          <w:tcPr/>
          <w:p w:rsidR="00000000" w:rsidDel="00000000" w:rsidP="00000000" w:rsidRDefault="00000000" w:rsidRPr="00000000" w14:paraId="000009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292</w:t>
            </w:r>
          </w:p>
        </w:tc>
        <w:tc>
          <w:tcPr/>
          <w:p w:rsidR="00000000" w:rsidDel="00000000" w:rsidP="00000000" w:rsidRDefault="00000000" w:rsidRPr="00000000" w14:paraId="000009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50 mm</w:t>
            </w:r>
          </w:p>
        </w:tc>
        <w:tc>
          <w:tcPr/>
          <w:p w:rsidR="00000000" w:rsidDel="00000000" w:rsidP="00000000" w:rsidRDefault="00000000" w:rsidRPr="00000000" w14:paraId="0000091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3,83</w:t>
            </w:r>
          </w:p>
        </w:tc>
        <w:tc>
          <w:tcPr>
            <w:vAlign w:val="bottom"/>
          </w:tcPr>
          <w:p w:rsidR="00000000" w:rsidDel="00000000" w:rsidP="00000000" w:rsidRDefault="00000000" w:rsidRPr="00000000" w14:paraId="0000092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191,6667</w:t>
            </w:r>
          </w:p>
        </w:tc>
      </w:tr>
      <w:tr>
        <w:tc>
          <w:tcPr/>
          <w:p w:rsidR="00000000" w:rsidDel="00000000" w:rsidP="00000000" w:rsidRDefault="00000000" w:rsidRPr="00000000" w14:paraId="000009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293</w:t>
            </w:r>
          </w:p>
        </w:tc>
        <w:tc>
          <w:tcPr/>
          <w:p w:rsidR="00000000" w:rsidDel="00000000" w:rsidP="00000000" w:rsidRDefault="00000000" w:rsidRPr="00000000" w14:paraId="000009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40mm</w:t>
            </w:r>
          </w:p>
        </w:tc>
        <w:tc>
          <w:tcPr/>
          <w:p w:rsidR="00000000" w:rsidDel="00000000" w:rsidP="00000000" w:rsidRDefault="00000000" w:rsidRPr="00000000" w14:paraId="000009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9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2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1,90</w:t>
            </w:r>
          </w:p>
        </w:tc>
        <w:tc>
          <w:tcPr>
            <w:vAlign w:val="bottom"/>
          </w:tcPr>
          <w:p w:rsidR="00000000" w:rsidDel="00000000" w:rsidP="00000000" w:rsidRDefault="00000000" w:rsidRPr="00000000" w14:paraId="0000092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95,0000</w:t>
            </w:r>
          </w:p>
        </w:tc>
      </w:tr>
      <w:tr>
        <w:tc>
          <w:tcPr/>
          <w:p w:rsidR="00000000" w:rsidDel="00000000" w:rsidP="00000000" w:rsidRDefault="00000000" w:rsidRPr="00000000" w14:paraId="000009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294</w:t>
            </w:r>
          </w:p>
        </w:tc>
        <w:tc>
          <w:tcPr/>
          <w:p w:rsidR="00000000" w:rsidDel="00000000" w:rsidP="00000000" w:rsidRDefault="00000000" w:rsidRPr="00000000" w14:paraId="000009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50mm</w:t>
            </w:r>
          </w:p>
        </w:tc>
        <w:tc>
          <w:tcPr/>
          <w:p w:rsidR="00000000" w:rsidDel="00000000" w:rsidP="00000000" w:rsidRDefault="00000000" w:rsidRPr="00000000" w14:paraId="000009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9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w:t>
            </w:r>
          </w:p>
        </w:tc>
        <w:tc>
          <w:tcPr>
            <w:vAlign w:val="bottom"/>
          </w:tcPr>
          <w:p w:rsidR="00000000" w:rsidDel="00000000" w:rsidP="00000000" w:rsidRDefault="00000000" w:rsidRPr="00000000" w14:paraId="0000092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175,0000</w:t>
            </w:r>
          </w:p>
        </w:tc>
      </w:tr>
      <w:tr>
        <w:tc>
          <w:tcPr/>
          <w:p w:rsidR="00000000" w:rsidDel="00000000" w:rsidP="00000000" w:rsidRDefault="00000000" w:rsidRPr="00000000" w14:paraId="000009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295</w:t>
            </w:r>
          </w:p>
        </w:tc>
        <w:tc>
          <w:tcPr/>
          <w:p w:rsidR="00000000" w:rsidDel="00000000" w:rsidP="00000000" w:rsidRDefault="00000000" w:rsidRPr="00000000" w14:paraId="000009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75mm</w:t>
            </w:r>
          </w:p>
        </w:tc>
        <w:tc>
          <w:tcPr/>
          <w:p w:rsidR="00000000" w:rsidDel="00000000" w:rsidP="00000000" w:rsidRDefault="00000000" w:rsidRPr="00000000" w14:paraId="000009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9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5,00</w:t>
            </w:r>
          </w:p>
        </w:tc>
        <w:tc>
          <w:tcPr>
            <w:vAlign w:val="bottom"/>
          </w:tcPr>
          <w:p w:rsidR="00000000" w:rsidDel="00000000" w:rsidP="00000000" w:rsidRDefault="00000000" w:rsidRPr="00000000" w14:paraId="0000093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250,0000</w:t>
            </w:r>
          </w:p>
        </w:tc>
      </w:tr>
      <w:tr>
        <w:tc>
          <w:tcPr/>
          <w:p w:rsidR="00000000" w:rsidDel="00000000" w:rsidP="00000000" w:rsidRDefault="00000000" w:rsidRPr="00000000" w14:paraId="000009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296</w:t>
            </w:r>
          </w:p>
        </w:tc>
        <w:tc>
          <w:tcPr/>
          <w:p w:rsidR="00000000" w:rsidDel="00000000" w:rsidP="00000000" w:rsidRDefault="00000000" w:rsidRPr="00000000" w14:paraId="000009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100mm</w:t>
            </w:r>
          </w:p>
        </w:tc>
        <w:tc>
          <w:tcPr/>
          <w:p w:rsidR="00000000" w:rsidDel="00000000" w:rsidP="00000000" w:rsidRDefault="00000000" w:rsidRPr="00000000" w14:paraId="000009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9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6,66</w:t>
            </w:r>
          </w:p>
        </w:tc>
        <w:tc>
          <w:tcPr>
            <w:vAlign w:val="bottom"/>
          </w:tcPr>
          <w:p w:rsidR="00000000" w:rsidDel="00000000" w:rsidP="00000000" w:rsidRDefault="00000000" w:rsidRPr="00000000" w14:paraId="0000093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333,3333</w:t>
            </w:r>
          </w:p>
        </w:tc>
      </w:tr>
      <w:tr>
        <w:tc>
          <w:tcPr/>
          <w:p w:rsidR="00000000" w:rsidDel="00000000" w:rsidP="00000000" w:rsidRDefault="00000000" w:rsidRPr="00000000" w14:paraId="000009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297</w:t>
            </w:r>
          </w:p>
        </w:tc>
        <w:tc>
          <w:tcPr/>
          <w:p w:rsidR="00000000" w:rsidDel="00000000" w:rsidP="00000000" w:rsidRDefault="00000000" w:rsidRPr="00000000" w14:paraId="000009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Machado com cabo madeira 1,50m</w:t>
            </w:r>
          </w:p>
        </w:tc>
        <w:tc>
          <w:tcPr/>
          <w:p w:rsidR="00000000" w:rsidDel="00000000" w:rsidP="00000000" w:rsidRDefault="00000000" w:rsidRPr="00000000" w14:paraId="000009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9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9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50,96</w:t>
            </w:r>
          </w:p>
        </w:tc>
        <w:tc>
          <w:tcPr>
            <w:vAlign w:val="bottom"/>
          </w:tcPr>
          <w:p w:rsidR="00000000" w:rsidDel="00000000" w:rsidP="00000000" w:rsidRDefault="00000000" w:rsidRPr="00000000" w14:paraId="0000093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254,8333</w:t>
            </w:r>
          </w:p>
        </w:tc>
      </w:tr>
      <w:tr>
        <w:tc>
          <w:tcPr/>
          <w:p w:rsidR="00000000" w:rsidDel="00000000" w:rsidP="00000000" w:rsidRDefault="00000000" w:rsidRPr="00000000" w14:paraId="000009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298</w:t>
            </w:r>
          </w:p>
        </w:tc>
        <w:tc>
          <w:tcPr/>
          <w:p w:rsidR="00000000" w:rsidDel="00000000" w:rsidP="00000000" w:rsidRDefault="00000000" w:rsidRPr="00000000" w14:paraId="000009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Mandril para furadeiras makita</w:t>
            </w:r>
          </w:p>
        </w:tc>
        <w:tc>
          <w:tcPr/>
          <w:p w:rsidR="00000000" w:rsidDel="00000000" w:rsidP="00000000" w:rsidRDefault="00000000" w:rsidRPr="00000000" w14:paraId="0000094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9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35,30</w:t>
            </w:r>
          </w:p>
        </w:tc>
        <w:tc>
          <w:tcPr>
            <w:vAlign w:val="bottom"/>
          </w:tcPr>
          <w:p w:rsidR="00000000" w:rsidDel="00000000" w:rsidP="00000000" w:rsidRDefault="00000000" w:rsidRPr="00000000" w14:paraId="0000094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176,5000</w:t>
            </w:r>
          </w:p>
        </w:tc>
      </w:tr>
      <w:tr>
        <w:tc>
          <w:tcPr/>
          <w:p w:rsidR="00000000" w:rsidDel="00000000" w:rsidP="00000000" w:rsidRDefault="00000000" w:rsidRPr="00000000" w14:paraId="000009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299</w:t>
            </w:r>
          </w:p>
        </w:tc>
        <w:tc>
          <w:tcPr/>
          <w:p w:rsidR="00000000" w:rsidDel="00000000" w:rsidP="00000000" w:rsidRDefault="00000000" w:rsidRPr="00000000" w14:paraId="000009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azul ¾ (metros) plástico</w:t>
            </w:r>
          </w:p>
        </w:tc>
        <w:tc>
          <w:tcPr/>
          <w:p w:rsidR="00000000" w:rsidDel="00000000" w:rsidP="00000000" w:rsidRDefault="00000000" w:rsidRPr="00000000" w14:paraId="00000947">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9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9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4,10</w:t>
            </w:r>
          </w:p>
        </w:tc>
        <w:tc>
          <w:tcPr>
            <w:vAlign w:val="bottom"/>
          </w:tcPr>
          <w:p w:rsidR="00000000" w:rsidDel="00000000" w:rsidP="00000000" w:rsidRDefault="00000000" w:rsidRPr="00000000" w14:paraId="0000094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123,0000</w:t>
            </w:r>
          </w:p>
        </w:tc>
      </w:tr>
      <w:tr>
        <w:tc>
          <w:tcPr/>
          <w:p w:rsidR="00000000" w:rsidDel="00000000" w:rsidP="00000000" w:rsidRDefault="00000000" w:rsidRPr="00000000" w14:paraId="000009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p w:rsidR="00000000" w:rsidDel="00000000" w:rsidP="00000000" w:rsidRDefault="00000000" w:rsidRPr="00000000" w14:paraId="000009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para jardim ½ (metros) plástico</w:t>
            </w:r>
          </w:p>
        </w:tc>
        <w:tc>
          <w:tcPr/>
          <w:p w:rsidR="00000000" w:rsidDel="00000000" w:rsidP="00000000" w:rsidRDefault="00000000" w:rsidRPr="00000000" w14:paraId="0000094D">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94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9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095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3,10</w:t>
            </w:r>
          </w:p>
        </w:tc>
        <w:tc>
          <w:tcPr>
            <w:vAlign w:val="bottom"/>
          </w:tcPr>
          <w:p w:rsidR="00000000" w:rsidDel="00000000" w:rsidP="00000000" w:rsidRDefault="00000000" w:rsidRPr="00000000" w14:paraId="0000095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620,0000</w:t>
            </w:r>
          </w:p>
        </w:tc>
      </w:tr>
      <w:tr>
        <w:tc>
          <w:tcPr/>
          <w:p w:rsidR="00000000" w:rsidDel="00000000" w:rsidP="00000000" w:rsidRDefault="00000000" w:rsidRPr="00000000" w14:paraId="000009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301</w:t>
            </w:r>
          </w:p>
        </w:tc>
        <w:tc>
          <w:tcPr/>
          <w:p w:rsidR="00000000" w:rsidDel="00000000" w:rsidP="00000000" w:rsidRDefault="00000000" w:rsidRPr="00000000" w14:paraId="000009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“1  (metros) plástico</w:t>
            </w:r>
          </w:p>
        </w:tc>
        <w:tc>
          <w:tcPr/>
          <w:p w:rsidR="00000000" w:rsidDel="00000000" w:rsidP="00000000" w:rsidRDefault="00000000" w:rsidRPr="00000000" w14:paraId="00000954">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9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095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2,46</w:t>
            </w:r>
          </w:p>
        </w:tc>
        <w:tc>
          <w:tcPr>
            <w:vAlign w:val="bottom"/>
          </w:tcPr>
          <w:p w:rsidR="00000000" w:rsidDel="00000000" w:rsidP="00000000" w:rsidRDefault="00000000" w:rsidRPr="00000000" w14:paraId="0000095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493,3333</w:t>
            </w:r>
          </w:p>
        </w:tc>
      </w:tr>
      <w:tr>
        <w:tc>
          <w:tcPr/>
          <w:p w:rsidR="00000000" w:rsidDel="00000000" w:rsidP="00000000" w:rsidRDefault="00000000" w:rsidRPr="00000000" w14:paraId="000009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302</w:t>
            </w:r>
          </w:p>
        </w:tc>
        <w:tc>
          <w:tcPr/>
          <w:p w:rsidR="00000000" w:rsidDel="00000000" w:rsidP="00000000" w:rsidRDefault="00000000" w:rsidRPr="00000000" w14:paraId="000009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1 ½  ( metros) plástico</w:t>
            </w:r>
          </w:p>
        </w:tc>
        <w:tc>
          <w:tcPr/>
          <w:p w:rsidR="00000000" w:rsidDel="00000000" w:rsidP="00000000" w:rsidRDefault="00000000" w:rsidRPr="00000000" w14:paraId="0000095A">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9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095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2,76</w:t>
            </w:r>
          </w:p>
        </w:tc>
        <w:tc>
          <w:tcPr>
            <w:vAlign w:val="bottom"/>
          </w:tcPr>
          <w:p w:rsidR="00000000" w:rsidDel="00000000" w:rsidP="00000000" w:rsidRDefault="00000000" w:rsidRPr="00000000" w14:paraId="0000095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691,6667</w:t>
            </w:r>
          </w:p>
        </w:tc>
      </w:tr>
      <w:tr>
        <w:tc>
          <w:tcPr/>
          <w:p w:rsidR="00000000" w:rsidDel="00000000" w:rsidP="00000000" w:rsidRDefault="00000000" w:rsidRPr="00000000" w14:paraId="000009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303</w:t>
            </w:r>
          </w:p>
        </w:tc>
        <w:tc>
          <w:tcPr/>
          <w:p w:rsidR="00000000" w:rsidDel="00000000" w:rsidP="00000000" w:rsidRDefault="00000000" w:rsidRPr="00000000" w14:paraId="000009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pesada ½ (metros) plástico</w:t>
            </w:r>
          </w:p>
        </w:tc>
        <w:tc>
          <w:tcPr/>
          <w:p w:rsidR="00000000" w:rsidDel="00000000" w:rsidP="00000000" w:rsidRDefault="00000000" w:rsidRPr="00000000" w14:paraId="00000960">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96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9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96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1,96</w:t>
            </w:r>
          </w:p>
        </w:tc>
        <w:tc>
          <w:tcPr>
            <w:vAlign w:val="bottom"/>
          </w:tcPr>
          <w:p w:rsidR="00000000" w:rsidDel="00000000" w:rsidP="00000000" w:rsidRDefault="00000000" w:rsidRPr="00000000" w14:paraId="0000096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295,1100</w:t>
            </w:r>
          </w:p>
        </w:tc>
      </w:tr>
      <w:tr>
        <w:tc>
          <w:tcPr/>
          <w:p w:rsidR="00000000" w:rsidDel="00000000" w:rsidP="00000000" w:rsidRDefault="00000000" w:rsidRPr="00000000" w14:paraId="000009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304</w:t>
            </w:r>
          </w:p>
        </w:tc>
        <w:tc>
          <w:tcPr/>
          <w:p w:rsidR="00000000" w:rsidDel="00000000" w:rsidP="00000000" w:rsidRDefault="00000000" w:rsidRPr="00000000" w14:paraId="000009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pesada ¾ (metros) plástico</w:t>
            </w:r>
          </w:p>
        </w:tc>
        <w:tc>
          <w:tcPr/>
          <w:p w:rsidR="00000000" w:rsidDel="00000000" w:rsidP="00000000" w:rsidRDefault="00000000" w:rsidRPr="00000000" w14:paraId="00000967">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96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9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96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8,23</w:t>
            </w:r>
          </w:p>
        </w:tc>
        <w:tc>
          <w:tcPr>
            <w:vAlign w:val="bottom"/>
          </w:tcPr>
          <w:p w:rsidR="00000000" w:rsidDel="00000000" w:rsidP="00000000" w:rsidRDefault="00000000" w:rsidRPr="00000000" w14:paraId="0000096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411,6667</w:t>
            </w:r>
          </w:p>
        </w:tc>
      </w:tr>
      <w:tr>
        <w:tc>
          <w:tcPr/>
          <w:p w:rsidR="00000000" w:rsidDel="00000000" w:rsidP="00000000" w:rsidRDefault="00000000" w:rsidRPr="00000000" w14:paraId="000009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305</w:t>
            </w:r>
          </w:p>
        </w:tc>
        <w:tc>
          <w:tcPr/>
          <w:p w:rsidR="00000000" w:rsidDel="00000000" w:rsidP="00000000" w:rsidRDefault="00000000" w:rsidRPr="00000000" w14:paraId="000009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Marreta 1 1/2 kg</w:t>
            </w:r>
          </w:p>
        </w:tc>
        <w:tc>
          <w:tcPr/>
          <w:p w:rsidR="00000000" w:rsidDel="00000000" w:rsidP="00000000" w:rsidRDefault="00000000" w:rsidRPr="00000000" w14:paraId="0000096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97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19,23</w:t>
            </w:r>
          </w:p>
        </w:tc>
        <w:tc>
          <w:tcPr>
            <w:vAlign w:val="bottom"/>
          </w:tcPr>
          <w:p w:rsidR="00000000" w:rsidDel="00000000" w:rsidP="00000000" w:rsidRDefault="00000000" w:rsidRPr="00000000" w14:paraId="0000097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96,1667</w:t>
            </w:r>
          </w:p>
        </w:tc>
      </w:tr>
      <w:tr>
        <w:tc>
          <w:tcPr/>
          <w:p w:rsidR="00000000" w:rsidDel="00000000" w:rsidP="00000000" w:rsidRDefault="00000000" w:rsidRPr="00000000" w14:paraId="000009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306</w:t>
            </w:r>
          </w:p>
        </w:tc>
        <w:tc>
          <w:tcPr/>
          <w:p w:rsidR="00000000" w:rsidDel="00000000" w:rsidP="00000000" w:rsidRDefault="00000000" w:rsidRPr="00000000" w14:paraId="000009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Marreta 5 kg</w:t>
            </w:r>
          </w:p>
        </w:tc>
        <w:tc>
          <w:tcPr/>
          <w:p w:rsidR="00000000" w:rsidDel="00000000" w:rsidP="00000000" w:rsidRDefault="00000000" w:rsidRPr="00000000" w14:paraId="000009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9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97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89,83</w:t>
            </w:r>
          </w:p>
        </w:tc>
        <w:tc>
          <w:tcPr>
            <w:vAlign w:val="bottom"/>
          </w:tcPr>
          <w:p w:rsidR="00000000" w:rsidDel="00000000" w:rsidP="00000000" w:rsidRDefault="00000000" w:rsidRPr="00000000" w14:paraId="0000097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449,1667</w:t>
            </w:r>
          </w:p>
        </w:tc>
      </w:tr>
      <w:tr>
        <w:tc>
          <w:tcPr/>
          <w:p w:rsidR="00000000" w:rsidDel="00000000" w:rsidP="00000000" w:rsidRDefault="00000000" w:rsidRPr="00000000" w14:paraId="000009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307</w:t>
            </w:r>
          </w:p>
        </w:tc>
        <w:tc>
          <w:tcPr/>
          <w:p w:rsidR="00000000" w:rsidDel="00000000" w:rsidP="00000000" w:rsidRDefault="00000000" w:rsidRPr="00000000" w14:paraId="000009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Marreta 1 kg</w:t>
            </w:r>
          </w:p>
        </w:tc>
        <w:tc>
          <w:tcPr/>
          <w:p w:rsidR="00000000" w:rsidDel="00000000" w:rsidP="00000000" w:rsidRDefault="00000000" w:rsidRPr="00000000" w14:paraId="0000097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97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27,60</w:t>
            </w:r>
          </w:p>
        </w:tc>
        <w:tc>
          <w:tcPr>
            <w:vAlign w:val="bottom"/>
          </w:tcPr>
          <w:p w:rsidR="00000000" w:rsidDel="00000000" w:rsidP="00000000" w:rsidRDefault="00000000" w:rsidRPr="00000000" w14:paraId="0000097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138,0000</w:t>
            </w:r>
          </w:p>
        </w:tc>
      </w:tr>
      <w:tr>
        <w:tc>
          <w:tcPr/>
          <w:p w:rsidR="00000000" w:rsidDel="00000000" w:rsidP="00000000" w:rsidRDefault="00000000" w:rsidRPr="00000000" w14:paraId="000009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308</w:t>
            </w:r>
          </w:p>
        </w:tc>
        <w:tc>
          <w:tcPr/>
          <w:p w:rsidR="00000000" w:rsidDel="00000000" w:rsidP="00000000" w:rsidRDefault="00000000" w:rsidRPr="00000000" w14:paraId="000009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Martelos com cabo grande profissional</w:t>
            </w:r>
          </w:p>
        </w:tc>
        <w:tc>
          <w:tcPr/>
          <w:p w:rsidR="00000000" w:rsidDel="00000000" w:rsidP="00000000" w:rsidRDefault="00000000" w:rsidRPr="00000000" w14:paraId="0000098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98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30,96</w:t>
            </w:r>
          </w:p>
        </w:tc>
        <w:tc>
          <w:tcPr>
            <w:vAlign w:val="bottom"/>
          </w:tcPr>
          <w:p w:rsidR="00000000" w:rsidDel="00000000" w:rsidP="00000000" w:rsidRDefault="00000000" w:rsidRPr="00000000" w14:paraId="0000098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464,5000</w:t>
            </w:r>
          </w:p>
        </w:tc>
      </w:tr>
      <w:tr>
        <w:tc>
          <w:tcPr/>
          <w:p w:rsidR="00000000" w:rsidDel="00000000" w:rsidP="00000000" w:rsidRDefault="00000000" w:rsidRPr="00000000" w14:paraId="000009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309</w:t>
            </w:r>
          </w:p>
        </w:tc>
        <w:tc>
          <w:tcPr/>
          <w:p w:rsidR="00000000" w:rsidDel="00000000" w:rsidP="00000000" w:rsidRDefault="00000000" w:rsidRPr="00000000" w14:paraId="000009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20mm</w:t>
            </w:r>
          </w:p>
        </w:tc>
        <w:tc>
          <w:tcPr/>
          <w:p w:rsidR="00000000" w:rsidDel="00000000" w:rsidP="00000000" w:rsidRDefault="00000000" w:rsidRPr="00000000" w14:paraId="0000098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8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w:t>
            </w:r>
          </w:p>
        </w:tc>
        <w:tc>
          <w:tcPr>
            <w:vAlign w:val="bottom"/>
          </w:tcPr>
          <w:p w:rsidR="00000000" w:rsidDel="00000000" w:rsidP="00000000" w:rsidRDefault="00000000" w:rsidRPr="00000000" w14:paraId="0000098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480,0000</w:t>
            </w:r>
          </w:p>
        </w:tc>
      </w:tr>
      <w:tr>
        <w:tc>
          <w:tcPr/>
          <w:p w:rsidR="00000000" w:rsidDel="00000000" w:rsidP="00000000" w:rsidRDefault="00000000" w:rsidRPr="00000000" w14:paraId="000009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310</w:t>
            </w:r>
          </w:p>
        </w:tc>
        <w:tc>
          <w:tcPr/>
          <w:p w:rsidR="00000000" w:rsidDel="00000000" w:rsidP="00000000" w:rsidRDefault="00000000" w:rsidRPr="00000000" w14:paraId="000009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25mm</w:t>
            </w:r>
          </w:p>
        </w:tc>
        <w:tc>
          <w:tcPr/>
          <w:p w:rsidR="00000000" w:rsidDel="00000000" w:rsidP="00000000" w:rsidRDefault="00000000" w:rsidRPr="00000000" w14:paraId="0000098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8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1,20</w:t>
            </w:r>
          </w:p>
        </w:tc>
        <w:tc>
          <w:tcPr>
            <w:vAlign w:val="bottom"/>
          </w:tcPr>
          <w:p w:rsidR="00000000" w:rsidDel="00000000" w:rsidP="00000000" w:rsidRDefault="00000000" w:rsidRPr="00000000" w14:paraId="0000098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540,0000</w:t>
            </w:r>
          </w:p>
        </w:tc>
      </w:tr>
      <w:tr>
        <w:tc>
          <w:tcPr/>
          <w:p w:rsidR="00000000" w:rsidDel="00000000" w:rsidP="00000000" w:rsidRDefault="00000000" w:rsidRPr="00000000" w14:paraId="000009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311</w:t>
            </w:r>
          </w:p>
        </w:tc>
        <w:tc>
          <w:tcPr/>
          <w:p w:rsidR="00000000" w:rsidDel="00000000" w:rsidP="00000000" w:rsidRDefault="00000000" w:rsidRPr="00000000" w14:paraId="000009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32mm</w:t>
            </w:r>
          </w:p>
        </w:tc>
        <w:tc>
          <w:tcPr/>
          <w:p w:rsidR="00000000" w:rsidDel="00000000" w:rsidP="00000000" w:rsidRDefault="00000000" w:rsidRPr="00000000" w14:paraId="0000099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9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w:t>
            </w:r>
          </w:p>
        </w:tc>
        <w:tc>
          <w:tcPr>
            <w:vAlign w:val="bottom"/>
          </w:tcPr>
          <w:p w:rsidR="00000000" w:rsidDel="00000000" w:rsidP="00000000" w:rsidRDefault="00000000" w:rsidRPr="00000000" w14:paraId="0000099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1.425,0000</w:t>
            </w:r>
          </w:p>
        </w:tc>
      </w:tr>
      <w:tr>
        <w:tc>
          <w:tcPr/>
          <w:p w:rsidR="00000000" w:rsidDel="00000000" w:rsidP="00000000" w:rsidRDefault="00000000" w:rsidRPr="00000000" w14:paraId="000009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312</w:t>
            </w:r>
          </w:p>
        </w:tc>
        <w:tc>
          <w:tcPr/>
          <w:p w:rsidR="00000000" w:rsidDel="00000000" w:rsidP="00000000" w:rsidRDefault="00000000" w:rsidRPr="00000000" w14:paraId="000009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40mm</w:t>
            </w:r>
          </w:p>
        </w:tc>
        <w:tc>
          <w:tcPr/>
          <w:p w:rsidR="00000000" w:rsidDel="00000000" w:rsidP="00000000" w:rsidRDefault="00000000" w:rsidRPr="00000000" w14:paraId="0000099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9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11,56</w:t>
            </w:r>
          </w:p>
        </w:tc>
        <w:tc>
          <w:tcPr>
            <w:vAlign w:val="bottom"/>
          </w:tcPr>
          <w:p w:rsidR="00000000" w:rsidDel="00000000" w:rsidP="00000000" w:rsidRDefault="00000000" w:rsidRPr="00000000" w14:paraId="0000099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5.205,0000</w:t>
            </w:r>
          </w:p>
        </w:tc>
      </w:tr>
      <w:tr>
        <w:tc>
          <w:tcPr/>
          <w:p w:rsidR="00000000" w:rsidDel="00000000" w:rsidP="00000000" w:rsidRDefault="00000000" w:rsidRPr="00000000" w14:paraId="000009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313</w:t>
            </w:r>
          </w:p>
        </w:tc>
        <w:tc>
          <w:tcPr/>
          <w:p w:rsidR="00000000" w:rsidDel="00000000" w:rsidP="00000000" w:rsidRDefault="00000000" w:rsidRPr="00000000" w14:paraId="000009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50mm</w:t>
            </w:r>
          </w:p>
        </w:tc>
        <w:tc>
          <w:tcPr/>
          <w:p w:rsidR="00000000" w:rsidDel="00000000" w:rsidP="00000000" w:rsidRDefault="00000000" w:rsidRPr="00000000" w14:paraId="0000099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A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12,23</w:t>
            </w:r>
          </w:p>
        </w:tc>
        <w:tc>
          <w:tcPr>
            <w:vAlign w:val="bottom"/>
          </w:tcPr>
          <w:p w:rsidR="00000000" w:rsidDel="00000000" w:rsidP="00000000" w:rsidRDefault="00000000" w:rsidRPr="00000000" w14:paraId="000009A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5.505,0000</w:t>
            </w:r>
          </w:p>
        </w:tc>
      </w:tr>
      <w:tr>
        <w:tc>
          <w:tcPr/>
          <w:p w:rsidR="00000000" w:rsidDel="00000000" w:rsidP="00000000" w:rsidRDefault="00000000" w:rsidRPr="00000000" w14:paraId="000009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314</w:t>
            </w:r>
          </w:p>
        </w:tc>
        <w:tc>
          <w:tcPr/>
          <w:p w:rsidR="00000000" w:rsidDel="00000000" w:rsidP="00000000" w:rsidRDefault="00000000" w:rsidRPr="00000000" w14:paraId="000009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Nível alumínio profissional n°12</w:t>
            </w:r>
          </w:p>
        </w:tc>
        <w:tc>
          <w:tcPr/>
          <w:p w:rsidR="00000000" w:rsidDel="00000000" w:rsidP="00000000" w:rsidRDefault="00000000" w:rsidRPr="00000000" w14:paraId="000009A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9A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14,96</w:t>
            </w:r>
          </w:p>
        </w:tc>
        <w:tc>
          <w:tcPr>
            <w:vAlign w:val="bottom"/>
          </w:tcPr>
          <w:p w:rsidR="00000000" w:rsidDel="00000000" w:rsidP="00000000" w:rsidRDefault="00000000" w:rsidRPr="00000000" w14:paraId="000009A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74,8333</w:t>
            </w:r>
          </w:p>
        </w:tc>
      </w:tr>
      <w:tr>
        <w:tc>
          <w:tcPr/>
          <w:p w:rsidR="00000000" w:rsidDel="00000000" w:rsidP="00000000" w:rsidRDefault="00000000" w:rsidRPr="00000000" w14:paraId="000009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315</w:t>
            </w:r>
          </w:p>
        </w:tc>
        <w:tc>
          <w:tcPr/>
          <w:p w:rsidR="00000000" w:rsidDel="00000000" w:rsidP="00000000" w:rsidRDefault="00000000" w:rsidRPr="00000000" w14:paraId="000009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Óculos de proteção (EPI)</w:t>
            </w:r>
          </w:p>
        </w:tc>
        <w:tc>
          <w:tcPr/>
          <w:p w:rsidR="00000000" w:rsidDel="00000000" w:rsidP="00000000" w:rsidRDefault="00000000" w:rsidRPr="00000000" w14:paraId="000009A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9A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8,33</w:t>
            </w:r>
          </w:p>
        </w:tc>
        <w:tc>
          <w:tcPr>
            <w:vAlign w:val="bottom"/>
          </w:tcPr>
          <w:p w:rsidR="00000000" w:rsidDel="00000000" w:rsidP="00000000" w:rsidRDefault="00000000" w:rsidRPr="00000000" w14:paraId="000009A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125,0000</w:t>
            </w:r>
          </w:p>
        </w:tc>
      </w:tr>
      <w:tr>
        <w:tc>
          <w:tcPr/>
          <w:p w:rsidR="00000000" w:rsidDel="00000000" w:rsidP="00000000" w:rsidRDefault="00000000" w:rsidRPr="00000000" w14:paraId="000009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316</w:t>
            </w:r>
          </w:p>
        </w:tc>
        <w:tc>
          <w:tcPr/>
          <w:p w:rsidR="00000000" w:rsidDel="00000000" w:rsidP="00000000" w:rsidRDefault="00000000" w:rsidRPr="00000000" w14:paraId="000009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Pá de bico tamanho padrão com cabo madeira</w:t>
            </w:r>
          </w:p>
        </w:tc>
        <w:tc>
          <w:tcPr/>
          <w:p w:rsidR="00000000" w:rsidDel="00000000" w:rsidP="00000000" w:rsidRDefault="00000000" w:rsidRPr="00000000" w14:paraId="000009B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B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9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9B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30,60</w:t>
            </w:r>
          </w:p>
        </w:tc>
        <w:tc>
          <w:tcPr>
            <w:vAlign w:val="bottom"/>
          </w:tcPr>
          <w:p w:rsidR="00000000" w:rsidDel="00000000" w:rsidP="00000000" w:rsidRDefault="00000000" w:rsidRPr="00000000" w14:paraId="000009B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918,0000</w:t>
            </w:r>
          </w:p>
        </w:tc>
      </w:tr>
      <w:tr>
        <w:tc>
          <w:tcPr/>
          <w:p w:rsidR="00000000" w:rsidDel="00000000" w:rsidP="00000000" w:rsidRDefault="00000000" w:rsidRPr="00000000" w14:paraId="000009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317</w:t>
            </w:r>
          </w:p>
        </w:tc>
        <w:tc>
          <w:tcPr/>
          <w:p w:rsidR="00000000" w:rsidDel="00000000" w:rsidP="00000000" w:rsidRDefault="00000000" w:rsidRPr="00000000" w14:paraId="000009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1/4x50 chave</w:t>
            </w:r>
          </w:p>
        </w:tc>
        <w:tc>
          <w:tcPr/>
          <w:p w:rsidR="00000000" w:rsidDel="00000000" w:rsidP="00000000" w:rsidRDefault="00000000" w:rsidRPr="00000000" w14:paraId="000009B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B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0,58</w:t>
            </w:r>
          </w:p>
        </w:tc>
        <w:tc>
          <w:tcPr>
            <w:vAlign w:val="bottom"/>
          </w:tcPr>
          <w:p w:rsidR="00000000" w:rsidDel="00000000" w:rsidP="00000000" w:rsidRDefault="00000000" w:rsidRPr="00000000" w14:paraId="000009B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262,5000</w:t>
            </w:r>
          </w:p>
        </w:tc>
      </w:tr>
      <w:tr>
        <w:tc>
          <w:tcPr/>
          <w:p w:rsidR="00000000" w:rsidDel="00000000" w:rsidP="00000000" w:rsidRDefault="00000000" w:rsidRPr="00000000" w14:paraId="000009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318</w:t>
            </w:r>
          </w:p>
        </w:tc>
        <w:tc>
          <w:tcPr/>
          <w:p w:rsidR="00000000" w:rsidDel="00000000" w:rsidP="00000000" w:rsidRDefault="00000000" w:rsidRPr="00000000" w14:paraId="000009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1/4x65 chave</w:t>
            </w:r>
          </w:p>
        </w:tc>
        <w:tc>
          <w:tcPr/>
          <w:p w:rsidR="00000000" w:rsidDel="00000000" w:rsidP="00000000" w:rsidRDefault="00000000" w:rsidRPr="00000000" w14:paraId="000009B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B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0,71</w:t>
            </w:r>
          </w:p>
        </w:tc>
        <w:tc>
          <w:tcPr>
            <w:vAlign w:val="bottom"/>
          </w:tcPr>
          <w:p w:rsidR="00000000" w:rsidDel="00000000" w:rsidP="00000000" w:rsidRDefault="00000000" w:rsidRPr="00000000" w14:paraId="000009C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322,5000</w:t>
            </w:r>
          </w:p>
        </w:tc>
      </w:tr>
      <w:tr>
        <w:tc>
          <w:tcPr/>
          <w:p w:rsidR="00000000" w:rsidDel="00000000" w:rsidP="00000000" w:rsidRDefault="00000000" w:rsidRPr="00000000" w14:paraId="000009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319</w:t>
            </w:r>
          </w:p>
        </w:tc>
        <w:tc>
          <w:tcPr/>
          <w:p w:rsidR="00000000" w:rsidDel="00000000" w:rsidP="00000000" w:rsidRDefault="00000000" w:rsidRPr="00000000" w14:paraId="000009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5.5 x50 fenda</w:t>
            </w:r>
          </w:p>
        </w:tc>
        <w:tc>
          <w:tcPr/>
          <w:p w:rsidR="00000000" w:rsidDel="00000000" w:rsidP="00000000" w:rsidRDefault="00000000" w:rsidRPr="00000000" w14:paraId="000009C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C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0,65</w:t>
            </w:r>
          </w:p>
        </w:tc>
        <w:tc>
          <w:tcPr>
            <w:vAlign w:val="bottom"/>
          </w:tcPr>
          <w:p w:rsidR="00000000" w:rsidDel="00000000" w:rsidP="00000000" w:rsidRDefault="00000000" w:rsidRPr="00000000" w14:paraId="000009C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292,5000</w:t>
            </w:r>
          </w:p>
        </w:tc>
      </w:tr>
      <w:tr>
        <w:tc>
          <w:tcPr/>
          <w:p w:rsidR="00000000" w:rsidDel="00000000" w:rsidP="00000000" w:rsidRDefault="00000000" w:rsidRPr="00000000" w14:paraId="000009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320</w:t>
            </w:r>
          </w:p>
        </w:tc>
        <w:tc>
          <w:tcPr/>
          <w:p w:rsidR="00000000" w:rsidDel="00000000" w:rsidP="00000000" w:rsidRDefault="00000000" w:rsidRPr="00000000" w14:paraId="000009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5.5x65 fenda</w:t>
            </w:r>
          </w:p>
        </w:tc>
        <w:tc>
          <w:tcPr/>
          <w:p w:rsidR="00000000" w:rsidDel="00000000" w:rsidP="00000000" w:rsidRDefault="00000000" w:rsidRPr="00000000" w14:paraId="000009C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C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0,88</w:t>
            </w:r>
          </w:p>
        </w:tc>
        <w:tc>
          <w:tcPr>
            <w:vAlign w:val="bottom"/>
          </w:tcPr>
          <w:p w:rsidR="00000000" w:rsidDel="00000000" w:rsidP="00000000" w:rsidRDefault="00000000" w:rsidRPr="00000000" w14:paraId="000009C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397,5000</w:t>
            </w:r>
          </w:p>
        </w:tc>
      </w:tr>
      <w:tr>
        <w:tc>
          <w:tcPr/>
          <w:p w:rsidR="00000000" w:rsidDel="00000000" w:rsidP="00000000" w:rsidRDefault="00000000" w:rsidRPr="00000000" w14:paraId="000009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321</w:t>
            </w:r>
          </w:p>
        </w:tc>
        <w:tc>
          <w:tcPr/>
          <w:p w:rsidR="00000000" w:rsidDel="00000000" w:rsidP="00000000" w:rsidRDefault="00000000" w:rsidRPr="00000000" w14:paraId="000009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5/16 x 50 chave</w:t>
            </w:r>
          </w:p>
        </w:tc>
        <w:tc>
          <w:tcPr/>
          <w:p w:rsidR="00000000" w:rsidDel="00000000" w:rsidP="00000000" w:rsidRDefault="00000000" w:rsidRPr="00000000" w14:paraId="000009C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D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D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0,88</w:t>
            </w:r>
          </w:p>
        </w:tc>
        <w:tc>
          <w:tcPr>
            <w:vAlign w:val="bottom"/>
          </w:tcPr>
          <w:p w:rsidR="00000000" w:rsidDel="00000000" w:rsidP="00000000" w:rsidRDefault="00000000" w:rsidRPr="00000000" w14:paraId="000009D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397,5000</w:t>
            </w:r>
          </w:p>
        </w:tc>
      </w:tr>
      <w:tr>
        <w:tc>
          <w:tcPr/>
          <w:p w:rsidR="00000000" w:rsidDel="00000000" w:rsidP="00000000" w:rsidRDefault="00000000" w:rsidRPr="00000000" w14:paraId="000009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322</w:t>
            </w:r>
          </w:p>
        </w:tc>
        <w:tc>
          <w:tcPr/>
          <w:p w:rsidR="00000000" w:rsidDel="00000000" w:rsidP="00000000" w:rsidRDefault="00000000" w:rsidRPr="00000000" w14:paraId="000009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5/16 x 80 chave</w:t>
            </w:r>
          </w:p>
        </w:tc>
        <w:tc>
          <w:tcPr/>
          <w:p w:rsidR="00000000" w:rsidDel="00000000" w:rsidP="00000000" w:rsidRDefault="00000000" w:rsidRPr="00000000" w14:paraId="000009D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D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1,46</w:t>
            </w:r>
          </w:p>
        </w:tc>
        <w:tc>
          <w:tcPr>
            <w:vAlign w:val="bottom"/>
          </w:tcPr>
          <w:p w:rsidR="00000000" w:rsidDel="00000000" w:rsidP="00000000" w:rsidRDefault="00000000" w:rsidRPr="00000000" w14:paraId="000009D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660,0000</w:t>
            </w:r>
          </w:p>
        </w:tc>
      </w:tr>
      <w:tr>
        <w:tc>
          <w:tcPr/>
          <w:p w:rsidR="00000000" w:rsidDel="00000000" w:rsidP="00000000" w:rsidRDefault="00000000" w:rsidRPr="00000000" w14:paraId="000009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323</w:t>
            </w:r>
          </w:p>
        </w:tc>
        <w:tc>
          <w:tcPr/>
          <w:p w:rsidR="00000000" w:rsidDel="00000000" w:rsidP="00000000" w:rsidRDefault="00000000" w:rsidRPr="00000000" w14:paraId="000009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5/16 x60chave</w:t>
            </w:r>
          </w:p>
        </w:tc>
        <w:tc>
          <w:tcPr/>
          <w:p w:rsidR="00000000" w:rsidDel="00000000" w:rsidP="00000000" w:rsidRDefault="00000000" w:rsidRPr="00000000" w14:paraId="000009D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D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1,20</w:t>
            </w:r>
          </w:p>
        </w:tc>
        <w:tc>
          <w:tcPr>
            <w:vAlign w:val="bottom"/>
          </w:tcPr>
          <w:p w:rsidR="00000000" w:rsidDel="00000000" w:rsidP="00000000" w:rsidRDefault="00000000" w:rsidRPr="00000000" w14:paraId="000009D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540,0000</w:t>
            </w:r>
          </w:p>
        </w:tc>
      </w:tr>
      <w:tr>
        <w:tc>
          <w:tcPr/>
          <w:p w:rsidR="00000000" w:rsidDel="00000000" w:rsidP="00000000" w:rsidRDefault="00000000" w:rsidRPr="00000000" w14:paraId="000009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324</w:t>
            </w:r>
          </w:p>
        </w:tc>
        <w:tc>
          <w:tcPr/>
          <w:p w:rsidR="00000000" w:rsidDel="00000000" w:rsidP="00000000" w:rsidRDefault="00000000" w:rsidRPr="00000000" w14:paraId="000009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6.1x1 fenda</w:t>
            </w:r>
          </w:p>
        </w:tc>
        <w:tc>
          <w:tcPr/>
          <w:p w:rsidR="00000000" w:rsidDel="00000000" w:rsidP="00000000" w:rsidRDefault="00000000" w:rsidRPr="00000000" w14:paraId="000009E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E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1,11</w:t>
            </w:r>
          </w:p>
        </w:tc>
        <w:tc>
          <w:tcPr>
            <w:vAlign w:val="bottom"/>
          </w:tcPr>
          <w:p w:rsidR="00000000" w:rsidDel="00000000" w:rsidP="00000000" w:rsidRDefault="00000000" w:rsidRPr="00000000" w14:paraId="000009E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502,5000</w:t>
            </w:r>
          </w:p>
        </w:tc>
      </w:tr>
      <w:tr>
        <w:tc>
          <w:tcPr/>
          <w:p w:rsidR="00000000" w:rsidDel="00000000" w:rsidP="00000000" w:rsidRDefault="00000000" w:rsidRPr="00000000" w14:paraId="000009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325</w:t>
            </w:r>
          </w:p>
        </w:tc>
        <w:tc>
          <w:tcPr/>
          <w:p w:rsidR="00000000" w:rsidDel="00000000" w:rsidP="00000000" w:rsidRDefault="00000000" w:rsidRPr="00000000" w14:paraId="000009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6.1x50 chave</w:t>
            </w:r>
          </w:p>
        </w:tc>
        <w:tc>
          <w:tcPr/>
          <w:p w:rsidR="00000000" w:rsidDel="00000000" w:rsidP="00000000" w:rsidRDefault="00000000" w:rsidRPr="00000000" w14:paraId="000009E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1,11</w:t>
            </w:r>
          </w:p>
        </w:tc>
        <w:tc>
          <w:tcPr>
            <w:vAlign w:val="bottom"/>
          </w:tcPr>
          <w:p w:rsidR="00000000" w:rsidDel="00000000" w:rsidP="00000000" w:rsidRDefault="00000000" w:rsidRPr="00000000" w14:paraId="000009E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502,5000</w:t>
            </w:r>
          </w:p>
        </w:tc>
      </w:tr>
      <w:tr>
        <w:tc>
          <w:tcPr/>
          <w:p w:rsidR="00000000" w:rsidDel="00000000" w:rsidP="00000000" w:rsidRDefault="00000000" w:rsidRPr="00000000" w14:paraId="000009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326</w:t>
            </w:r>
          </w:p>
        </w:tc>
        <w:tc>
          <w:tcPr/>
          <w:p w:rsidR="00000000" w:rsidDel="00000000" w:rsidP="00000000" w:rsidRDefault="00000000" w:rsidRPr="00000000" w14:paraId="000009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6.1x75 fenda</w:t>
            </w:r>
          </w:p>
        </w:tc>
        <w:tc>
          <w:tcPr/>
          <w:p w:rsidR="00000000" w:rsidDel="00000000" w:rsidP="00000000" w:rsidRDefault="00000000" w:rsidRPr="00000000" w14:paraId="000009E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09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1,11</w:t>
            </w:r>
          </w:p>
        </w:tc>
        <w:tc>
          <w:tcPr>
            <w:vAlign w:val="bottom"/>
          </w:tcPr>
          <w:p w:rsidR="00000000" w:rsidDel="00000000" w:rsidP="00000000" w:rsidRDefault="00000000" w:rsidRPr="00000000" w14:paraId="000009F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502,5000</w:t>
            </w:r>
          </w:p>
        </w:tc>
      </w:tr>
      <w:tr>
        <w:tc>
          <w:tcPr/>
          <w:p w:rsidR="00000000" w:rsidDel="00000000" w:rsidP="00000000" w:rsidRDefault="00000000" w:rsidRPr="00000000" w14:paraId="000009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327</w:t>
            </w:r>
          </w:p>
        </w:tc>
        <w:tc>
          <w:tcPr/>
          <w:p w:rsidR="00000000" w:rsidDel="00000000" w:rsidP="00000000" w:rsidRDefault="00000000" w:rsidRPr="00000000" w14:paraId="000009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para telhas onda larga de amianto – pacote com 100 unidades</w:t>
            </w:r>
          </w:p>
        </w:tc>
        <w:tc>
          <w:tcPr/>
          <w:p w:rsidR="00000000" w:rsidDel="00000000" w:rsidP="00000000" w:rsidRDefault="00000000" w:rsidRPr="00000000" w14:paraId="000009F3">
            <w:pPr>
              <w:contextualSpacing w:val="0"/>
              <w:rPr/>
            </w:pPr>
            <w:r w:rsidDel="00000000" w:rsidR="00000000" w:rsidRPr="00000000">
              <w:rPr>
                <w:rFonts w:ascii="Arial Narrow" w:cs="Arial Narrow" w:eastAsia="Arial Narrow" w:hAnsi="Arial Narrow"/>
                <w:rtl w:val="0"/>
              </w:rPr>
              <w:t xml:space="preserve">PACOTE</w:t>
            </w:r>
            <w:r w:rsidDel="00000000" w:rsidR="00000000" w:rsidRPr="00000000">
              <w:rPr>
                <w:rtl w:val="0"/>
              </w:rPr>
            </w:r>
          </w:p>
        </w:tc>
        <w:tc>
          <w:tcPr/>
          <w:p w:rsidR="00000000" w:rsidDel="00000000" w:rsidP="00000000" w:rsidRDefault="00000000" w:rsidRPr="00000000" w14:paraId="000009F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9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9F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1,31</w:t>
            </w:r>
          </w:p>
        </w:tc>
        <w:tc>
          <w:tcPr>
            <w:vAlign w:val="bottom"/>
          </w:tcPr>
          <w:p w:rsidR="00000000" w:rsidDel="00000000" w:rsidP="00000000" w:rsidRDefault="00000000" w:rsidRPr="00000000" w14:paraId="000009F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32,9167</w:t>
            </w:r>
          </w:p>
        </w:tc>
      </w:tr>
      <w:tr>
        <w:tc>
          <w:tcPr/>
          <w:p w:rsidR="00000000" w:rsidDel="00000000" w:rsidP="00000000" w:rsidRDefault="00000000" w:rsidRPr="00000000" w14:paraId="000009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328</w:t>
            </w:r>
          </w:p>
        </w:tc>
        <w:tc>
          <w:tcPr/>
          <w:p w:rsidR="00000000" w:rsidDel="00000000" w:rsidP="00000000" w:rsidRDefault="00000000" w:rsidRPr="00000000" w14:paraId="000009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para vaso sanitário</w:t>
            </w:r>
          </w:p>
        </w:tc>
        <w:tc>
          <w:tcPr/>
          <w:p w:rsidR="00000000" w:rsidDel="00000000" w:rsidP="00000000" w:rsidRDefault="00000000" w:rsidRPr="00000000" w14:paraId="000009F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9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9F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3,66</w:t>
            </w:r>
          </w:p>
        </w:tc>
        <w:tc>
          <w:tcPr>
            <w:vAlign w:val="bottom"/>
          </w:tcPr>
          <w:p w:rsidR="00000000" w:rsidDel="00000000" w:rsidP="00000000" w:rsidRDefault="00000000" w:rsidRPr="00000000" w14:paraId="000009F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110,0000</w:t>
            </w:r>
          </w:p>
        </w:tc>
      </w:tr>
      <w:tr>
        <w:trPr>
          <w:trHeight w:val="6480" w:hRule="atLeast"/>
        </w:trPr>
        <w:tc>
          <w:tcPr/>
          <w:p w:rsidR="00000000" w:rsidDel="00000000" w:rsidP="00000000" w:rsidRDefault="00000000" w:rsidRPr="00000000" w14:paraId="000009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329</w:t>
            </w:r>
          </w:p>
        </w:tc>
        <w:tc>
          <w:tcPr/>
          <w:p w:rsidR="00000000" w:rsidDel="00000000" w:rsidP="00000000" w:rsidRDefault="00000000" w:rsidRPr="00000000" w14:paraId="000009FF">
            <w:pPr>
              <w:contextualSpacing w:val="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Pares de luvas borracha Tamanho xxg</w:t>
            </w:r>
          </w:p>
          <w:p w:rsidR="00000000" w:rsidDel="00000000" w:rsidP="00000000" w:rsidRDefault="00000000" w:rsidRPr="00000000" w14:paraId="00000A00">
            <w:pPr>
              <w:contextualSpacing w:val="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Qualidade, acabamento interno e externo talcado, palma antiderrapante em alto relevo que garante maior aderência e resistência mecânica. </w:t>
              <w:br w:type="textWrapping"/>
              <w:t xml:space="preserve">Indústrias petroquímicas </w:t>
              <w:br w:type="textWrapping"/>
              <w:t xml:space="preserve">  - Trabalhos com produtos básicos, cetônicos, sabões e detergentes</w:t>
              <w:br w:type="textWrapping"/>
              <w:t xml:space="preserve">  - Atividades em capela</w:t>
              <w:br w:type="textWrapping"/>
              <w:t xml:space="preserve">  - Manutenção e limpeza geral </w:t>
              <w:br w:type="textWrapping"/>
              <w:t xml:space="preserve">Indústrias químicas </w:t>
              <w:br w:type="textWrapping"/>
              <w:t xml:space="preserve">  - Trabalhos com produtos básicos, cetônicos, sabões e detergentes</w:t>
              <w:br w:type="textWrapping"/>
              <w:t xml:space="preserve"> - Atividades em capela</w:t>
              <w:br w:type="textWrapping"/>
              <w:t xml:space="preserve"> - Manutenção e limpeza geral</w:t>
              <w:br w:type="textWrapping"/>
              <w:t xml:space="preserve"> - Tratamento do couro</w:t>
              <w:br w:type="textWrapping"/>
              <w:t xml:space="preserve"> - Trabalhos com fibra de vidro e mek </w:t>
              <w:br w:type="textWrapping"/>
              <w:t xml:space="preserve">Construção civil </w:t>
              <w:br w:type="textWrapping"/>
              <w:t xml:space="preserve"> - Manipulação de cal e cimento</w:t>
              <w:br w:type="textWrapping"/>
              <w:t xml:space="preserve">- Pintura e acabamentos em geral</w:t>
              <w:br w:type="textWrapping"/>
              <w:t xml:space="preserve"> - Acentamento de pisos e revestimentos</w:t>
              <w:br w:type="textWrapping"/>
              <w:t xml:space="preserve"> - Alta resistência à luz solar </w:t>
              <w:br w:type="textWrapping"/>
              <w:t xml:space="preserve">Indústria metal-mecânica </w:t>
              <w:br w:type="textWrapping"/>
              <w:t xml:space="preserve"> - Manutenção geral</w:t>
              <w:br w:type="textWrapping"/>
              <w:t xml:space="preserve"> -Limpeza geral Agroindústria  </w:t>
              <w:br w:type="textWrapping"/>
              <w:t xml:space="preserve">  - Colheita e manipulação de frutas, verduras e legumes</w:t>
              <w:br w:type="textWrapping"/>
              <w:t xml:space="preserve">  - Preparação e aplicação de defensivos aquosos</w:t>
            </w:r>
          </w:p>
        </w:tc>
        <w:tc>
          <w:tcPr/>
          <w:p w:rsidR="00000000" w:rsidDel="00000000" w:rsidP="00000000" w:rsidRDefault="00000000" w:rsidRPr="00000000" w14:paraId="00000A01">
            <w:pPr>
              <w:contextualSpacing w:val="0"/>
              <w:rPr/>
            </w:pPr>
            <w:r w:rsidDel="00000000" w:rsidR="00000000" w:rsidRPr="00000000">
              <w:rPr>
                <w:rFonts w:ascii="Arial Narrow" w:cs="Arial Narrow" w:eastAsia="Arial Narrow" w:hAnsi="Arial Narrow"/>
                <w:rtl w:val="0"/>
              </w:rPr>
              <w:t xml:space="preserve">PAR</w:t>
            </w:r>
            <w:r w:rsidDel="00000000" w:rsidR="00000000" w:rsidRPr="00000000">
              <w:rPr>
                <w:rtl w:val="0"/>
              </w:rPr>
            </w:r>
          </w:p>
        </w:tc>
        <w:tc>
          <w:tcPr/>
          <w:p w:rsidR="00000000" w:rsidDel="00000000" w:rsidP="00000000" w:rsidRDefault="00000000" w:rsidRPr="00000000" w14:paraId="00000A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A0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7,66</w:t>
            </w:r>
          </w:p>
        </w:tc>
        <w:tc>
          <w:tcPr>
            <w:vAlign w:val="bottom"/>
          </w:tcPr>
          <w:p w:rsidR="00000000" w:rsidDel="00000000" w:rsidP="00000000" w:rsidRDefault="00000000" w:rsidRPr="00000000" w14:paraId="00000A0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383,3333</w:t>
            </w:r>
          </w:p>
        </w:tc>
      </w:tr>
      <w:tr>
        <w:tc>
          <w:tcPr/>
          <w:p w:rsidR="00000000" w:rsidDel="00000000" w:rsidP="00000000" w:rsidRDefault="00000000" w:rsidRPr="00000000" w14:paraId="00000A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330</w:t>
            </w:r>
          </w:p>
        </w:tc>
        <w:tc>
          <w:tcPr/>
          <w:p w:rsidR="00000000" w:rsidDel="00000000" w:rsidP="00000000" w:rsidRDefault="00000000" w:rsidRPr="00000000" w14:paraId="00000A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Pares de luvas raspa cano curto</w:t>
            </w:r>
          </w:p>
        </w:tc>
        <w:tc>
          <w:tcPr/>
          <w:p w:rsidR="00000000" w:rsidDel="00000000" w:rsidP="00000000" w:rsidRDefault="00000000" w:rsidRPr="00000000" w14:paraId="00000A07">
            <w:pPr>
              <w:contextualSpacing w:val="0"/>
              <w:rPr/>
            </w:pPr>
            <w:r w:rsidDel="00000000" w:rsidR="00000000" w:rsidRPr="00000000">
              <w:rPr>
                <w:rFonts w:ascii="Arial Narrow" w:cs="Arial Narrow" w:eastAsia="Arial Narrow" w:hAnsi="Arial Narrow"/>
                <w:rtl w:val="0"/>
              </w:rPr>
              <w:t xml:space="preserve">PAR</w:t>
            </w:r>
            <w:r w:rsidDel="00000000" w:rsidR="00000000" w:rsidRPr="00000000">
              <w:rPr>
                <w:rtl w:val="0"/>
              </w:rPr>
            </w:r>
          </w:p>
        </w:tc>
        <w:tc>
          <w:tcPr/>
          <w:p w:rsidR="00000000" w:rsidDel="00000000" w:rsidP="00000000" w:rsidRDefault="00000000" w:rsidRPr="00000000" w14:paraId="00000A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A0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16,83</w:t>
            </w:r>
          </w:p>
        </w:tc>
        <w:tc>
          <w:tcPr>
            <w:vAlign w:val="bottom"/>
          </w:tcPr>
          <w:p w:rsidR="00000000" w:rsidDel="00000000" w:rsidP="00000000" w:rsidRDefault="00000000" w:rsidRPr="00000000" w14:paraId="00000A0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336,6667</w:t>
            </w:r>
          </w:p>
        </w:tc>
      </w:tr>
      <w:tr>
        <w:tc>
          <w:tcPr/>
          <w:p w:rsidR="00000000" w:rsidDel="00000000" w:rsidP="00000000" w:rsidRDefault="00000000" w:rsidRPr="00000000" w14:paraId="00000A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331</w:t>
            </w:r>
          </w:p>
        </w:tc>
        <w:tc>
          <w:tcPr/>
          <w:p w:rsidR="00000000" w:rsidDel="00000000" w:rsidP="00000000" w:rsidRDefault="00000000" w:rsidRPr="00000000" w14:paraId="00000A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Pares de luvas raspa cano longo</w:t>
            </w:r>
          </w:p>
        </w:tc>
        <w:tc>
          <w:tcPr/>
          <w:p w:rsidR="00000000" w:rsidDel="00000000" w:rsidP="00000000" w:rsidRDefault="00000000" w:rsidRPr="00000000" w14:paraId="00000A0D">
            <w:pPr>
              <w:contextualSpacing w:val="0"/>
              <w:rPr/>
            </w:pPr>
            <w:r w:rsidDel="00000000" w:rsidR="00000000" w:rsidRPr="00000000">
              <w:rPr>
                <w:rFonts w:ascii="Arial Narrow" w:cs="Arial Narrow" w:eastAsia="Arial Narrow" w:hAnsi="Arial Narrow"/>
                <w:rtl w:val="0"/>
              </w:rPr>
              <w:t xml:space="preserve">PAR</w:t>
            </w:r>
            <w:r w:rsidDel="00000000" w:rsidR="00000000" w:rsidRPr="00000000">
              <w:rPr>
                <w:rtl w:val="0"/>
              </w:rPr>
            </w:r>
          </w:p>
        </w:tc>
        <w:tc>
          <w:tcPr/>
          <w:p w:rsidR="00000000" w:rsidDel="00000000" w:rsidP="00000000" w:rsidRDefault="00000000" w:rsidRPr="00000000" w14:paraId="00000A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A0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19,96</w:t>
            </w:r>
          </w:p>
        </w:tc>
        <w:tc>
          <w:tcPr>
            <w:vAlign w:val="bottom"/>
          </w:tcPr>
          <w:p w:rsidR="00000000" w:rsidDel="00000000" w:rsidP="00000000" w:rsidRDefault="00000000" w:rsidRPr="00000000" w14:paraId="00000A1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399,3333</w:t>
            </w:r>
          </w:p>
        </w:tc>
      </w:tr>
      <w:tr>
        <w:tc>
          <w:tcPr/>
          <w:p w:rsidR="00000000" w:rsidDel="00000000" w:rsidP="00000000" w:rsidRDefault="00000000" w:rsidRPr="00000000" w14:paraId="00000A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332</w:t>
            </w:r>
          </w:p>
        </w:tc>
        <w:tc>
          <w:tcPr/>
          <w:p w:rsidR="00000000" w:rsidDel="00000000" w:rsidP="00000000" w:rsidRDefault="00000000" w:rsidRPr="00000000" w14:paraId="00000A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Peneiras areia fina grande</w:t>
            </w:r>
          </w:p>
        </w:tc>
        <w:tc>
          <w:tcPr/>
          <w:p w:rsidR="00000000" w:rsidDel="00000000" w:rsidP="00000000" w:rsidRDefault="00000000" w:rsidRPr="00000000" w14:paraId="00000A1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1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20,66</w:t>
            </w:r>
          </w:p>
        </w:tc>
        <w:tc>
          <w:tcPr>
            <w:vAlign w:val="bottom"/>
          </w:tcPr>
          <w:p w:rsidR="00000000" w:rsidDel="00000000" w:rsidP="00000000" w:rsidRDefault="00000000" w:rsidRPr="00000000" w14:paraId="00000A1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206,6667</w:t>
            </w:r>
          </w:p>
        </w:tc>
      </w:tr>
      <w:tr>
        <w:tc>
          <w:tcPr/>
          <w:p w:rsidR="00000000" w:rsidDel="00000000" w:rsidP="00000000" w:rsidRDefault="00000000" w:rsidRPr="00000000" w14:paraId="00000A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333</w:t>
            </w:r>
          </w:p>
        </w:tc>
        <w:tc>
          <w:tcPr/>
          <w:p w:rsidR="00000000" w:rsidDel="00000000" w:rsidP="00000000" w:rsidRDefault="00000000" w:rsidRPr="00000000" w14:paraId="00000A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Peneiras para areia grossa grande</w:t>
            </w:r>
          </w:p>
        </w:tc>
        <w:tc>
          <w:tcPr/>
          <w:p w:rsidR="00000000" w:rsidDel="00000000" w:rsidP="00000000" w:rsidRDefault="00000000" w:rsidRPr="00000000" w14:paraId="00000A1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1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20,66</w:t>
            </w:r>
          </w:p>
        </w:tc>
        <w:tc>
          <w:tcPr>
            <w:vAlign w:val="bottom"/>
          </w:tcPr>
          <w:p w:rsidR="00000000" w:rsidDel="00000000" w:rsidP="00000000" w:rsidRDefault="00000000" w:rsidRPr="00000000" w14:paraId="00000A1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206,6667</w:t>
            </w:r>
          </w:p>
        </w:tc>
      </w:tr>
      <w:tr>
        <w:tc>
          <w:tcPr/>
          <w:p w:rsidR="00000000" w:rsidDel="00000000" w:rsidP="00000000" w:rsidRDefault="00000000" w:rsidRPr="00000000" w14:paraId="00000A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334</w:t>
            </w:r>
          </w:p>
        </w:tc>
        <w:tc>
          <w:tcPr/>
          <w:p w:rsidR="00000000" w:rsidDel="00000000" w:rsidP="00000000" w:rsidRDefault="00000000" w:rsidRPr="00000000" w14:paraId="00000A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Pia para cozinha sintética granitada de 120cm</w:t>
            </w:r>
          </w:p>
        </w:tc>
        <w:tc>
          <w:tcPr/>
          <w:p w:rsidR="00000000" w:rsidDel="00000000" w:rsidP="00000000" w:rsidRDefault="00000000" w:rsidRPr="00000000" w14:paraId="00000A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A2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2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241,66</w:t>
            </w:r>
          </w:p>
        </w:tc>
        <w:tc>
          <w:tcPr>
            <w:vAlign w:val="bottom"/>
          </w:tcPr>
          <w:p w:rsidR="00000000" w:rsidDel="00000000" w:rsidP="00000000" w:rsidRDefault="00000000" w:rsidRPr="00000000" w14:paraId="00000A2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2.416,6667</w:t>
            </w:r>
          </w:p>
        </w:tc>
      </w:tr>
      <w:tr>
        <w:tc>
          <w:tcPr/>
          <w:p w:rsidR="00000000" w:rsidDel="00000000" w:rsidP="00000000" w:rsidRDefault="00000000" w:rsidRPr="00000000" w14:paraId="00000A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335</w:t>
            </w:r>
          </w:p>
        </w:tc>
        <w:tc>
          <w:tcPr/>
          <w:p w:rsidR="00000000" w:rsidDel="00000000" w:rsidP="00000000" w:rsidRDefault="00000000" w:rsidRPr="00000000" w14:paraId="00000A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Peneiras para areia média grande</w:t>
            </w:r>
          </w:p>
        </w:tc>
        <w:tc>
          <w:tcPr/>
          <w:p w:rsidR="00000000" w:rsidDel="00000000" w:rsidP="00000000" w:rsidRDefault="00000000" w:rsidRPr="00000000" w14:paraId="00000A2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2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20,33</w:t>
            </w:r>
          </w:p>
        </w:tc>
        <w:tc>
          <w:tcPr>
            <w:vAlign w:val="bottom"/>
          </w:tcPr>
          <w:p w:rsidR="00000000" w:rsidDel="00000000" w:rsidP="00000000" w:rsidRDefault="00000000" w:rsidRPr="00000000" w14:paraId="00000A2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203,3333</w:t>
            </w:r>
          </w:p>
        </w:tc>
      </w:tr>
      <w:tr>
        <w:tc>
          <w:tcPr/>
          <w:p w:rsidR="00000000" w:rsidDel="00000000" w:rsidP="00000000" w:rsidRDefault="00000000" w:rsidRPr="00000000" w14:paraId="00000A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336</w:t>
            </w:r>
          </w:p>
        </w:tc>
        <w:tc>
          <w:tcPr/>
          <w:p w:rsidR="00000000" w:rsidDel="00000000" w:rsidP="00000000" w:rsidRDefault="00000000" w:rsidRPr="00000000" w14:paraId="00000A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Picão com 30 cm</w:t>
            </w:r>
          </w:p>
        </w:tc>
        <w:tc>
          <w:tcPr/>
          <w:p w:rsidR="00000000" w:rsidDel="00000000" w:rsidP="00000000" w:rsidRDefault="00000000" w:rsidRPr="00000000" w14:paraId="00000A2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A2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48,00</w:t>
            </w:r>
          </w:p>
        </w:tc>
        <w:tc>
          <w:tcPr>
            <w:vAlign w:val="bottom"/>
          </w:tcPr>
          <w:p w:rsidR="00000000" w:rsidDel="00000000" w:rsidP="00000000" w:rsidRDefault="00000000" w:rsidRPr="00000000" w14:paraId="00000A2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240,0000</w:t>
            </w:r>
          </w:p>
        </w:tc>
      </w:tr>
      <w:tr>
        <w:tc>
          <w:tcPr/>
          <w:p w:rsidR="00000000" w:rsidDel="00000000" w:rsidP="00000000" w:rsidRDefault="00000000" w:rsidRPr="00000000" w14:paraId="00000A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337</w:t>
            </w:r>
          </w:p>
        </w:tc>
        <w:tc>
          <w:tcPr/>
          <w:p w:rsidR="00000000" w:rsidDel="00000000" w:rsidP="00000000" w:rsidRDefault="00000000" w:rsidRPr="00000000" w14:paraId="00000A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Picareta com cabo madeira tamanho padrão</w:t>
            </w:r>
          </w:p>
        </w:tc>
        <w:tc>
          <w:tcPr/>
          <w:p w:rsidR="00000000" w:rsidDel="00000000" w:rsidP="00000000" w:rsidRDefault="00000000" w:rsidRPr="00000000" w14:paraId="00000A3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3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3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3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66,50</w:t>
            </w:r>
          </w:p>
        </w:tc>
        <w:tc>
          <w:tcPr>
            <w:vAlign w:val="bottom"/>
          </w:tcPr>
          <w:p w:rsidR="00000000" w:rsidDel="00000000" w:rsidP="00000000" w:rsidRDefault="00000000" w:rsidRPr="00000000" w14:paraId="00000A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665,0000</w:t>
            </w:r>
          </w:p>
        </w:tc>
      </w:tr>
      <w:tr>
        <w:tc>
          <w:tcPr/>
          <w:p w:rsidR="00000000" w:rsidDel="00000000" w:rsidP="00000000" w:rsidRDefault="00000000" w:rsidRPr="00000000" w14:paraId="00000A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338</w:t>
            </w:r>
          </w:p>
        </w:tc>
        <w:tc>
          <w:tcPr/>
          <w:p w:rsidR="00000000" w:rsidDel="00000000" w:rsidP="00000000" w:rsidRDefault="00000000" w:rsidRPr="00000000" w14:paraId="00000A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½ cabo plastico</w:t>
            </w:r>
          </w:p>
        </w:tc>
        <w:tc>
          <w:tcPr/>
          <w:p w:rsidR="00000000" w:rsidDel="00000000" w:rsidP="00000000" w:rsidRDefault="00000000" w:rsidRPr="00000000" w14:paraId="00000A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A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3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3,80</w:t>
            </w:r>
          </w:p>
        </w:tc>
        <w:tc>
          <w:tcPr>
            <w:vAlign w:val="bottom"/>
          </w:tcPr>
          <w:p w:rsidR="00000000" w:rsidDel="00000000" w:rsidP="00000000" w:rsidRDefault="00000000" w:rsidRPr="00000000" w14:paraId="00000A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38,0000</w:t>
            </w:r>
          </w:p>
        </w:tc>
      </w:tr>
      <w:tr>
        <w:tc>
          <w:tcPr/>
          <w:p w:rsidR="00000000" w:rsidDel="00000000" w:rsidP="00000000" w:rsidRDefault="00000000" w:rsidRPr="00000000" w14:paraId="00000A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339</w:t>
            </w:r>
          </w:p>
        </w:tc>
        <w:tc>
          <w:tcPr/>
          <w:p w:rsidR="00000000" w:rsidDel="00000000" w:rsidP="00000000" w:rsidRDefault="00000000" w:rsidRPr="00000000" w14:paraId="00000A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¾  cabo plástico</w:t>
            </w:r>
          </w:p>
        </w:tc>
        <w:tc>
          <w:tcPr/>
          <w:p w:rsidR="00000000" w:rsidDel="00000000" w:rsidP="00000000" w:rsidRDefault="00000000" w:rsidRPr="00000000" w14:paraId="00000A4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4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7,23</w:t>
            </w:r>
          </w:p>
        </w:tc>
        <w:tc>
          <w:tcPr>
            <w:vAlign w:val="bottom"/>
          </w:tcPr>
          <w:p w:rsidR="00000000" w:rsidDel="00000000" w:rsidP="00000000" w:rsidRDefault="00000000" w:rsidRPr="00000000" w14:paraId="00000A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72,3333</w:t>
            </w:r>
          </w:p>
        </w:tc>
      </w:tr>
      <w:tr>
        <w:tc>
          <w:tcPr/>
          <w:p w:rsidR="00000000" w:rsidDel="00000000" w:rsidP="00000000" w:rsidRDefault="00000000" w:rsidRPr="00000000" w14:paraId="00000A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340</w:t>
            </w:r>
          </w:p>
        </w:tc>
        <w:tc>
          <w:tcPr/>
          <w:p w:rsidR="00000000" w:rsidDel="00000000" w:rsidP="00000000" w:rsidRDefault="00000000" w:rsidRPr="00000000" w14:paraId="00000A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Pluque 20a</w:t>
            </w:r>
          </w:p>
        </w:tc>
        <w:tc>
          <w:tcPr/>
          <w:p w:rsidR="00000000" w:rsidDel="00000000" w:rsidP="00000000" w:rsidRDefault="00000000" w:rsidRPr="00000000" w14:paraId="00000A4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4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7,30</w:t>
            </w:r>
          </w:p>
        </w:tc>
        <w:tc>
          <w:tcPr>
            <w:vAlign w:val="bottom"/>
          </w:tcPr>
          <w:p w:rsidR="00000000" w:rsidDel="00000000" w:rsidP="00000000" w:rsidRDefault="00000000" w:rsidRPr="00000000" w14:paraId="00000A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219,0000</w:t>
            </w:r>
          </w:p>
        </w:tc>
      </w:tr>
      <w:tr>
        <w:tc>
          <w:tcPr/>
          <w:p w:rsidR="00000000" w:rsidDel="00000000" w:rsidP="00000000" w:rsidRDefault="00000000" w:rsidRPr="00000000" w14:paraId="00000A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341</w:t>
            </w:r>
          </w:p>
        </w:tc>
        <w:tc>
          <w:tcPr/>
          <w:p w:rsidR="00000000" w:rsidDel="00000000" w:rsidP="00000000" w:rsidRDefault="00000000" w:rsidRPr="00000000" w14:paraId="00000A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1 ½   cabo plástico</w:t>
            </w:r>
          </w:p>
        </w:tc>
        <w:tc>
          <w:tcPr/>
          <w:p w:rsidR="00000000" w:rsidDel="00000000" w:rsidP="00000000" w:rsidRDefault="00000000" w:rsidRPr="00000000" w14:paraId="00000A4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A4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7,30</w:t>
            </w:r>
          </w:p>
        </w:tc>
        <w:tc>
          <w:tcPr>
            <w:vAlign w:val="bottom"/>
          </w:tcPr>
          <w:p w:rsidR="00000000" w:rsidDel="00000000" w:rsidP="00000000" w:rsidRDefault="00000000" w:rsidRPr="00000000" w14:paraId="00000A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219,0000</w:t>
            </w:r>
          </w:p>
        </w:tc>
      </w:tr>
      <w:tr>
        <w:tc>
          <w:tcPr/>
          <w:p w:rsidR="00000000" w:rsidDel="00000000" w:rsidP="00000000" w:rsidRDefault="00000000" w:rsidRPr="00000000" w14:paraId="00000A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342</w:t>
            </w:r>
          </w:p>
        </w:tc>
        <w:tc>
          <w:tcPr/>
          <w:p w:rsidR="00000000" w:rsidDel="00000000" w:rsidP="00000000" w:rsidRDefault="00000000" w:rsidRPr="00000000" w14:paraId="00000A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1” cabo plastico</w:t>
            </w:r>
          </w:p>
        </w:tc>
        <w:tc>
          <w:tcPr/>
          <w:p w:rsidR="00000000" w:rsidDel="00000000" w:rsidP="00000000" w:rsidRDefault="00000000" w:rsidRPr="00000000" w14:paraId="00000A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A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A5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5,96</w:t>
            </w:r>
          </w:p>
        </w:tc>
        <w:tc>
          <w:tcPr>
            <w:vAlign w:val="bottom"/>
          </w:tcPr>
          <w:p w:rsidR="00000000" w:rsidDel="00000000" w:rsidP="00000000" w:rsidRDefault="00000000" w:rsidRPr="00000000" w14:paraId="00000A5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119,3333</w:t>
            </w:r>
          </w:p>
        </w:tc>
      </w:tr>
      <w:tr>
        <w:tc>
          <w:tcPr/>
          <w:p w:rsidR="00000000" w:rsidDel="00000000" w:rsidP="00000000" w:rsidRDefault="00000000" w:rsidRPr="00000000" w14:paraId="00000A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343</w:t>
            </w:r>
          </w:p>
        </w:tc>
        <w:tc>
          <w:tcPr/>
          <w:p w:rsidR="00000000" w:rsidDel="00000000" w:rsidP="00000000" w:rsidRDefault="00000000" w:rsidRPr="00000000" w14:paraId="00000A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2  1/2  cabo plástico</w:t>
            </w:r>
          </w:p>
        </w:tc>
        <w:tc>
          <w:tcPr/>
          <w:p w:rsidR="00000000" w:rsidDel="00000000" w:rsidP="00000000" w:rsidRDefault="00000000" w:rsidRPr="00000000" w14:paraId="00000A5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A5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8,10</w:t>
            </w:r>
          </w:p>
        </w:tc>
        <w:tc>
          <w:tcPr>
            <w:vAlign w:val="bottom"/>
          </w:tcPr>
          <w:p w:rsidR="00000000" w:rsidDel="00000000" w:rsidP="00000000" w:rsidRDefault="00000000" w:rsidRPr="00000000" w14:paraId="00000A5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162,0000</w:t>
            </w:r>
          </w:p>
        </w:tc>
      </w:tr>
      <w:tr>
        <w:tc>
          <w:tcPr/>
          <w:p w:rsidR="00000000" w:rsidDel="00000000" w:rsidP="00000000" w:rsidRDefault="00000000" w:rsidRPr="00000000" w14:paraId="00000A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344</w:t>
            </w:r>
          </w:p>
        </w:tc>
        <w:tc>
          <w:tcPr/>
          <w:p w:rsidR="00000000" w:rsidDel="00000000" w:rsidP="00000000" w:rsidRDefault="00000000" w:rsidRPr="00000000" w14:paraId="00000A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2”  cabo plástico</w:t>
            </w:r>
          </w:p>
        </w:tc>
        <w:tc>
          <w:tcPr/>
          <w:p w:rsidR="00000000" w:rsidDel="00000000" w:rsidP="00000000" w:rsidRDefault="00000000" w:rsidRPr="00000000" w14:paraId="00000A5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A6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8,10</w:t>
            </w:r>
          </w:p>
        </w:tc>
        <w:tc>
          <w:tcPr>
            <w:vAlign w:val="bottom"/>
          </w:tcPr>
          <w:p w:rsidR="00000000" w:rsidDel="00000000" w:rsidP="00000000" w:rsidRDefault="00000000" w:rsidRPr="00000000" w14:paraId="00000A6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162,0000</w:t>
            </w:r>
          </w:p>
        </w:tc>
      </w:tr>
      <w:tr>
        <w:tc>
          <w:tcPr/>
          <w:p w:rsidR="00000000" w:rsidDel="00000000" w:rsidP="00000000" w:rsidRDefault="00000000" w:rsidRPr="00000000" w14:paraId="00000A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345</w:t>
            </w:r>
          </w:p>
        </w:tc>
        <w:tc>
          <w:tcPr/>
          <w:p w:rsidR="00000000" w:rsidDel="00000000" w:rsidP="00000000" w:rsidRDefault="00000000" w:rsidRPr="00000000" w14:paraId="00000A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Plainas Makita 82mm kpo 800 620w 127v</w:t>
            </w:r>
          </w:p>
        </w:tc>
        <w:tc>
          <w:tcPr/>
          <w:p w:rsidR="00000000" w:rsidDel="00000000" w:rsidP="00000000" w:rsidRDefault="00000000" w:rsidRPr="00000000" w14:paraId="00000A6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6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6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A6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441,66</w:t>
            </w:r>
          </w:p>
        </w:tc>
        <w:tc>
          <w:tcPr>
            <w:vAlign w:val="bottom"/>
          </w:tcPr>
          <w:p w:rsidR="00000000" w:rsidDel="00000000" w:rsidP="00000000" w:rsidRDefault="00000000" w:rsidRPr="00000000" w14:paraId="00000A6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2.208,3333</w:t>
            </w:r>
          </w:p>
        </w:tc>
      </w:tr>
      <w:tr>
        <w:tc>
          <w:tcPr/>
          <w:p w:rsidR="00000000" w:rsidDel="00000000" w:rsidP="00000000" w:rsidRDefault="00000000" w:rsidRPr="00000000" w14:paraId="00000A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346</w:t>
            </w:r>
          </w:p>
        </w:tc>
        <w:tc>
          <w:tcPr/>
          <w:p w:rsidR="00000000" w:rsidDel="00000000" w:rsidP="00000000" w:rsidRDefault="00000000" w:rsidRPr="00000000" w14:paraId="00000A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Plumo plástico PVC 430 gramas</w:t>
            </w:r>
          </w:p>
        </w:tc>
        <w:tc>
          <w:tcPr/>
          <w:p w:rsidR="00000000" w:rsidDel="00000000" w:rsidP="00000000" w:rsidRDefault="00000000" w:rsidRPr="00000000" w14:paraId="00000A6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A6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26,63</w:t>
            </w:r>
          </w:p>
        </w:tc>
        <w:tc>
          <w:tcPr>
            <w:vAlign w:val="bottom"/>
          </w:tcPr>
          <w:p w:rsidR="00000000" w:rsidDel="00000000" w:rsidP="00000000" w:rsidRDefault="00000000" w:rsidRPr="00000000" w14:paraId="00000A6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133,1667</w:t>
            </w:r>
          </w:p>
        </w:tc>
      </w:tr>
      <w:tr>
        <w:tc>
          <w:tcPr/>
          <w:p w:rsidR="00000000" w:rsidDel="00000000" w:rsidP="00000000" w:rsidRDefault="00000000" w:rsidRPr="00000000" w14:paraId="00000A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347</w:t>
            </w:r>
          </w:p>
        </w:tc>
        <w:tc>
          <w:tcPr/>
          <w:p w:rsidR="00000000" w:rsidDel="00000000" w:rsidP="00000000" w:rsidRDefault="00000000" w:rsidRPr="00000000" w14:paraId="00000A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Pneus para carrinho de mão</w:t>
            </w:r>
          </w:p>
        </w:tc>
        <w:tc>
          <w:tcPr/>
          <w:p w:rsidR="00000000" w:rsidDel="00000000" w:rsidP="00000000" w:rsidRDefault="00000000" w:rsidRPr="00000000" w14:paraId="00000A7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09</w:t>
            </w:r>
          </w:p>
        </w:tc>
        <w:tc>
          <w:tcPr>
            <w:vAlign w:val="bottom"/>
          </w:tcPr>
          <w:p w:rsidR="00000000" w:rsidDel="00000000" w:rsidP="00000000" w:rsidRDefault="00000000" w:rsidRPr="00000000" w14:paraId="00000A7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41,30</w:t>
            </w:r>
          </w:p>
        </w:tc>
        <w:tc>
          <w:tcPr>
            <w:vAlign w:val="bottom"/>
          </w:tcPr>
          <w:p w:rsidR="00000000" w:rsidDel="00000000" w:rsidP="00000000" w:rsidRDefault="00000000" w:rsidRPr="00000000" w14:paraId="00000A7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371,7000</w:t>
            </w:r>
          </w:p>
        </w:tc>
      </w:tr>
      <w:tr>
        <w:tc>
          <w:tcPr/>
          <w:p w:rsidR="00000000" w:rsidDel="00000000" w:rsidP="00000000" w:rsidRDefault="00000000" w:rsidRPr="00000000" w14:paraId="00000A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348</w:t>
            </w:r>
          </w:p>
        </w:tc>
        <w:tc>
          <w:tcPr/>
          <w:p w:rsidR="00000000" w:rsidDel="00000000" w:rsidP="00000000" w:rsidRDefault="00000000" w:rsidRPr="00000000" w14:paraId="00000A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Pó de pedra</w:t>
            </w:r>
          </w:p>
        </w:tc>
        <w:tc>
          <w:tcPr/>
          <w:p w:rsidR="00000000" w:rsidDel="00000000" w:rsidP="00000000" w:rsidRDefault="00000000" w:rsidRPr="00000000" w14:paraId="00000A78">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0A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A7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176,66</w:t>
            </w:r>
          </w:p>
        </w:tc>
        <w:tc>
          <w:tcPr>
            <w:vAlign w:val="bottom"/>
          </w:tcPr>
          <w:p w:rsidR="00000000" w:rsidDel="00000000" w:rsidP="00000000" w:rsidRDefault="00000000" w:rsidRPr="00000000" w14:paraId="00000A7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53.000,0000</w:t>
            </w:r>
          </w:p>
        </w:tc>
      </w:tr>
      <w:tr>
        <w:tc>
          <w:tcPr/>
          <w:p w:rsidR="00000000" w:rsidDel="00000000" w:rsidP="00000000" w:rsidRDefault="00000000" w:rsidRPr="00000000" w14:paraId="00000A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349</w:t>
            </w:r>
          </w:p>
        </w:tc>
        <w:tc>
          <w:tcPr/>
          <w:p w:rsidR="00000000" w:rsidDel="00000000" w:rsidP="00000000" w:rsidRDefault="00000000" w:rsidRPr="00000000" w14:paraId="00000A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Porta de aço de 210x080cm</w:t>
            </w:r>
          </w:p>
        </w:tc>
        <w:tc>
          <w:tcPr/>
          <w:p w:rsidR="00000000" w:rsidDel="00000000" w:rsidP="00000000" w:rsidRDefault="00000000" w:rsidRPr="00000000" w14:paraId="00000A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A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A8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296,00</w:t>
            </w:r>
          </w:p>
        </w:tc>
        <w:tc>
          <w:tcPr>
            <w:vAlign w:val="bottom"/>
          </w:tcPr>
          <w:p w:rsidR="00000000" w:rsidDel="00000000" w:rsidP="00000000" w:rsidRDefault="00000000" w:rsidRPr="00000000" w14:paraId="00000A8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4.440,0000</w:t>
            </w:r>
          </w:p>
        </w:tc>
      </w:tr>
      <w:tr>
        <w:tc>
          <w:tcPr/>
          <w:p w:rsidR="00000000" w:rsidDel="00000000" w:rsidP="00000000" w:rsidRDefault="00000000" w:rsidRPr="00000000" w14:paraId="00000A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350</w:t>
            </w:r>
          </w:p>
        </w:tc>
        <w:tc>
          <w:tcPr/>
          <w:p w:rsidR="00000000" w:rsidDel="00000000" w:rsidP="00000000" w:rsidRDefault="00000000" w:rsidRPr="00000000" w14:paraId="00000A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Porta de aço de 210x070cm</w:t>
            </w:r>
          </w:p>
        </w:tc>
        <w:tc>
          <w:tcPr/>
          <w:p w:rsidR="00000000" w:rsidDel="00000000" w:rsidP="00000000" w:rsidRDefault="00000000" w:rsidRPr="00000000" w14:paraId="00000A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A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A8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296,00</w:t>
            </w:r>
          </w:p>
        </w:tc>
        <w:tc>
          <w:tcPr>
            <w:vAlign w:val="bottom"/>
          </w:tcPr>
          <w:p w:rsidR="00000000" w:rsidDel="00000000" w:rsidP="00000000" w:rsidRDefault="00000000" w:rsidRPr="00000000" w14:paraId="00000A8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4.440,0000</w:t>
            </w:r>
          </w:p>
        </w:tc>
      </w:tr>
      <w:tr>
        <w:tc>
          <w:tcPr/>
          <w:p w:rsidR="00000000" w:rsidDel="00000000" w:rsidP="00000000" w:rsidRDefault="00000000" w:rsidRPr="00000000" w14:paraId="00000A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351</w:t>
            </w:r>
          </w:p>
        </w:tc>
        <w:tc>
          <w:tcPr/>
          <w:p w:rsidR="00000000" w:rsidDel="00000000" w:rsidP="00000000" w:rsidRDefault="00000000" w:rsidRPr="00000000" w14:paraId="00000A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Pote de cola pvc com pincel</w:t>
            </w:r>
          </w:p>
        </w:tc>
        <w:tc>
          <w:tcPr/>
          <w:p w:rsidR="00000000" w:rsidDel="00000000" w:rsidP="00000000" w:rsidRDefault="00000000" w:rsidRPr="00000000" w14:paraId="00000A8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8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12,83</w:t>
            </w:r>
          </w:p>
        </w:tc>
        <w:tc>
          <w:tcPr>
            <w:vAlign w:val="bottom"/>
          </w:tcPr>
          <w:p w:rsidR="00000000" w:rsidDel="00000000" w:rsidP="00000000" w:rsidRDefault="00000000" w:rsidRPr="00000000" w14:paraId="00000A8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385,0000</w:t>
            </w:r>
          </w:p>
        </w:tc>
      </w:tr>
      <w:tr>
        <w:tc>
          <w:tcPr/>
          <w:p w:rsidR="00000000" w:rsidDel="00000000" w:rsidP="00000000" w:rsidRDefault="00000000" w:rsidRPr="00000000" w14:paraId="00000A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352</w:t>
            </w:r>
          </w:p>
        </w:tc>
        <w:tc>
          <w:tcPr/>
          <w:p w:rsidR="00000000" w:rsidDel="00000000" w:rsidP="00000000" w:rsidRDefault="00000000" w:rsidRPr="00000000" w14:paraId="00000A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para telha de amianto com bucha</w:t>
            </w:r>
          </w:p>
        </w:tc>
        <w:tc>
          <w:tcPr/>
          <w:p w:rsidR="00000000" w:rsidDel="00000000" w:rsidP="00000000" w:rsidRDefault="00000000" w:rsidRPr="00000000" w14:paraId="00000A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PACOTE</w:t>
            </w:r>
          </w:p>
        </w:tc>
        <w:tc>
          <w:tcPr/>
          <w:p w:rsidR="00000000" w:rsidDel="00000000" w:rsidP="00000000" w:rsidRDefault="00000000" w:rsidRPr="00000000" w14:paraId="00000A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9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22,33</w:t>
            </w:r>
          </w:p>
        </w:tc>
        <w:tc>
          <w:tcPr>
            <w:vAlign w:val="bottom"/>
          </w:tcPr>
          <w:p w:rsidR="00000000" w:rsidDel="00000000" w:rsidP="00000000" w:rsidRDefault="00000000" w:rsidRPr="00000000" w14:paraId="00000A9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670,0000</w:t>
            </w:r>
          </w:p>
        </w:tc>
      </w:tr>
      <w:tr>
        <w:tc>
          <w:tcPr/>
          <w:p w:rsidR="00000000" w:rsidDel="00000000" w:rsidP="00000000" w:rsidRDefault="00000000" w:rsidRPr="00000000" w14:paraId="00000A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353</w:t>
            </w:r>
          </w:p>
        </w:tc>
        <w:tc>
          <w:tcPr/>
          <w:p w:rsidR="00000000" w:rsidDel="00000000" w:rsidP="00000000" w:rsidRDefault="00000000" w:rsidRPr="00000000" w14:paraId="00000A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10x10 (kg)</w:t>
            </w:r>
          </w:p>
        </w:tc>
        <w:tc>
          <w:tcPr/>
          <w:p w:rsidR="00000000" w:rsidDel="00000000" w:rsidP="00000000" w:rsidRDefault="00000000" w:rsidRPr="00000000" w14:paraId="00000A96">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9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22,33</w:t>
            </w:r>
          </w:p>
        </w:tc>
        <w:tc>
          <w:tcPr>
            <w:vAlign w:val="bottom"/>
          </w:tcPr>
          <w:p w:rsidR="00000000" w:rsidDel="00000000" w:rsidP="00000000" w:rsidRDefault="00000000" w:rsidRPr="00000000" w14:paraId="00000A9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670,0000</w:t>
            </w:r>
          </w:p>
        </w:tc>
      </w:tr>
      <w:tr>
        <w:tc>
          <w:tcPr/>
          <w:p w:rsidR="00000000" w:rsidDel="00000000" w:rsidP="00000000" w:rsidRDefault="00000000" w:rsidRPr="00000000" w14:paraId="00000A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354</w:t>
            </w:r>
          </w:p>
        </w:tc>
        <w:tc>
          <w:tcPr/>
          <w:p w:rsidR="00000000" w:rsidDel="00000000" w:rsidP="00000000" w:rsidRDefault="00000000" w:rsidRPr="00000000" w14:paraId="00000A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12x12 (kg)</w:t>
            </w:r>
          </w:p>
        </w:tc>
        <w:tc>
          <w:tcPr/>
          <w:p w:rsidR="00000000" w:rsidDel="00000000" w:rsidP="00000000" w:rsidRDefault="00000000" w:rsidRPr="00000000" w14:paraId="00000A9C">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9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16,16</w:t>
            </w:r>
          </w:p>
        </w:tc>
        <w:tc>
          <w:tcPr>
            <w:vAlign w:val="bottom"/>
          </w:tcPr>
          <w:p w:rsidR="00000000" w:rsidDel="00000000" w:rsidP="00000000" w:rsidRDefault="00000000" w:rsidRPr="00000000" w14:paraId="00000A9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485,0000</w:t>
            </w:r>
          </w:p>
        </w:tc>
      </w:tr>
      <w:tr>
        <w:tc>
          <w:tcPr/>
          <w:p w:rsidR="00000000" w:rsidDel="00000000" w:rsidP="00000000" w:rsidRDefault="00000000" w:rsidRPr="00000000" w14:paraId="00000A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355</w:t>
            </w:r>
          </w:p>
        </w:tc>
        <w:tc>
          <w:tcPr/>
          <w:p w:rsidR="00000000" w:rsidDel="00000000" w:rsidP="00000000" w:rsidRDefault="00000000" w:rsidRPr="00000000" w14:paraId="00000A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13x15 (kg)</w:t>
            </w:r>
          </w:p>
        </w:tc>
        <w:tc>
          <w:tcPr/>
          <w:p w:rsidR="00000000" w:rsidDel="00000000" w:rsidP="00000000" w:rsidRDefault="00000000" w:rsidRPr="00000000" w14:paraId="00000AA2">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A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16,16</w:t>
            </w:r>
          </w:p>
        </w:tc>
        <w:tc>
          <w:tcPr>
            <w:vAlign w:val="bottom"/>
          </w:tcPr>
          <w:p w:rsidR="00000000" w:rsidDel="00000000" w:rsidP="00000000" w:rsidRDefault="00000000" w:rsidRPr="00000000" w14:paraId="00000AA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485,0000</w:t>
            </w:r>
          </w:p>
        </w:tc>
      </w:tr>
      <w:tr>
        <w:tc>
          <w:tcPr/>
          <w:p w:rsidR="00000000" w:rsidDel="00000000" w:rsidP="00000000" w:rsidRDefault="00000000" w:rsidRPr="00000000" w14:paraId="00000A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356</w:t>
            </w:r>
          </w:p>
        </w:tc>
        <w:tc>
          <w:tcPr/>
          <w:p w:rsidR="00000000" w:rsidDel="00000000" w:rsidP="00000000" w:rsidRDefault="00000000" w:rsidRPr="00000000" w14:paraId="00000A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17x21</w:t>
            </w:r>
          </w:p>
        </w:tc>
        <w:tc>
          <w:tcPr/>
          <w:p w:rsidR="00000000" w:rsidDel="00000000" w:rsidP="00000000" w:rsidRDefault="00000000" w:rsidRPr="00000000" w14:paraId="00000AA8">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A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11,00</w:t>
            </w:r>
          </w:p>
        </w:tc>
        <w:tc>
          <w:tcPr>
            <w:vAlign w:val="bottom"/>
          </w:tcPr>
          <w:p w:rsidR="00000000" w:rsidDel="00000000" w:rsidP="00000000" w:rsidRDefault="00000000" w:rsidRPr="00000000" w14:paraId="00000AA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330,0000</w:t>
            </w:r>
          </w:p>
        </w:tc>
      </w:tr>
      <w:tr>
        <w:tc>
          <w:tcPr/>
          <w:p w:rsidR="00000000" w:rsidDel="00000000" w:rsidP="00000000" w:rsidRDefault="00000000" w:rsidRPr="00000000" w14:paraId="00000A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357</w:t>
            </w:r>
          </w:p>
        </w:tc>
        <w:tc>
          <w:tcPr/>
          <w:p w:rsidR="00000000" w:rsidDel="00000000" w:rsidP="00000000" w:rsidRDefault="00000000" w:rsidRPr="00000000" w14:paraId="00000A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17x27</w:t>
            </w:r>
          </w:p>
        </w:tc>
        <w:tc>
          <w:tcPr/>
          <w:p w:rsidR="00000000" w:rsidDel="00000000" w:rsidP="00000000" w:rsidRDefault="00000000" w:rsidRPr="00000000" w14:paraId="00000AAE">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B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11,00</w:t>
            </w:r>
          </w:p>
        </w:tc>
        <w:tc>
          <w:tcPr>
            <w:vAlign w:val="bottom"/>
          </w:tcPr>
          <w:p w:rsidR="00000000" w:rsidDel="00000000" w:rsidP="00000000" w:rsidRDefault="00000000" w:rsidRPr="00000000" w14:paraId="00000AB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330,0000</w:t>
            </w:r>
          </w:p>
        </w:tc>
      </w:tr>
      <w:tr>
        <w:tc>
          <w:tcPr/>
          <w:p w:rsidR="00000000" w:rsidDel="00000000" w:rsidP="00000000" w:rsidRDefault="00000000" w:rsidRPr="00000000" w14:paraId="00000A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358</w:t>
            </w:r>
          </w:p>
        </w:tc>
        <w:tc>
          <w:tcPr/>
          <w:p w:rsidR="00000000" w:rsidDel="00000000" w:rsidP="00000000" w:rsidRDefault="00000000" w:rsidRPr="00000000" w14:paraId="00000A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18x30</w:t>
            </w:r>
          </w:p>
        </w:tc>
        <w:tc>
          <w:tcPr/>
          <w:p w:rsidR="00000000" w:rsidDel="00000000" w:rsidP="00000000" w:rsidRDefault="00000000" w:rsidRPr="00000000" w14:paraId="00000AB4">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B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11,00</w:t>
            </w:r>
          </w:p>
        </w:tc>
        <w:tc>
          <w:tcPr>
            <w:vAlign w:val="bottom"/>
          </w:tcPr>
          <w:p w:rsidR="00000000" w:rsidDel="00000000" w:rsidP="00000000" w:rsidRDefault="00000000" w:rsidRPr="00000000" w14:paraId="00000AB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330,0000</w:t>
            </w:r>
          </w:p>
        </w:tc>
      </w:tr>
      <w:tr>
        <w:tc>
          <w:tcPr/>
          <w:p w:rsidR="00000000" w:rsidDel="00000000" w:rsidP="00000000" w:rsidRDefault="00000000" w:rsidRPr="00000000" w14:paraId="00000A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359</w:t>
            </w:r>
          </w:p>
        </w:tc>
        <w:tc>
          <w:tcPr/>
          <w:p w:rsidR="00000000" w:rsidDel="00000000" w:rsidP="00000000" w:rsidRDefault="00000000" w:rsidRPr="00000000" w14:paraId="00000A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19x30 (kg)</w:t>
            </w:r>
          </w:p>
        </w:tc>
        <w:tc>
          <w:tcPr/>
          <w:p w:rsidR="00000000" w:rsidDel="00000000" w:rsidP="00000000" w:rsidRDefault="00000000" w:rsidRPr="00000000" w14:paraId="00000ABA">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B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11,00</w:t>
            </w:r>
          </w:p>
        </w:tc>
        <w:tc>
          <w:tcPr>
            <w:vAlign w:val="bottom"/>
          </w:tcPr>
          <w:p w:rsidR="00000000" w:rsidDel="00000000" w:rsidP="00000000" w:rsidRDefault="00000000" w:rsidRPr="00000000" w14:paraId="00000AB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330,0000</w:t>
            </w:r>
          </w:p>
        </w:tc>
      </w:tr>
      <w:tr>
        <w:tc>
          <w:tcPr/>
          <w:p w:rsidR="00000000" w:rsidDel="00000000" w:rsidP="00000000" w:rsidRDefault="00000000" w:rsidRPr="00000000" w14:paraId="00000A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360</w:t>
            </w:r>
          </w:p>
        </w:tc>
        <w:tc>
          <w:tcPr/>
          <w:p w:rsidR="00000000" w:rsidDel="00000000" w:rsidP="00000000" w:rsidRDefault="00000000" w:rsidRPr="00000000" w14:paraId="00000A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19x36</w:t>
            </w:r>
          </w:p>
        </w:tc>
        <w:tc>
          <w:tcPr/>
          <w:p w:rsidR="00000000" w:rsidDel="00000000" w:rsidP="00000000" w:rsidRDefault="00000000" w:rsidRPr="00000000" w14:paraId="00000AC0">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C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11,00</w:t>
            </w:r>
          </w:p>
        </w:tc>
        <w:tc>
          <w:tcPr>
            <w:vAlign w:val="bottom"/>
          </w:tcPr>
          <w:p w:rsidR="00000000" w:rsidDel="00000000" w:rsidP="00000000" w:rsidRDefault="00000000" w:rsidRPr="00000000" w14:paraId="00000AC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330,0000</w:t>
            </w:r>
          </w:p>
        </w:tc>
      </w:tr>
      <w:tr>
        <w:tc>
          <w:tcPr/>
          <w:p w:rsidR="00000000" w:rsidDel="00000000" w:rsidP="00000000" w:rsidRDefault="00000000" w:rsidRPr="00000000" w14:paraId="00000A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361</w:t>
            </w:r>
          </w:p>
        </w:tc>
        <w:tc>
          <w:tcPr/>
          <w:p w:rsidR="00000000" w:rsidDel="00000000" w:rsidP="00000000" w:rsidRDefault="00000000" w:rsidRPr="00000000" w14:paraId="00000A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20x42 (kg)</w:t>
            </w:r>
          </w:p>
        </w:tc>
        <w:tc>
          <w:tcPr/>
          <w:p w:rsidR="00000000" w:rsidDel="00000000" w:rsidP="00000000" w:rsidRDefault="00000000" w:rsidRPr="00000000" w14:paraId="00000AC6">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C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13,63</w:t>
            </w:r>
          </w:p>
        </w:tc>
        <w:tc>
          <w:tcPr>
            <w:vAlign w:val="bottom"/>
          </w:tcPr>
          <w:p w:rsidR="00000000" w:rsidDel="00000000" w:rsidP="00000000" w:rsidRDefault="00000000" w:rsidRPr="00000000" w14:paraId="00000AC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409,0000</w:t>
            </w:r>
          </w:p>
        </w:tc>
      </w:tr>
      <w:tr>
        <w:tc>
          <w:tcPr/>
          <w:p w:rsidR="00000000" w:rsidDel="00000000" w:rsidP="00000000" w:rsidRDefault="00000000" w:rsidRPr="00000000" w14:paraId="00000A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362</w:t>
            </w:r>
          </w:p>
        </w:tc>
        <w:tc>
          <w:tcPr/>
          <w:p w:rsidR="00000000" w:rsidDel="00000000" w:rsidP="00000000" w:rsidRDefault="00000000" w:rsidRPr="00000000" w14:paraId="00000A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20x48 (kg)</w:t>
            </w:r>
          </w:p>
        </w:tc>
        <w:tc>
          <w:tcPr/>
          <w:p w:rsidR="00000000" w:rsidDel="00000000" w:rsidP="00000000" w:rsidRDefault="00000000" w:rsidRPr="00000000" w14:paraId="00000ACC">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C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13,63</w:t>
            </w:r>
          </w:p>
        </w:tc>
        <w:tc>
          <w:tcPr>
            <w:vAlign w:val="bottom"/>
          </w:tcPr>
          <w:p w:rsidR="00000000" w:rsidDel="00000000" w:rsidP="00000000" w:rsidRDefault="00000000" w:rsidRPr="00000000" w14:paraId="00000AC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409,0000</w:t>
            </w:r>
          </w:p>
        </w:tc>
      </w:tr>
      <w:tr>
        <w:tc>
          <w:tcPr/>
          <w:p w:rsidR="00000000" w:rsidDel="00000000" w:rsidP="00000000" w:rsidRDefault="00000000" w:rsidRPr="00000000" w14:paraId="00000AD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363</w:t>
            </w:r>
          </w:p>
        </w:tc>
        <w:tc>
          <w:tcPr/>
          <w:p w:rsidR="00000000" w:rsidDel="00000000" w:rsidP="00000000" w:rsidRDefault="00000000" w:rsidRPr="00000000" w14:paraId="00000A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21x36 (kg)</w:t>
            </w:r>
          </w:p>
        </w:tc>
        <w:tc>
          <w:tcPr/>
          <w:p w:rsidR="00000000" w:rsidDel="00000000" w:rsidP="00000000" w:rsidRDefault="00000000" w:rsidRPr="00000000" w14:paraId="00000AD2">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D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13,33</w:t>
            </w:r>
          </w:p>
        </w:tc>
        <w:tc>
          <w:tcPr>
            <w:vAlign w:val="bottom"/>
          </w:tcPr>
          <w:p w:rsidR="00000000" w:rsidDel="00000000" w:rsidP="00000000" w:rsidRDefault="00000000" w:rsidRPr="00000000" w14:paraId="00000AD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400,0000</w:t>
            </w:r>
          </w:p>
        </w:tc>
      </w:tr>
      <w:tr>
        <w:tc>
          <w:tcPr/>
          <w:p w:rsidR="00000000" w:rsidDel="00000000" w:rsidP="00000000" w:rsidRDefault="00000000" w:rsidRPr="00000000" w14:paraId="00000A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364</w:t>
            </w:r>
          </w:p>
        </w:tc>
        <w:tc>
          <w:tcPr/>
          <w:p w:rsidR="00000000" w:rsidDel="00000000" w:rsidP="00000000" w:rsidRDefault="00000000" w:rsidRPr="00000000" w14:paraId="00000A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26x84 (kg)</w:t>
            </w:r>
          </w:p>
        </w:tc>
        <w:tc>
          <w:tcPr/>
          <w:p w:rsidR="00000000" w:rsidDel="00000000" w:rsidP="00000000" w:rsidRDefault="00000000" w:rsidRPr="00000000" w14:paraId="00000AD8">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D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13,33</w:t>
            </w:r>
          </w:p>
        </w:tc>
        <w:tc>
          <w:tcPr>
            <w:vAlign w:val="bottom"/>
          </w:tcPr>
          <w:p w:rsidR="00000000" w:rsidDel="00000000" w:rsidP="00000000" w:rsidRDefault="00000000" w:rsidRPr="00000000" w14:paraId="00000AD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400,0000</w:t>
            </w:r>
          </w:p>
        </w:tc>
      </w:tr>
      <w:tr>
        <w:tc>
          <w:tcPr/>
          <w:p w:rsidR="00000000" w:rsidDel="00000000" w:rsidP="00000000" w:rsidRDefault="00000000" w:rsidRPr="00000000" w14:paraId="00000A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365</w:t>
            </w:r>
          </w:p>
        </w:tc>
        <w:tc>
          <w:tcPr/>
          <w:p w:rsidR="00000000" w:rsidDel="00000000" w:rsidP="00000000" w:rsidRDefault="00000000" w:rsidRPr="00000000" w14:paraId="00000A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Prego15x15 (kg)</w:t>
            </w:r>
          </w:p>
        </w:tc>
        <w:tc>
          <w:tcPr/>
          <w:p w:rsidR="00000000" w:rsidDel="00000000" w:rsidP="00000000" w:rsidRDefault="00000000" w:rsidRPr="00000000" w14:paraId="00000ADE">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A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AE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14,40</w:t>
            </w:r>
          </w:p>
        </w:tc>
        <w:tc>
          <w:tcPr>
            <w:vAlign w:val="bottom"/>
          </w:tcPr>
          <w:p w:rsidR="00000000" w:rsidDel="00000000" w:rsidP="00000000" w:rsidRDefault="00000000" w:rsidRPr="00000000" w14:paraId="00000AE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432,0000</w:t>
            </w:r>
          </w:p>
        </w:tc>
      </w:tr>
      <w:tr>
        <w:tc>
          <w:tcPr/>
          <w:p w:rsidR="00000000" w:rsidDel="00000000" w:rsidP="00000000" w:rsidRDefault="00000000" w:rsidRPr="00000000" w14:paraId="00000A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366</w:t>
            </w:r>
          </w:p>
        </w:tc>
        <w:tc>
          <w:tcPr/>
          <w:p w:rsidR="00000000" w:rsidDel="00000000" w:rsidP="00000000" w:rsidRDefault="00000000" w:rsidRPr="00000000" w14:paraId="00000A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Rabicho (tubo extensivo) para lavatório 40 cm</w:t>
            </w:r>
          </w:p>
        </w:tc>
        <w:tc>
          <w:tcPr/>
          <w:p w:rsidR="00000000" w:rsidDel="00000000" w:rsidP="00000000" w:rsidRDefault="00000000" w:rsidRPr="00000000" w14:paraId="00000AE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E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E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E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5,50</w:t>
            </w:r>
          </w:p>
        </w:tc>
        <w:tc>
          <w:tcPr>
            <w:vAlign w:val="bottom"/>
          </w:tcPr>
          <w:p w:rsidR="00000000" w:rsidDel="00000000" w:rsidP="00000000" w:rsidRDefault="00000000" w:rsidRPr="00000000" w14:paraId="00000A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55,0000</w:t>
            </w:r>
          </w:p>
        </w:tc>
      </w:tr>
      <w:tr>
        <w:tc>
          <w:tcPr/>
          <w:p w:rsidR="00000000" w:rsidDel="00000000" w:rsidP="00000000" w:rsidRDefault="00000000" w:rsidRPr="00000000" w14:paraId="00000A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367</w:t>
            </w:r>
          </w:p>
        </w:tc>
        <w:tc>
          <w:tcPr/>
          <w:p w:rsidR="00000000" w:rsidDel="00000000" w:rsidP="00000000" w:rsidRDefault="00000000" w:rsidRPr="00000000" w14:paraId="00000A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Rastelo ou ancinho16 dentes</w:t>
            </w:r>
          </w:p>
        </w:tc>
        <w:tc>
          <w:tcPr/>
          <w:p w:rsidR="00000000" w:rsidDel="00000000" w:rsidP="00000000" w:rsidRDefault="00000000" w:rsidRPr="00000000" w14:paraId="00000AE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E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30,30</w:t>
            </w:r>
          </w:p>
        </w:tc>
        <w:tc>
          <w:tcPr>
            <w:vAlign w:val="bottom"/>
          </w:tcPr>
          <w:p w:rsidR="00000000" w:rsidDel="00000000" w:rsidP="00000000" w:rsidRDefault="00000000" w:rsidRPr="00000000" w14:paraId="00000A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303,0000</w:t>
            </w:r>
          </w:p>
        </w:tc>
      </w:tr>
      <w:tr>
        <w:tc>
          <w:tcPr/>
          <w:p w:rsidR="00000000" w:rsidDel="00000000" w:rsidP="00000000" w:rsidRDefault="00000000" w:rsidRPr="00000000" w14:paraId="00000A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368</w:t>
            </w:r>
          </w:p>
        </w:tc>
        <w:tc>
          <w:tcPr/>
          <w:p w:rsidR="00000000" w:rsidDel="00000000" w:rsidP="00000000" w:rsidRDefault="00000000" w:rsidRPr="00000000" w14:paraId="00000A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Redução 100x50 PVC branco</w:t>
            </w:r>
          </w:p>
        </w:tc>
        <w:tc>
          <w:tcPr/>
          <w:p w:rsidR="00000000" w:rsidDel="00000000" w:rsidP="00000000" w:rsidRDefault="00000000" w:rsidRPr="00000000" w14:paraId="00000AF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F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9,56</w:t>
            </w:r>
          </w:p>
        </w:tc>
        <w:tc>
          <w:tcPr>
            <w:vAlign w:val="bottom"/>
          </w:tcPr>
          <w:p w:rsidR="00000000" w:rsidDel="00000000" w:rsidP="00000000" w:rsidRDefault="00000000" w:rsidRPr="00000000" w14:paraId="00000A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95,6667</w:t>
            </w:r>
          </w:p>
        </w:tc>
      </w:tr>
      <w:tr>
        <w:tc>
          <w:tcPr/>
          <w:p w:rsidR="00000000" w:rsidDel="00000000" w:rsidP="00000000" w:rsidRDefault="00000000" w:rsidRPr="00000000" w14:paraId="00000A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369</w:t>
            </w:r>
          </w:p>
        </w:tc>
        <w:tc>
          <w:tcPr/>
          <w:p w:rsidR="00000000" w:rsidDel="00000000" w:rsidP="00000000" w:rsidRDefault="00000000" w:rsidRPr="00000000" w14:paraId="00000A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Redução 150x100 pvc branco</w:t>
            </w:r>
          </w:p>
        </w:tc>
        <w:tc>
          <w:tcPr/>
          <w:p w:rsidR="00000000" w:rsidDel="00000000" w:rsidP="00000000" w:rsidRDefault="00000000" w:rsidRPr="00000000" w14:paraId="00000AF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A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AF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21,56</w:t>
            </w:r>
          </w:p>
        </w:tc>
        <w:tc>
          <w:tcPr>
            <w:vAlign w:val="bottom"/>
          </w:tcPr>
          <w:p w:rsidR="00000000" w:rsidDel="00000000" w:rsidP="00000000" w:rsidRDefault="00000000" w:rsidRPr="00000000" w14:paraId="00000A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215,6667</w:t>
            </w:r>
          </w:p>
        </w:tc>
      </w:tr>
      <w:tr>
        <w:tc>
          <w:tcPr/>
          <w:p w:rsidR="00000000" w:rsidDel="00000000" w:rsidP="00000000" w:rsidRDefault="00000000" w:rsidRPr="00000000" w14:paraId="00000A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370</w:t>
            </w:r>
          </w:p>
        </w:tc>
        <w:tc>
          <w:tcPr/>
          <w:p w:rsidR="00000000" w:rsidDel="00000000" w:rsidP="00000000" w:rsidRDefault="00000000" w:rsidRPr="00000000" w14:paraId="00000A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Rejunte para cerâmica diversas cores – pacote de 5 kilos</w:t>
            </w:r>
          </w:p>
        </w:tc>
        <w:tc>
          <w:tcPr/>
          <w:p w:rsidR="00000000" w:rsidDel="00000000" w:rsidP="00000000" w:rsidRDefault="00000000" w:rsidRPr="00000000" w14:paraId="00000AF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A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w:t>
            </w:r>
          </w:p>
        </w:tc>
        <w:tc>
          <w:tcPr>
            <w:vAlign w:val="bottom"/>
          </w:tcPr>
          <w:p w:rsidR="00000000" w:rsidDel="00000000" w:rsidP="00000000" w:rsidRDefault="00000000" w:rsidRPr="00000000" w14:paraId="00000B0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31,33</w:t>
            </w:r>
          </w:p>
        </w:tc>
        <w:tc>
          <w:tcPr>
            <w:vAlign w:val="bottom"/>
          </w:tcPr>
          <w:p w:rsidR="00000000" w:rsidDel="00000000" w:rsidP="00000000" w:rsidRDefault="00000000" w:rsidRPr="00000000" w14:paraId="00000B0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3.760,0000</w:t>
            </w:r>
          </w:p>
        </w:tc>
      </w:tr>
      <w:tr>
        <w:tc>
          <w:tcPr/>
          <w:p w:rsidR="00000000" w:rsidDel="00000000" w:rsidP="00000000" w:rsidRDefault="00000000" w:rsidRPr="00000000" w14:paraId="00000B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371</w:t>
            </w:r>
          </w:p>
        </w:tc>
        <w:tc>
          <w:tcPr/>
          <w:p w:rsidR="00000000" w:rsidDel="00000000" w:rsidP="00000000" w:rsidRDefault="00000000" w:rsidRPr="00000000" w14:paraId="00000B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20 mm</w:t>
            </w:r>
          </w:p>
        </w:tc>
        <w:tc>
          <w:tcPr/>
          <w:p w:rsidR="00000000" w:rsidDel="00000000" w:rsidP="00000000" w:rsidRDefault="00000000" w:rsidRPr="00000000" w14:paraId="00000B0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B0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41,30</w:t>
            </w:r>
          </w:p>
        </w:tc>
        <w:tc>
          <w:tcPr>
            <w:vAlign w:val="bottom"/>
          </w:tcPr>
          <w:p w:rsidR="00000000" w:rsidDel="00000000" w:rsidP="00000000" w:rsidRDefault="00000000" w:rsidRPr="00000000" w14:paraId="00000B0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413,0000</w:t>
            </w:r>
          </w:p>
        </w:tc>
      </w:tr>
      <w:tr>
        <w:tc>
          <w:tcPr/>
          <w:p w:rsidR="00000000" w:rsidDel="00000000" w:rsidP="00000000" w:rsidRDefault="00000000" w:rsidRPr="00000000" w14:paraId="00000B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372</w:t>
            </w:r>
          </w:p>
        </w:tc>
        <w:tc>
          <w:tcPr/>
          <w:p w:rsidR="00000000" w:rsidDel="00000000" w:rsidP="00000000" w:rsidRDefault="00000000" w:rsidRPr="00000000" w14:paraId="00000B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25 mm</w:t>
            </w:r>
          </w:p>
        </w:tc>
        <w:tc>
          <w:tcPr/>
          <w:p w:rsidR="00000000" w:rsidDel="00000000" w:rsidP="00000000" w:rsidRDefault="00000000" w:rsidRPr="00000000" w14:paraId="00000B0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0D">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0B0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47,00</w:t>
            </w:r>
          </w:p>
        </w:tc>
        <w:tc>
          <w:tcPr>
            <w:vAlign w:val="bottom"/>
          </w:tcPr>
          <w:p w:rsidR="00000000" w:rsidDel="00000000" w:rsidP="00000000" w:rsidRDefault="00000000" w:rsidRPr="00000000" w14:paraId="00000B0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235,0000</w:t>
            </w:r>
          </w:p>
        </w:tc>
      </w:tr>
      <w:tr>
        <w:tc>
          <w:tcPr/>
          <w:p w:rsidR="00000000" w:rsidDel="00000000" w:rsidP="00000000" w:rsidRDefault="00000000" w:rsidRPr="00000000" w14:paraId="00000B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373</w:t>
            </w:r>
          </w:p>
        </w:tc>
        <w:tc>
          <w:tcPr/>
          <w:p w:rsidR="00000000" w:rsidDel="00000000" w:rsidP="00000000" w:rsidRDefault="00000000" w:rsidRPr="00000000" w14:paraId="00000B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32 mm</w:t>
            </w:r>
          </w:p>
        </w:tc>
        <w:tc>
          <w:tcPr/>
          <w:p w:rsidR="00000000" w:rsidDel="00000000" w:rsidP="00000000" w:rsidRDefault="00000000" w:rsidRPr="00000000" w14:paraId="00000B1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13">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0B1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48,33</w:t>
            </w:r>
          </w:p>
        </w:tc>
        <w:tc>
          <w:tcPr>
            <w:vAlign w:val="bottom"/>
          </w:tcPr>
          <w:p w:rsidR="00000000" w:rsidDel="00000000" w:rsidP="00000000" w:rsidRDefault="00000000" w:rsidRPr="00000000" w14:paraId="00000B1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241,6667</w:t>
            </w:r>
          </w:p>
        </w:tc>
      </w:tr>
      <w:tr>
        <w:tc>
          <w:tcPr/>
          <w:p w:rsidR="00000000" w:rsidDel="00000000" w:rsidP="00000000" w:rsidRDefault="00000000" w:rsidRPr="00000000" w14:paraId="00000B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374</w:t>
            </w:r>
          </w:p>
        </w:tc>
        <w:tc>
          <w:tcPr/>
          <w:p w:rsidR="00000000" w:rsidDel="00000000" w:rsidP="00000000" w:rsidRDefault="00000000" w:rsidRPr="00000000" w14:paraId="00000B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40 mm</w:t>
            </w:r>
          </w:p>
        </w:tc>
        <w:tc>
          <w:tcPr/>
          <w:p w:rsidR="00000000" w:rsidDel="00000000" w:rsidP="00000000" w:rsidRDefault="00000000" w:rsidRPr="00000000" w14:paraId="00000B1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19">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0B1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64,33</w:t>
            </w:r>
          </w:p>
        </w:tc>
        <w:tc>
          <w:tcPr>
            <w:vAlign w:val="bottom"/>
          </w:tcPr>
          <w:p w:rsidR="00000000" w:rsidDel="00000000" w:rsidP="00000000" w:rsidRDefault="00000000" w:rsidRPr="00000000" w14:paraId="00000B1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321,6667</w:t>
            </w:r>
          </w:p>
        </w:tc>
      </w:tr>
      <w:tr>
        <w:tc>
          <w:tcPr/>
          <w:p w:rsidR="00000000" w:rsidDel="00000000" w:rsidP="00000000" w:rsidRDefault="00000000" w:rsidRPr="00000000" w14:paraId="00000B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375</w:t>
            </w:r>
          </w:p>
        </w:tc>
        <w:tc>
          <w:tcPr/>
          <w:p w:rsidR="00000000" w:rsidDel="00000000" w:rsidP="00000000" w:rsidRDefault="00000000" w:rsidRPr="00000000" w14:paraId="00000B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50 mm</w:t>
            </w:r>
          </w:p>
        </w:tc>
        <w:tc>
          <w:tcPr/>
          <w:p w:rsidR="00000000" w:rsidDel="00000000" w:rsidP="00000000" w:rsidRDefault="00000000" w:rsidRPr="00000000" w14:paraId="00000B1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1F">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0B2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64,33</w:t>
            </w:r>
          </w:p>
        </w:tc>
        <w:tc>
          <w:tcPr>
            <w:vAlign w:val="bottom"/>
          </w:tcPr>
          <w:p w:rsidR="00000000" w:rsidDel="00000000" w:rsidP="00000000" w:rsidRDefault="00000000" w:rsidRPr="00000000" w14:paraId="00000B2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321,6667</w:t>
            </w:r>
          </w:p>
        </w:tc>
      </w:tr>
      <w:tr>
        <w:tc>
          <w:tcPr/>
          <w:p w:rsidR="00000000" w:rsidDel="00000000" w:rsidP="00000000" w:rsidRDefault="00000000" w:rsidRPr="00000000" w14:paraId="00000B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376</w:t>
            </w:r>
          </w:p>
        </w:tc>
        <w:tc>
          <w:tcPr/>
          <w:p w:rsidR="00000000" w:rsidDel="00000000" w:rsidP="00000000" w:rsidRDefault="00000000" w:rsidRPr="00000000" w14:paraId="00000B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20 mm </w:t>
            </w:r>
          </w:p>
        </w:tc>
        <w:tc>
          <w:tcPr/>
          <w:p w:rsidR="00000000" w:rsidDel="00000000" w:rsidP="00000000" w:rsidRDefault="00000000" w:rsidRPr="00000000" w14:paraId="00000B2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B2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10,33</w:t>
            </w:r>
          </w:p>
        </w:tc>
        <w:tc>
          <w:tcPr>
            <w:vAlign w:val="bottom"/>
          </w:tcPr>
          <w:p w:rsidR="00000000" w:rsidDel="00000000" w:rsidP="00000000" w:rsidRDefault="00000000" w:rsidRPr="00000000" w14:paraId="00000B2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103,3333</w:t>
            </w:r>
          </w:p>
        </w:tc>
      </w:tr>
      <w:tr>
        <w:tc>
          <w:tcPr/>
          <w:p w:rsidR="00000000" w:rsidDel="00000000" w:rsidP="00000000" w:rsidRDefault="00000000" w:rsidRPr="00000000" w14:paraId="00000B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377</w:t>
            </w:r>
          </w:p>
        </w:tc>
        <w:tc>
          <w:tcPr/>
          <w:p w:rsidR="00000000" w:rsidDel="00000000" w:rsidP="00000000" w:rsidRDefault="00000000" w:rsidRPr="00000000" w14:paraId="00000B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25 mm </w:t>
            </w:r>
          </w:p>
        </w:tc>
        <w:tc>
          <w:tcPr/>
          <w:p w:rsidR="00000000" w:rsidDel="00000000" w:rsidP="00000000" w:rsidRDefault="00000000" w:rsidRPr="00000000" w14:paraId="00000B2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2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11,00</w:t>
            </w:r>
          </w:p>
        </w:tc>
        <w:tc>
          <w:tcPr>
            <w:vAlign w:val="bottom"/>
          </w:tcPr>
          <w:p w:rsidR="00000000" w:rsidDel="00000000" w:rsidP="00000000" w:rsidRDefault="00000000" w:rsidRPr="00000000" w14:paraId="00000B2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165,0000</w:t>
            </w:r>
          </w:p>
        </w:tc>
      </w:tr>
      <w:tr>
        <w:tc>
          <w:tcPr/>
          <w:p w:rsidR="00000000" w:rsidDel="00000000" w:rsidP="00000000" w:rsidRDefault="00000000" w:rsidRPr="00000000" w14:paraId="00000B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378</w:t>
            </w:r>
          </w:p>
        </w:tc>
        <w:tc>
          <w:tcPr/>
          <w:p w:rsidR="00000000" w:rsidDel="00000000" w:rsidP="00000000" w:rsidRDefault="00000000" w:rsidRPr="00000000" w14:paraId="00000B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32 mm </w:t>
            </w:r>
          </w:p>
        </w:tc>
        <w:tc>
          <w:tcPr/>
          <w:p w:rsidR="00000000" w:rsidDel="00000000" w:rsidP="00000000" w:rsidRDefault="00000000" w:rsidRPr="00000000" w14:paraId="00000B3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3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16,30</w:t>
            </w:r>
          </w:p>
        </w:tc>
        <w:tc>
          <w:tcPr>
            <w:vAlign w:val="bottom"/>
          </w:tcPr>
          <w:p w:rsidR="00000000" w:rsidDel="00000000" w:rsidP="00000000" w:rsidRDefault="00000000" w:rsidRPr="00000000" w14:paraId="00000B3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244,5000</w:t>
            </w:r>
          </w:p>
        </w:tc>
      </w:tr>
      <w:tr>
        <w:tc>
          <w:tcPr/>
          <w:p w:rsidR="00000000" w:rsidDel="00000000" w:rsidP="00000000" w:rsidRDefault="00000000" w:rsidRPr="00000000" w14:paraId="00000B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379</w:t>
            </w:r>
          </w:p>
        </w:tc>
        <w:tc>
          <w:tcPr/>
          <w:p w:rsidR="00000000" w:rsidDel="00000000" w:rsidP="00000000" w:rsidRDefault="00000000" w:rsidRPr="00000000" w14:paraId="00000B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40 mm </w:t>
            </w:r>
          </w:p>
        </w:tc>
        <w:tc>
          <w:tcPr/>
          <w:p w:rsidR="00000000" w:rsidDel="00000000" w:rsidP="00000000" w:rsidRDefault="00000000" w:rsidRPr="00000000" w14:paraId="00000B3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3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20,93</w:t>
            </w:r>
          </w:p>
        </w:tc>
        <w:tc>
          <w:tcPr>
            <w:vAlign w:val="bottom"/>
          </w:tcPr>
          <w:p w:rsidR="00000000" w:rsidDel="00000000" w:rsidP="00000000" w:rsidRDefault="00000000" w:rsidRPr="00000000" w14:paraId="00000B3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314,0000</w:t>
            </w:r>
          </w:p>
        </w:tc>
      </w:tr>
      <w:tr>
        <w:tc>
          <w:tcPr/>
          <w:p w:rsidR="00000000" w:rsidDel="00000000" w:rsidP="00000000" w:rsidRDefault="00000000" w:rsidRPr="00000000" w14:paraId="00000B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380</w:t>
            </w:r>
          </w:p>
        </w:tc>
        <w:tc>
          <w:tcPr/>
          <w:p w:rsidR="00000000" w:rsidDel="00000000" w:rsidP="00000000" w:rsidRDefault="00000000" w:rsidRPr="00000000" w14:paraId="00000B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50 mm </w:t>
            </w:r>
          </w:p>
        </w:tc>
        <w:tc>
          <w:tcPr/>
          <w:p w:rsidR="00000000" w:rsidDel="00000000" w:rsidP="00000000" w:rsidRDefault="00000000" w:rsidRPr="00000000" w14:paraId="00000B3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3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20,93</w:t>
            </w:r>
          </w:p>
        </w:tc>
        <w:tc>
          <w:tcPr>
            <w:vAlign w:val="bottom"/>
          </w:tcPr>
          <w:p w:rsidR="00000000" w:rsidDel="00000000" w:rsidP="00000000" w:rsidRDefault="00000000" w:rsidRPr="00000000" w14:paraId="00000B3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314,0000</w:t>
            </w:r>
          </w:p>
        </w:tc>
      </w:tr>
      <w:tr>
        <w:tc>
          <w:tcPr/>
          <w:p w:rsidR="00000000" w:rsidDel="00000000" w:rsidP="00000000" w:rsidRDefault="00000000" w:rsidRPr="00000000" w14:paraId="00000B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381</w:t>
            </w:r>
          </w:p>
        </w:tc>
        <w:tc>
          <w:tcPr/>
          <w:p w:rsidR="00000000" w:rsidDel="00000000" w:rsidP="00000000" w:rsidRDefault="00000000" w:rsidRPr="00000000" w14:paraId="00000B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Régua de Pedreiro Madeira de Nível. Tamanho Padrão. </w:t>
            </w:r>
          </w:p>
        </w:tc>
        <w:tc>
          <w:tcPr/>
          <w:p w:rsidR="00000000" w:rsidDel="00000000" w:rsidP="00000000" w:rsidRDefault="00000000" w:rsidRPr="00000000" w14:paraId="00000B4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4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4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B4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34,96</w:t>
            </w:r>
          </w:p>
        </w:tc>
        <w:tc>
          <w:tcPr>
            <w:vAlign w:val="bottom"/>
          </w:tcPr>
          <w:p w:rsidR="00000000" w:rsidDel="00000000" w:rsidP="00000000" w:rsidRDefault="00000000" w:rsidRPr="00000000" w14:paraId="00000B4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174,8333</w:t>
            </w:r>
          </w:p>
        </w:tc>
      </w:tr>
      <w:tr>
        <w:tc>
          <w:tcPr/>
          <w:p w:rsidR="00000000" w:rsidDel="00000000" w:rsidP="00000000" w:rsidRDefault="00000000" w:rsidRPr="00000000" w14:paraId="00000B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382</w:t>
            </w:r>
          </w:p>
        </w:tc>
        <w:tc>
          <w:tcPr/>
          <w:p w:rsidR="00000000" w:rsidDel="00000000" w:rsidP="00000000" w:rsidRDefault="00000000" w:rsidRPr="00000000" w14:paraId="00000B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Régua de Pedreiro aluminio de Nível. Tamanho Padrão. </w:t>
            </w:r>
          </w:p>
        </w:tc>
        <w:tc>
          <w:tcPr/>
          <w:p w:rsidR="00000000" w:rsidDel="00000000" w:rsidP="00000000" w:rsidRDefault="00000000" w:rsidRPr="00000000" w14:paraId="00000B4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4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4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B4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34,96</w:t>
            </w:r>
          </w:p>
        </w:tc>
        <w:tc>
          <w:tcPr>
            <w:vAlign w:val="bottom"/>
          </w:tcPr>
          <w:p w:rsidR="00000000" w:rsidDel="00000000" w:rsidP="00000000" w:rsidRDefault="00000000" w:rsidRPr="00000000" w14:paraId="00000B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174,8333</w:t>
            </w:r>
          </w:p>
        </w:tc>
      </w:tr>
      <w:tr>
        <w:tc>
          <w:tcPr/>
          <w:p w:rsidR="00000000" w:rsidDel="00000000" w:rsidP="00000000" w:rsidRDefault="00000000" w:rsidRPr="00000000" w14:paraId="00000B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383</w:t>
            </w:r>
          </w:p>
        </w:tc>
        <w:tc>
          <w:tcPr/>
          <w:p w:rsidR="00000000" w:rsidDel="00000000" w:rsidP="00000000" w:rsidRDefault="00000000" w:rsidRPr="00000000" w14:paraId="00000B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Rejunte (cor variada) pacote 5kg</w:t>
            </w:r>
          </w:p>
        </w:tc>
        <w:tc>
          <w:tcPr/>
          <w:p w:rsidR="00000000" w:rsidDel="00000000" w:rsidP="00000000" w:rsidRDefault="00000000" w:rsidRPr="00000000" w14:paraId="00000B52">
            <w:pPr>
              <w:contextualSpacing w:val="0"/>
              <w:rPr/>
            </w:pPr>
            <w:r w:rsidDel="00000000" w:rsidR="00000000" w:rsidRPr="00000000">
              <w:rPr>
                <w:rFonts w:ascii="Arial Narrow" w:cs="Arial Narrow" w:eastAsia="Arial Narrow" w:hAnsi="Arial Narrow"/>
                <w:rtl w:val="0"/>
              </w:rPr>
              <w:t xml:space="preserve">PCT</w:t>
            </w:r>
            <w:r w:rsidDel="00000000" w:rsidR="00000000" w:rsidRPr="00000000">
              <w:rPr>
                <w:rtl w:val="0"/>
              </w:rPr>
            </w:r>
          </w:p>
        </w:tc>
        <w:tc>
          <w:tcPr/>
          <w:p w:rsidR="00000000" w:rsidDel="00000000" w:rsidP="00000000" w:rsidRDefault="00000000" w:rsidRPr="00000000" w14:paraId="00000B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B5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32,66</w:t>
            </w:r>
          </w:p>
        </w:tc>
        <w:tc>
          <w:tcPr>
            <w:vAlign w:val="bottom"/>
          </w:tcPr>
          <w:p w:rsidR="00000000" w:rsidDel="00000000" w:rsidP="00000000" w:rsidRDefault="00000000" w:rsidRPr="00000000" w14:paraId="00000B5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3.266,6667</w:t>
            </w:r>
          </w:p>
        </w:tc>
      </w:tr>
      <w:tr>
        <w:tc>
          <w:tcPr/>
          <w:p w:rsidR="00000000" w:rsidDel="00000000" w:rsidP="00000000" w:rsidRDefault="00000000" w:rsidRPr="00000000" w14:paraId="00000B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384</w:t>
            </w:r>
          </w:p>
        </w:tc>
        <w:tc>
          <w:tcPr/>
          <w:p w:rsidR="00000000" w:rsidDel="00000000" w:rsidP="00000000" w:rsidRDefault="00000000" w:rsidRPr="00000000" w14:paraId="00000B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Rolos linha de pedreiro com 100 metros monofio</w:t>
            </w:r>
          </w:p>
        </w:tc>
        <w:tc>
          <w:tcPr/>
          <w:p w:rsidR="00000000" w:rsidDel="00000000" w:rsidP="00000000" w:rsidRDefault="00000000" w:rsidRPr="00000000" w14:paraId="00000B5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5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5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5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7,10</w:t>
            </w:r>
          </w:p>
        </w:tc>
        <w:tc>
          <w:tcPr>
            <w:vAlign w:val="bottom"/>
          </w:tcPr>
          <w:p w:rsidR="00000000" w:rsidDel="00000000" w:rsidP="00000000" w:rsidRDefault="00000000" w:rsidRPr="00000000" w14:paraId="00000B5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106,5000</w:t>
            </w:r>
          </w:p>
        </w:tc>
      </w:tr>
      <w:tr>
        <w:tc>
          <w:tcPr/>
          <w:p w:rsidR="00000000" w:rsidDel="00000000" w:rsidP="00000000" w:rsidRDefault="00000000" w:rsidRPr="00000000" w14:paraId="00000B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385</w:t>
            </w:r>
          </w:p>
        </w:tc>
        <w:tc>
          <w:tcPr/>
          <w:p w:rsidR="00000000" w:rsidDel="00000000" w:rsidP="00000000" w:rsidRDefault="00000000" w:rsidRPr="00000000" w14:paraId="00000B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lã anti pingo 05</w:t>
            </w:r>
          </w:p>
        </w:tc>
        <w:tc>
          <w:tcPr/>
          <w:p w:rsidR="00000000" w:rsidDel="00000000" w:rsidP="00000000" w:rsidRDefault="00000000" w:rsidRPr="00000000" w14:paraId="00000B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6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5,30</w:t>
            </w:r>
          </w:p>
        </w:tc>
        <w:tc>
          <w:tcPr>
            <w:vAlign w:val="bottom"/>
          </w:tcPr>
          <w:p w:rsidR="00000000" w:rsidDel="00000000" w:rsidP="00000000" w:rsidRDefault="00000000" w:rsidRPr="00000000" w14:paraId="00000B6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79,5000</w:t>
            </w:r>
          </w:p>
        </w:tc>
      </w:tr>
      <w:tr>
        <w:tc>
          <w:tcPr/>
          <w:p w:rsidR="00000000" w:rsidDel="00000000" w:rsidP="00000000" w:rsidRDefault="00000000" w:rsidRPr="00000000" w14:paraId="00000B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386</w:t>
            </w:r>
          </w:p>
        </w:tc>
        <w:tc>
          <w:tcPr/>
          <w:p w:rsidR="00000000" w:rsidDel="00000000" w:rsidP="00000000" w:rsidRDefault="00000000" w:rsidRPr="00000000" w14:paraId="00000B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lã anti pingo 09</w:t>
            </w:r>
          </w:p>
        </w:tc>
        <w:tc>
          <w:tcPr/>
          <w:p w:rsidR="00000000" w:rsidDel="00000000" w:rsidP="00000000" w:rsidRDefault="00000000" w:rsidRPr="00000000" w14:paraId="00000B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6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6,96</w:t>
            </w:r>
          </w:p>
        </w:tc>
        <w:tc>
          <w:tcPr>
            <w:vAlign w:val="bottom"/>
          </w:tcPr>
          <w:p w:rsidR="00000000" w:rsidDel="00000000" w:rsidP="00000000" w:rsidRDefault="00000000" w:rsidRPr="00000000" w14:paraId="00000B6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104,5000</w:t>
            </w:r>
          </w:p>
        </w:tc>
      </w:tr>
      <w:tr>
        <w:tc>
          <w:tcPr/>
          <w:p w:rsidR="00000000" w:rsidDel="00000000" w:rsidP="00000000" w:rsidRDefault="00000000" w:rsidRPr="00000000" w14:paraId="00000B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387</w:t>
            </w:r>
          </w:p>
        </w:tc>
        <w:tc>
          <w:tcPr/>
          <w:p w:rsidR="00000000" w:rsidDel="00000000" w:rsidP="00000000" w:rsidRDefault="00000000" w:rsidRPr="00000000" w14:paraId="00000B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lã anti pingo 15</w:t>
            </w:r>
          </w:p>
        </w:tc>
        <w:tc>
          <w:tcPr/>
          <w:p w:rsidR="00000000" w:rsidDel="00000000" w:rsidP="00000000" w:rsidRDefault="00000000" w:rsidRPr="00000000" w14:paraId="00000B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6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10,23</w:t>
            </w:r>
          </w:p>
        </w:tc>
        <w:tc>
          <w:tcPr>
            <w:vAlign w:val="bottom"/>
          </w:tcPr>
          <w:p w:rsidR="00000000" w:rsidDel="00000000" w:rsidP="00000000" w:rsidRDefault="00000000" w:rsidRPr="00000000" w14:paraId="00000B6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153,5000</w:t>
            </w:r>
          </w:p>
        </w:tc>
      </w:tr>
      <w:tr>
        <w:tc>
          <w:tcPr/>
          <w:p w:rsidR="00000000" w:rsidDel="00000000" w:rsidP="00000000" w:rsidRDefault="00000000" w:rsidRPr="00000000" w14:paraId="00000B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388</w:t>
            </w:r>
          </w:p>
        </w:tc>
        <w:tc>
          <w:tcPr/>
          <w:p w:rsidR="00000000" w:rsidDel="00000000" w:rsidP="00000000" w:rsidRDefault="00000000" w:rsidRPr="00000000" w14:paraId="00000B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de espuma 05</w:t>
            </w:r>
          </w:p>
        </w:tc>
        <w:tc>
          <w:tcPr/>
          <w:p w:rsidR="00000000" w:rsidDel="00000000" w:rsidP="00000000" w:rsidRDefault="00000000" w:rsidRPr="00000000" w14:paraId="00000B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7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6,43</w:t>
            </w:r>
          </w:p>
        </w:tc>
        <w:tc>
          <w:tcPr>
            <w:vAlign w:val="bottom"/>
          </w:tcPr>
          <w:p w:rsidR="00000000" w:rsidDel="00000000" w:rsidP="00000000" w:rsidRDefault="00000000" w:rsidRPr="00000000" w14:paraId="00000B7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96,5000</w:t>
            </w:r>
          </w:p>
        </w:tc>
      </w:tr>
      <w:tr>
        <w:tc>
          <w:tcPr/>
          <w:p w:rsidR="00000000" w:rsidDel="00000000" w:rsidP="00000000" w:rsidRDefault="00000000" w:rsidRPr="00000000" w14:paraId="00000B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389</w:t>
            </w:r>
          </w:p>
        </w:tc>
        <w:tc>
          <w:tcPr/>
          <w:p w:rsidR="00000000" w:rsidDel="00000000" w:rsidP="00000000" w:rsidRDefault="00000000" w:rsidRPr="00000000" w14:paraId="00000B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de espuma 09</w:t>
            </w:r>
          </w:p>
        </w:tc>
        <w:tc>
          <w:tcPr/>
          <w:p w:rsidR="00000000" w:rsidDel="00000000" w:rsidP="00000000" w:rsidRDefault="00000000" w:rsidRPr="00000000" w14:paraId="00000B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7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8,06</w:t>
            </w:r>
          </w:p>
        </w:tc>
        <w:tc>
          <w:tcPr>
            <w:vAlign w:val="bottom"/>
          </w:tcPr>
          <w:p w:rsidR="00000000" w:rsidDel="00000000" w:rsidP="00000000" w:rsidRDefault="00000000" w:rsidRPr="00000000" w14:paraId="00000B7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121,0000</w:t>
            </w:r>
          </w:p>
        </w:tc>
      </w:tr>
      <w:tr>
        <w:tc>
          <w:tcPr/>
          <w:p w:rsidR="00000000" w:rsidDel="00000000" w:rsidP="00000000" w:rsidRDefault="00000000" w:rsidRPr="00000000" w14:paraId="00000B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390</w:t>
            </w:r>
          </w:p>
        </w:tc>
        <w:tc>
          <w:tcPr/>
          <w:p w:rsidR="00000000" w:rsidDel="00000000" w:rsidP="00000000" w:rsidRDefault="00000000" w:rsidRPr="00000000" w14:paraId="00000B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de espuma 15</w:t>
            </w:r>
          </w:p>
        </w:tc>
        <w:tc>
          <w:tcPr/>
          <w:p w:rsidR="00000000" w:rsidDel="00000000" w:rsidP="00000000" w:rsidRDefault="00000000" w:rsidRPr="00000000" w14:paraId="00000B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B8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10,40</w:t>
            </w:r>
          </w:p>
        </w:tc>
        <w:tc>
          <w:tcPr>
            <w:vAlign w:val="bottom"/>
          </w:tcPr>
          <w:p w:rsidR="00000000" w:rsidDel="00000000" w:rsidP="00000000" w:rsidRDefault="00000000" w:rsidRPr="00000000" w14:paraId="00000B8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156,0000</w:t>
            </w:r>
          </w:p>
        </w:tc>
      </w:tr>
      <w:tr>
        <w:tc>
          <w:tcPr/>
          <w:p w:rsidR="00000000" w:rsidDel="00000000" w:rsidP="00000000" w:rsidRDefault="00000000" w:rsidRPr="00000000" w14:paraId="00000B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391</w:t>
            </w:r>
          </w:p>
        </w:tc>
        <w:tc>
          <w:tcPr/>
          <w:p w:rsidR="00000000" w:rsidDel="00000000" w:rsidP="00000000" w:rsidRDefault="00000000" w:rsidRPr="00000000" w14:paraId="00000B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pintura Poliester 05</w:t>
            </w:r>
          </w:p>
        </w:tc>
        <w:tc>
          <w:tcPr/>
          <w:p w:rsidR="00000000" w:rsidDel="00000000" w:rsidP="00000000" w:rsidRDefault="00000000" w:rsidRPr="00000000" w14:paraId="00000B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B8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6,43</w:t>
            </w:r>
          </w:p>
        </w:tc>
        <w:tc>
          <w:tcPr>
            <w:vAlign w:val="bottom"/>
          </w:tcPr>
          <w:p w:rsidR="00000000" w:rsidDel="00000000" w:rsidP="00000000" w:rsidRDefault="00000000" w:rsidRPr="00000000" w14:paraId="00000B8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32,1667</w:t>
            </w:r>
          </w:p>
        </w:tc>
      </w:tr>
      <w:tr>
        <w:tc>
          <w:tcPr/>
          <w:p w:rsidR="00000000" w:rsidDel="00000000" w:rsidP="00000000" w:rsidRDefault="00000000" w:rsidRPr="00000000" w14:paraId="00000B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392</w:t>
            </w:r>
          </w:p>
        </w:tc>
        <w:tc>
          <w:tcPr/>
          <w:p w:rsidR="00000000" w:rsidDel="00000000" w:rsidP="00000000" w:rsidRDefault="00000000" w:rsidRPr="00000000" w14:paraId="00000B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pintura Poliester 09</w:t>
            </w:r>
          </w:p>
        </w:tc>
        <w:tc>
          <w:tcPr/>
          <w:p w:rsidR="00000000" w:rsidDel="00000000" w:rsidP="00000000" w:rsidRDefault="00000000" w:rsidRPr="00000000" w14:paraId="00000B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B8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8,23</w:t>
            </w:r>
          </w:p>
        </w:tc>
        <w:tc>
          <w:tcPr>
            <w:vAlign w:val="bottom"/>
          </w:tcPr>
          <w:p w:rsidR="00000000" w:rsidDel="00000000" w:rsidP="00000000" w:rsidRDefault="00000000" w:rsidRPr="00000000" w14:paraId="00000B8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41,1667</w:t>
            </w:r>
          </w:p>
        </w:tc>
      </w:tr>
      <w:tr>
        <w:tc>
          <w:tcPr/>
          <w:p w:rsidR="00000000" w:rsidDel="00000000" w:rsidP="00000000" w:rsidRDefault="00000000" w:rsidRPr="00000000" w14:paraId="00000B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393</w:t>
            </w:r>
          </w:p>
        </w:tc>
        <w:tc>
          <w:tcPr/>
          <w:p w:rsidR="00000000" w:rsidDel="00000000" w:rsidP="00000000" w:rsidRDefault="00000000" w:rsidRPr="00000000" w14:paraId="00000B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pintura Poliester 15</w:t>
            </w:r>
          </w:p>
        </w:tc>
        <w:tc>
          <w:tcPr/>
          <w:p w:rsidR="00000000" w:rsidDel="00000000" w:rsidP="00000000" w:rsidRDefault="00000000" w:rsidRPr="00000000" w14:paraId="00000B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B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B9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10,26</w:t>
            </w:r>
          </w:p>
        </w:tc>
        <w:tc>
          <w:tcPr>
            <w:vAlign w:val="bottom"/>
          </w:tcPr>
          <w:p w:rsidR="00000000" w:rsidDel="00000000" w:rsidP="00000000" w:rsidRDefault="00000000" w:rsidRPr="00000000" w14:paraId="00000B9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51,3333</w:t>
            </w:r>
          </w:p>
        </w:tc>
      </w:tr>
      <w:tr>
        <w:tc>
          <w:tcPr/>
          <w:p w:rsidR="00000000" w:rsidDel="00000000" w:rsidP="00000000" w:rsidRDefault="00000000" w:rsidRPr="00000000" w14:paraId="00000B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394</w:t>
            </w:r>
          </w:p>
        </w:tc>
        <w:tc>
          <w:tcPr/>
          <w:p w:rsidR="00000000" w:rsidDel="00000000" w:rsidP="00000000" w:rsidRDefault="00000000" w:rsidRPr="00000000" w14:paraId="00000B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Sacos de rebomassa (saco 18kg)</w:t>
            </w:r>
          </w:p>
        </w:tc>
        <w:tc>
          <w:tcPr/>
          <w:p w:rsidR="00000000" w:rsidDel="00000000" w:rsidP="00000000" w:rsidRDefault="00000000" w:rsidRPr="00000000" w14:paraId="00000B9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B9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8,63</w:t>
            </w:r>
          </w:p>
        </w:tc>
        <w:tc>
          <w:tcPr>
            <w:vAlign w:val="bottom"/>
          </w:tcPr>
          <w:p w:rsidR="00000000" w:rsidDel="00000000" w:rsidP="00000000" w:rsidRDefault="00000000" w:rsidRPr="00000000" w14:paraId="00000B9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2.590,0000</w:t>
            </w:r>
          </w:p>
        </w:tc>
      </w:tr>
      <w:tr>
        <w:tc>
          <w:tcPr/>
          <w:p w:rsidR="00000000" w:rsidDel="00000000" w:rsidP="00000000" w:rsidRDefault="00000000" w:rsidRPr="00000000" w14:paraId="00000B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395</w:t>
            </w:r>
          </w:p>
        </w:tc>
        <w:tc>
          <w:tcPr/>
          <w:p w:rsidR="00000000" w:rsidDel="00000000" w:rsidP="00000000" w:rsidRDefault="00000000" w:rsidRPr="00000000" w14:paraId="00000B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Saída flexível para lavatório PVC</w:t>
            </w:r>
          </w:p>
        </w:tc>
        <w:tc>
          <w:tcPr/>
          <w:p w:rsidR="00000000" w:rsidDel="00000000" w:rsidP="00000000" w:rsidRDefault="00000000" w:rsidRPr="00000000" w14:paraId="00000B9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B9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13,00</w:t>
            </w:r>
          </w:p>
        </w:tc>
        <w:tc>
          <w:tcPr>
            <w:vAlign w:val="bottom"/>
          </w:tcPr>
          <w:p w:rsidR="00000000" w:rsidDel="00000000" w:rsidP="00000000" w:rsidRDefault="00000000" w:rsidRPr="00000000" w14:paraId="00000B9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260,0000</w:t>
            </w:r>
          </w:p>
        </w:tc>
      </w:tr>
      <w:tr>
        <w:tc>
          <w:tcPr/>
          <w:p w:rsidR="00000000" w:rsidDel="00000000" w:rsidP="00000000" w:rsidRDefault="00000000" w:rsidRPr="00000000" w14:paraId="00000B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396</w:t>
            </w:r>
          </w:p>
        </w:tc>
        <w:tc>
          <w:tcPr/>
          <w:p w:rsidR="00000000" w:rsidDel="00000000" w:rsidP="00000000" w:rsidRDefault="00000000" w:rsidRPr="00000000" w14:paraId="00000B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Saídas para calhas zinco 50 mm  </w:t>
            </w:r>
          </w:p>
        </w:tc>
        <w:tc>
          <w:tcPr/>
          <w:p w:rsidR="00000000" w:rsidDel="00000000" w:rsidP="00000000" w:rsidRDefault="00000000" w:rsidRPr="00000000" w14:paraId="00000BA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BA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5,66</w:t>
            </w:r>
          </w:p>
        </w:tc>
        <w:tc>
          <w:tcPr>
            <w:vAlign w:val="bottom"/>
          </w:tcPr>
          <w:p w:rsidR="00000000" w:rsidDel="00000000" w:rsidP="00000000" w:rsidRDefault="00000000" w:rsidRPr="00000000" w14:paraId="00000BA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113,3333</w:t>
            </w:r>
          </w:p>
        </w:tc>
      </w:tr>
      <w:tr>
        <w:tc>
          <w:tcPr/>
          <w:p w:rsidR="00000000" w:rsidDel="00000000" w:rsidP="00000000" w:rsidRDefault="00000000" w:rsidRPr="00000000" w14:paraId="00000B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397</w:t>
            </w:r>
          </w:p>
        </w:tc>
        <w:tc>
          <w:tcPr/>
          <w:p w:rsidR="00000000" w:rsidDel="00000000" w:rsidP="00000000" w:rsidRDefault="00000000" w:rsidRPr="00000000" w14:paraId="00000B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Serra (lamina sequeta) </w:t>
            </w:r>
          </w:p>
        </w:tc>
        <w:tc>
          <w:tcPr/>
          <w:p w:rsidR="00000000" w:rsidDel="00000000" w:rsidP="00000000" w:rsidRDefault="00000000" w:rsidRPr="00000000" w14:paraId="00000BA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BA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8,63</w:t>
            </w:r>
          </w:p>
        </w:tc>
        <w:tc>
          <w:tcPr>
            <w:vAlign w:val="bottom"/>
          </w:tcPr>
          <w:p w:rsidR="00000000" w:rsidDel="00000000" w:rsidP="00000000" w:rsidRDefault="00000000" w:rsidRPr="00000000" w14:paraId="00000BA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86,3333</w:t>
            </w:r>
          </w:p>
        </w:tc>
      </w:tr>
      <w:tr>
        <w:tc>
          <w:tcPr/>
          <w:p w:rsidR="00000000" w:rsidDel="00000000" w:rsidP="00000000" w:rsidRDefault="00000000" w:rsidRPr="00000000" w14:paraId="00000B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398</w:t>
            </w:r>
          </w:p>
        </w:tc>
        <w:tc>
          <w:tcPr/>
          <w:p w:rsidR="00000000" w:rsidDel="00000000" w:rsidP="00000000" w:rsidRDefault="00000000" w:rsidRPr="00000000" w14:paraId="00000B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Serra circular para madeira 185 mm 7 ¼ 1200w</w:t>
            </w:r>
          </w:p>
        </w:tc>
        <w:tc>
          <w:tcPr/>
          <w:p w:rsidR="00000000" w:rsidDel="00000000" w:rsidP="00000000" w:rsidRDefault="00000000" w:rsidRPr="00000000" w14:paraId="00000BA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A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BB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vAlign w:val="bottom"/>
          </w:tcPr>
          <w:p w:rsidR="00000000" w:rsidDel="00000000" w:rsidP="00000000" w:rsidRDefault="00000000" w:rsidRPr="00000000" w14:paraId="00000BB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667,66</w:t>
            </w:r>
          </w:p>
        </w:tc>
        <w:tc>
          <w:tcPr>
            <w:vAlign w:val="bottom"/>
          </w:tcPr>
          <w:p w:rsidR="00000000" w:rsidDel="00000000" w:rsidP="00000000" w:rsidRDefault="00000000" w:rsidRPr="00000000" w14:paraId="00000BB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667,6667</w:t>
            </w:r>
          </w:p>
        </w:tc>
      </w:tr>
      <w:tr>
        <w:tc>
          <w:tcPr/>
          <w:p w:rsidR="00000000" w:rsidDel="00000000" w:rsidP="00000000" w:rsidRDefault="00000000" w:rsidRPr="00000000" w14:paraId="00000B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399</w:t>
            </w:r>
          </w:p>
        </w:tc>
        <w:tc>
          <w:tcPr/>
          <w:p w:rsidR="00000000" w:rsidDel="00000000" w:rsidP="00000000" w:rsidRDefault="00000000" w:rsidRPr="00000000" w14:paraId="00000B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Serras tico tico profissional 90b 650w 127v</w:t>
            </w:r>
          </w:p>
          <w:p w:rsidR="00000000" w:rsidDel="00000000" w:rsidP="00000000" w:rsidRDefault="00000000" w:rsidRPr="00000000" w14:paraId="00000B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Ferramenta versátil, com motor de alto desempenho e 650 W de potência.Prático e robusto sistema SDS de troca de lâminas.Placa-base de aço antitorção com duas camadas de aço para maior durabilidade e cortes estáveis.</w:t>
              <w:br w:type="textWrapping"/>
              <w:t xml:space="preserve">Seletor de velocidade: ótimos resultados em cortes retos, curvos, circulares e de entrada em diferentes materiais.Ação pendular de 4 estágios e controle eletrônico de velocidade: ótima performance em vários materiais.</w:t>
            </w:r>
          </w:p>
          <w:tbl>
            <w:tblPr>
              <w:tblStyle w:val="Table3"/>
              <w:tblW w:w="5313.0" w:type="dxa"/>
              <w:jc w:val="left"/>
              <w:tblLayout w:type="fixed"/>
              <w:tblLook w:val="0400"/>
            </w:tblPr>
            <w:tblGrid>
              <w:gridCol w:w="150"/>
              <w:gridCol w:w="2152"/>
              <w:gridCol w:w="150"/>
              <w:gridCol w:w="275"/>
              <w:gridCol w:w="2161"/>
              <w:gridCol w:w="150"/>
              <w:gridCol w:w="275"/>
              <w:tblGridChange w:id="0">
                <w:tblGrid>
                  <w:gridCol w:w="150"/>
                  <w:gridCol w:w="2152"/>
                  <w:gridCol w:w="150"/>
                  <w:gridCol w:w="275"/>
                  <w:gridCol w:w="2161"/>
                  <w:gridCol w:w="150"/>
                  <w:gridCol w:w="275"/>
                </w:tblGrid>
              </w:tblGridChange>
            </w:tblGrid>
            <w:tr>
              <w:trPr>
                <w:trHeight w:val="280" w:hRule="atLeast"/>
              </w:trPr>
              <w:tc>
                <w:tcPr/>
                <w:p w:rsidR="00000000" w:rsidDel="00000000" w:rsidP="00000000" w:rsidRDefault="00000000" w:rsidRPr="00000000" w14:paraId="00000B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2"/>
                  <w:tcMar>
                    <w:top w:w="105.0" w:type="dxa"/>
                    <w:left w:w="150.0" w:type="dxa"/>
                    <w:bottom w:w="105.0" w:type="dxa"/>
                    <w:right w:w="150.0" w:type="dxa"/>
                  </w:tcMar>
                  <w:vAlign w:val="bottom"/>
                </w:tcPr>
                <w:p w:rsidR="00000000" w:rsidDel="00000000" w:rsidP="00000000" w:rsidRDefault="00000000" w:rsidRPr="00000000" w14:paraId="00000B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Potência</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650 W</w:t>
                  </w:r>
                </w:p>
              </w:tc>
            </w:tr>
            <w:tr>
              <w:tc>
                <w:tcPr>
                  <w:gridSpan w:val="2"/>
                  <w:tcMar>
                    <w:top w:w="105.0" w:type="dxa"/>
                    <w:left w:w="150.0" w:type="dxa"/>
                    <w:bottom w:w="105.0" w:type="dxa"/>
                    <w:right w:w="150.0" w:type="dxa"/>
                  </w:tcMar>
                  <w:vAlign w:val="bottom"/>
                </w:tcPr>
                <w:p w:rsidR="00000000" w:rsidDel="00000000" w:rsidP="00000000" w:rsidRDefault="00000000" w:rsidRPr="00000000" w14:paraId="00000BBD">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Cursos sem carga</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BF">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 – 3.100 r.p.m.</w:t>
                  </w:r>
                </w:p>
              </w:tc>
            </w:tr>
            <w:tr>
              <w:trPr>
                <w:trHeight w:val="300" w:hRule="atLeast"/>
              </w:trPr>
              <w:tc>
                <w:tcPr>
                  <w:gridSpan w:val="2"/>
                  <w:tcMar>
                    <w:top w:w="105.0" w:type="dxa"/>
                    <w:left w:w="150.0" w:type="dxa"/>
                    <w:bottom w:w="105.0" w:type="dxa"/>
                    <w:right w:w="150.0" w:type="dxa"/>
                  </w:tcMar>
                  <w:vAlign w:val="bottom"/>
                </w:tcPr>
                <w:p w:rsidR="00000000" w:rsidDel="00000000" w:rsidP="00000000" w:rsidRDefault="00000000" w:rsidRPr="00000000" w14:paraId="00000BC2">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Peso</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C4">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 kg</w:t>
                  </w:r>
                </w:p>
              </w:tc>
            </w:tr>
            <w:tr>
              <w:trPr>
                <w:trHeight w:val="340" w:hRule="atLeast"/>
              </w:trPr>
              <w:tc>
                <w:tcPr>
                  <w:gridSpan w:val="4"/>
                  <w:tcMar>
                    <w:top w:w="105.0" w:type="dxa"/>
                    <w:left w:w="150.0" w:type="dxa"/>
                    <w:bottom w:w="105.0" w:type="dxa"/>
                    <w:right w:w="150.0" w:type="dxa"/>
                  </w:tcMar>
                  <w:vAlign w:val="bottom"/>
                </w:tcPr>
                <w:p w:rsidR="00000000" w:rsidDel="00000000" w:rsidP="00000000" w:rsidRDefault="00000000" w:rsidRPr="00000000" w14:paraId="00000BC7">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Comprimento do cabo</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CB">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 m</w:t>
                  </w:r>
                </w:p>
              </w:tc>
            </w:tr>
            <w:tr>
              <w:tc>
                <w:tcPr>
                  <w:gridSpan w:val="4"/>
                  <w:tcMar>
                    <w:top w:w="105.0" w:type="dxa"/>
                    <w:left w:w="150.0" w:type="dxa"/>
                    <w:bottom w:w="105.0" w:type="dxa"/>
                    <w:right w:w="150.0" w:type="dxa"/>
                  </w:tcMar>
                  <w:vAlign w:val="bottom"/>
                </w:tcPr>
                <w:p w:rsidR="00000000" w:rsidDel="00000000" w:rsidP="00000000" w:rsidRDefault="00000000" w:rsidRPr="00000000" w14:paraId="00000BCE">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Altura de curso</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D2">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 mm</w:t>
                  </w:r>
                </w:p>
              </w:tc>
            </w:tr>
            <w:tr>
              <w:tc>
                <w:tcPr>
                  <w:gridSpan w:val="4"/>
                  <w:shd w:fill="auto" w:val="clear"/>
                  <w:tcMar>
                    <w:top w:w="105.0" w:type="dxa"/>
                    <w:left w:w="150.0" w:type="dxa"/>
                    <w:bottom w:w="105.0" w:type="dxa"/>
                    <w:right w:w="150.0" w:type="dxa"/>
                  </w:tcMar>
                  <w:vAlign w:val="bottom"/>
                </w:tcPr>
                <w:p w:rsidR="00000000" w:rsidDel="00000000" w:rsidP="00000000" w:rsidRDefault="00000000" w:rsidRPr="00000000" w14:paraId="00000BD5">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D9">
                  <w:pPr>
                    <w:keepLines w:val="1"/>
                    <w:contextualSpacing w:val="0"/>
                    <w:rPr>
                      <w:rFonts w:ascii="Arial Narrow" w:cs="Arial Narrow" w:eastAsia="Arial Narrow" w:hAnsi="Arial Narrow"/>
                    </w:rPr>
                  </w:pPr>
                  <w:r w:rsidDel="00000000" w:rsidR="00000000" w:rsidRPr="00000000">
                    <w:rPr>
                      <w:rtl w:val="0"/>
                    </w:rPr>
                  </w:r>
                </w:p>
              </w:tc>
            </w:tr>
            <w:tr>
              <w:tc>
                <w:tcPr>
                  <w:gridSpan w:val="4"/>
                  <w:tcMar>
                    <w:top w:w="105.0" w:type="dxa"/>
                    <w:left w:w="150.0" w:type="dxa"/>
                    <w:bottom w:w="105.0" w:type="dxa"/>
                    <w:right w:w="150.0" w:type="dxa"/>
                  </w:tcMar>
                  <w:vAlign w:val="bottom"/>
                </w:tcPr>
                <w:p w:rsidR="00000000" w:rsidDel="00000000" w:rsidP="00000000" w:rsidRDefault="00000000" w:rsidRPr="00000000" w14:paraId="00000BDC">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 em madeira</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E0">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90 mm</w:t>
                  </w:r>
                </w:p>
              </w:tc>
            </w:tr>
            <w:tr>
              <w:tc>
                <w:tcPr>
                  <w:gridSpan w:val="4"/>
                  <w:tcMar>
                    <w:top w:w="105.0" w:type="dxa"/>
                    <w:left w:w="150.0" w:type="dxa"/>
                    <w:bottom w:w="105.0" w:type="dxa"/>
                    <w:right w:w="150.0" w:type="dxa"/>
                  </w:tcMar>
                  <w:vAlign w:val="bottom"/>
                </w:tcPr>
                <w:p w:rsidR="00000000" w:rsidDel="00000000" w:rsidP="00000000" w:rsidRDefault="00000000" w:rsidRPr="00000000" w14:paraId="00000BE3">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 em alumínio</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E7">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 mm</w:t>
                  </w:r>
                </w:p>
              </w:tc>
            </w:tr>
            <w:tr>
              <w:tc>
                <w:tcPr>
                  <w:gridSpan w:val="4"/>
                  <w:tcMar>
                    <w:top w:w="105.0" w:type="dxa"/>
                    <w:left w:w="150.0" w:type="dxa"/>
                    <w:bottom w:w="105.0" w:type="dxa"/>
                    <w:right w:w="150.0" w:type="dxa"/>
                  </w:tcMar>
                  <w:vAlign w:val="bottom"/>
                </w:tcPr>
                <w:p w:rsidR="00000000" w:rsidDel="00000000" w:rsidP="00000000" w:rsidRDefault="00000000" w:rsidRPr="00000000" w14:paraId="00000BEA">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 em aço sem liga</w:t>
                  </w:r>
                </w:p>
              </w:tc>
              <w:tc>
                <w:tcPr>
                  <w:gridSpan w:val="3"/>
                  <w:shd w:fill="auto" w:val="clear"/>
                  <w:tcMar>
                    <w:top w:w="105.0" w:type="dxa"/>
                    <w:left w:w="150.0" w:type="dxa"/>
                    <w:bottom w:w="105.0" w:type="dxa"/>
                    <w:right w:w="150.0" w:type="dxa"/>
                  </w:tcMar>
                  <w:vAlign w:val="bottom"/>
                </w:tcPr>
                <w:p w:rsidR="00000000" w:rsidDel="00000000" w:rsidP="00000000" w:rsidRDefault="00000000" w:rsidRPr="00000000" w14:paraId="00000BEE">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 mm</w:t>
                  </w:r>
                </w:p>
              </w:tc>
            </w:tr>
          </w:tbl>
          <w:p w:rsidR="00000000" w:rsidDel="00000000" w:rsidP="00000000" w:rsidRDefault="00000000" w:rsidRPr="00000000" w14:paraId="00000BF1">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Funções</w:t>
            </w:r>
          </w:p>
          <w:p w:rsidR="00000000" w:rsidDel="00000000" w:rsidP="00000000" w:rsidRDefault="00000000" w:rsidRPr="00000000" w14:paraId="00000BF2">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Regulação do curso pendular</w:t>
            </w:r>
          </w:p>
          <w:p w:rsidR="00000000" w:rsidDel="00000000" w:rsidP="00000000" w:rsidRDefault="00000000" w:rsidRPr="00000000" w14:paraId="00000BF3">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Aspiração de pó</w:t>
            </w:r>
          </w:p>
          <w:p w:rsidR="00000000" w:rsidDel="00000000" w:rsidP="00000000" w:rsidRDefault="00000000" w:rsidRPr="00000000" w14:paraId="00000BF4">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SDS Bosch</w:t>
            </w:r>
          </w:p>
          <w:p w:rsidR="00000000" w:rsidDel="00000000" w:rsidP="00000000" w:rsidRDefault="00000000" w:rsidRPr="00000000" w14:paraId="00000BF5">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eletrônico</w:t>
            </w:r>
          </w:p>
          <w:p w:rsidR="00000000" w:rsidDel="00000000" w:rsidP="00000000" w:rsidRDefault="00000000" w:rsidRPr="00000000" w14:paraId="00000BF6">
            <w:pPr>
              <w:keepLines w:val="1"/>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Movimento pendular da lâmina de serra</w:t>
            </w:r>
          </w:p>
        </w:tc>
        <w:tc>
          <w:tcPr/>
          <w:p w:rsidR="00000000" w:rsidDel="00000000" w:rsidP="00000000" w:rsidRDefault="00000000" w:rsidRPr="00000000" w14:paraId="00000BF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BF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0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0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vAlign w:val="bottom"/>
          </w:tcPr>
          <w:p w:rsidR="00000000" w:rsidDel="00000000" w:rsidP="00000000" w:rsidRDefault="00000000" w:rsidRPr="00000000" w14:paraId="00000C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824,00</w:t>
            </w:r>
          </w:p>
        </w:tc>
        <w:tc>
          <w:tcPr>
            <w:vAlign w:val="bottom"/>
          </w:tcPr>
          <w:p w:rsidR="00000000" w:rsidDel="00000000" w:rsidP="00000000" w:rsidRDefault="00000000" w:rsidRPr="00000000" w14:paraId="00000C1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824,0000</w:t>
            </w:r>
          </w:p>
        </w:tc>
      </w:tr>
      <w:tr>
        <w:tc>
          <w:tcPr/>
          <w:p w:rsidR="00000000" w:rsidDel="00000000" w:rsidP="00000000" w:rsidRDefault="00000000" w:rsidRPr="00000000" w14:paraId="00000C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p w:rsidR="00000000" w:rsidDel="00000000" w:rsidP="00000000" w:rsidRDefault="00000000" w:rsidRPr="00000000" w14:paraId="00000C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Sifão para pia material Plástico</w:t>
            </w:r>
          </w:p>
        </w:tc>
        <w:tc>
          <w:tcPr/>
          <w:p w:rsidR="00000000" w:rsidDel="00000000" w:rsidP="00000000" w:rsidRDefault="00000000" w:rsidRPr="00000000" w14:paraId="00000C1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C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12,63</w:t>
            </w:r>
          </w:p>
        </w:tc>
        <w:tc>
          <w:tcPr>
            <w:vAlign w:val="bottom"/>
          </w:tcPr>
          <w:p w:rsidR="00000000" w:rsidDel="00000000" w:rsidP="00000000" w:rsidRDefault="00000000" w:rsidRPr="00000000" w14:paraId="00000C2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379,0000</w:t>
            </w:r>
          </w:p>
        </w:tc>
      </w:tr>
      <w:tr>
        <w:tc>
          <w:tcPr/>
          <w:p w:rsidR="00000000" w:rsidDel="00000000" w:rsidP="00000000" w:rsidRDefault="00000000" w:rsidRPr="00000000" w14:paraId="00000C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401</w:t>
            </w:r>
          </w:p>
        </w:tc>
        <w:tc>
          <w:tcPr/>
          <w:p w:rsidR="00000000" w:rsidDel="00000000" w:rsidP="00000000" w:rsidRDefault="00000000" w:rsidRPr="00000000" w14:paraId="00000C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Silicone 280g </w:t>
            </w:r>
          </w:p>
        </w:tc>
        <w:tc>
          <w:tcPr/>
          <w:p w:rsidR="00000000" w:rsidDel="00000000" w:rsidP="00000000" w:rsidRDefault="00000000" w:rsidRPr="00000000" w14:paraId="00000C2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C2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19,93</w:t>
            </w:r>
          </w:p>
        </w:tc>
        <w:tc>
          <w:tcPr>
            <w:vAlign w:val="bottom"/>
          </w:tcPr>
          <w:p w:rsidR="00000000" w:rsidDel="00000000" w:rsidP="00000000" w:rsidRDefault="00000000" w:rsidRPr="00000000" w14:paraId="00000C2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398,6667</w:t>
            </w:r>
          </w:p>
        </w:tc>
      </w:tr>
      <w:tr>
        <w:tc>
          <w:tcPr/>
          <w:p w:rsidR="00000000" w:rsidDel="00000000" w:rsidP="00000000" w:rsidRDefault="00000000" w:rsidRPr="00000000" w14:paraId="00000C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402</w:t>
            </w:r>
          </w:p>
        </w:tc>
        <w:tc>
          <w:tcPr/>
          <w:p w:rsidR="00000000" w:rsidDel="00000000" w:rsidP="00000000" w:rsidRDefault="00000000" w:rsidRPr="00000000" w14:paraId="00000C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soldável PVC marron ¾</w:t>
            </w:r>
          </w:p>
        </w:tc>
        <w:tc>
          <w:tcPr/>
          <w:p w:rsidR="00000000" w:rsidDel="00000000" w:rsidP="00000000" w:rsidRDefault="00000000" w:rsidRPr="00000000" w14:paraId="00000C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w:t>
            </w:r>
          </w:p>
        </w:tc>
        <w:tc>
          <w:tcPr>
            <w:vAlign w:val="bottom"/>
          </w:tcPr>
          <w:p w:rsidR="00000000" w:rsidDel="00000000" w:rsidP="00000000" w:rsidRDefault="00000000" w:rsidRPr="00000000" w14:paraId="00000C2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250,0000</w:t>
            </w:r>
          </w:p>
        </w:tc>
      </w:tr>
      <w:tr>
        <w:tc>
          <w:tcPr/>
          <w:p w:rsidR="00000000" w:rsidDel="00000000" w:rsidP="00000000" w:rsidRDefault="00000000" w:rsidRPr="00000000" w14:paraId="00000C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403</w:t>
            </w:r>
          </w:p>
        </w:tc>
        <w:tc>
          <w:tcPr/>
          <w:p w:rsidR="00000000" w:rsidDel="00000000" w:rsidP="00000000" w:rsidRDefault="00000000" w:rsidRPr="00000000" w14:paraId="00000C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soldável PVC marron ½</w:t>
            </w:r>
          </w:p>
        </w:tc>
        <w:tc>
          <w:tcPr/>
          <w:p w:rsidR="00000000" w:rsidDel="00000000" w:rsidP="00000000" w:rsidRDefault="00000000" w:rsidRPr="00000000" w14:paraId="00000C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2,33</w:t>
            </w:r>
          </w:p>
        </w:tc>
        <w:tc>
          <w:tcPr>
            <w:vAlign w:val="bottom"/>
          </w:tcPr>
          <w:p w:rsidR="00000000" w:rsidDel="00000000" w:rsidP="00000000" w:rsidRDefault="00000000" w:rsidRPr="00000000" w14:paraId="00000C3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233,3333</w:t>
            </w:r>
          </w:p>
        </w:tc>
      </w:tr>
      <w:tr>
        <w:tc>
          <w:tcPr/>
          <w:p w:rsidR="00000000" w:rsidDel="00000000" w:rsidP="00000000" w:rsidRDefault="00000000" w:rsidRPr="00000000" w14:paraId="00000C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404</w:t>
            </w:r>
          </w:p>
        </w:tc>
        <w:tc>
          <w:tcPr/>
          <w:p w:rsidR="00000000" w:rsidDel="00000000" w:rsidP="00000000" w:rsidRDefault="00000000" w:rsidRPr="00000000" w14:paraId="00000C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rosca PVC marron ¾</w:t>
            </w:r>
          </w:p>
        </w:tc>
        <w:tc>
          <w:tcPr/>
          <w:p w:rsidR="00000000" w:rsidDel="00000000" w:rsidP="00000000" w:rsidRDefault="00000000" w:rsidRPr="00000000" w14:paraId="00000C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2,63</w:t>
            </w:r>
          </w:p>
        </w:tc>
        <w:tc>
          <w:tcPr>
            <w:vAlign w:val="bottom"/>
          </w:tcPr>
          <w:p w:rsidR="00000000" w:rsidDel="00000000" w:rsidP="00000000" w:rsidRDefault="00000000" w:rsidRPr="00000000" w14:paraId="00000C3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263,3333</w:t>
            </w:r>
          </w:p>
        </w:tc>
      </w:tr>
      <w:tr>
        <w:tc>
          <w:tcPr/>
          <w:p w:rsidR="00000000" w:rsidDel="00000000" w:rsidP="00000000" w:rsidRDefault="00000000" w:rsidRPr="00000000" w14:paraId="00000C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405</w:t>
            </w:r>
          </w:p>
        </w:tc>
        <w:tc>
          <w:tcPr/>
          <w:p w:rsidR="00000000" w:rsidDel="00000000" w:rsidP="00000000" w:rsidRDefault="00000000" w:rsidRPr="00000000" w14:paraId="00000C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rosca PVC marron ½</w:t>
            </w:r>
          </w:p>
        </w:tc>
        <w:tc>
          <w:tcPr/>
          <w:p w:rsidR="00000000" w:rsidDel="00000000" w:rsidP="00000000" w:rsidRDefault="00000000" w:rsidRPr="00000000" w14:paraId="00000C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w:t>
            </w:r>
          </w:p>
        </w:tc>
        <w:tc>
          <w:tcPr>
            <w:vAlign w:val="bottom"/>
          </w:tcPr>
          <w:p w:rsidR="00000000" w:rsidDel="00000000" w:rsidP="00000000" w:rsidRDefault="00000000" w:rsidRPr="00000000" w14:paraId="00000C3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250,0000</w:t>
            </w:r>
          </w:p>
        </w:tc>
      </w:tr>
      <w:tr>
        <w:tc>
          <w:tcPr/>
          <w:p w:rsidR="00000000" w:rsidDel="00000000" w:rsidP="00000000" w:rsidRDefault="00000000" w:rsidRPr="00000000" w14:paraId="00000C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406</w:t>
            </w:r>
          </w:p>
        </w:tc>
        <w:tc>
          <w:tcPr/>
          <w:p w:rsidR="00000000" w:rsidDel="00000000" w:rsidP="00000000" w:rsidRDefault="00000000" w:rsidRPr="00000000" w14:paraId="00000C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50mm </w:t>
            </w:r>
          </w:p>
        </w:tc>
        <w:tc>
          <w:tcPr/>
          <w:p w:rsidR="00000000" w:rsidDel="00000000" w:rsidP="00000000" w:rsidRDefault="00000000" w:rsidRPr="00000000" w14:paraId="00000C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5,13</w:t>
            </w:r>
          </w:p>
        </w:tc>
        <w:tc>
          <w:tcPr>
            <w:vAlign w:val="bottom"/>
          </w:tcPr>
          <w:p w:rsidR="00000000" w:rsidDel="00000000" w:rsidP="00000000" w:rsidRDefault="00000000" w:rsidRPr="00000000" w14:paraId="00000C4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513,3333</w:t>
            </w:r>
          </w:p>
        </w:tc>
      </w:tr>
      <w:tr>
        <w:tc>
          <w:tcPr/>
          <w:p w:rsidR="00000000" w:rsidDel="00000000" w:rsidP="00000000" w:rsidRDefault="00000000" w:rsidRPr="00000000" w14:paraId="00000C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407</w:t>
            </w:r>
          </w:p>
        </w:tc>
        <w:tc>
          <w:tcPr/>
          <w:p w:rsidR="00000000" w:rsidDel="00000000" w:rsidP="00000000" w:rsidRDefault="00000000" w:rsidRPr="00000000" w14:paraId="00000C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75mm </w:t>
            </w:r>
          </w:p>
        </w:tc>
        <w:tc>
          <w:tcPr/>
          <w:p w:rsidR="00000000" w:rsidDel="00000000" w:rsidP="00000000" w:rsidRDefault="00000000" w:rsidRPr="00000000" w14:paraId="00000C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5,33</w:t>
            </w:r>
          </w:p>
        </w:tc>
        <w:tc>
          <w:tcPr>
            <w:vAlign w:val="bottom"/>
          </w:tcPr>
          <w:p w:rsidR="00000000" w:rsidDel="00000000" w:rsidP="00000000" w:rsidRDefault="00000000" w:rsidRPr="00000000" w14:paraId="00000C4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533,3333</w:t>
            </w:r>
          </w:p>
        </w:tc>
      </w:tr>
      <w:tr>
        <w:tc>
          <w:tcPr/>
          <w:p w:rsidR="00000000" w:rsidDel="00000000" w:rsidP="00000000" w:rsidRDefault="00000000" w:rsidRPr="00000000" w14:paraId="00000C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408</w:t>
            </w:r>
          </w:p>
        </w:tc>
        <w:tc>
          <w:tcPr/>
          <w:p w:rsidR="00000000" w:rsidDel="00000000" w:rsidP="00000000" w:rsidRDefault="00000000" w:rsidRPr="00000000" w14:paraId="00000C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100mm</w:t>
            </w:r>
          </w:p>
        </w:tc>
        <w:tc>
          <w:tcPr/>
          <w:p w:rsidR="00000000" w:rsidDel="00000000" w:rsidP="00000000" w:rsidRDefault="00000000" w:rsidRPr="00000000" w14:paraId="00000C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6,00</w:t>
            </w:r>
          </w:p>
        </w:tc>
        <w:tc>
          <w:tcPr>
            <w:vAlign w:val="bottom"/>
          </w:tcPr>
          <w:p w:rsidR="00000000" w:rsidDel="00000000" w:rsidP="00000000" w:rsidRDefault="00000000" w:rsidRPr="00000000" w14:paraId="00000C5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600,0000</w:t>
            </w:r>
          </w:p>
        </w:tc>
      </w:tr>
      <w:tr>
        <w:tc>
          <w:tcPr/>
          <w:p w:rsidR="00000000" w:rsidDel="00000000" w:rsidP="00000000" w:rsidRDefault="00000000" w:rsidRPr="00000000" w14:paraId="00000C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409</w:t>
            </w:r>
          </w:p>
        </w:tc>
        <w:tc>
          <w:tcPr/>
          <w:p w:rsidR="00000000" w:rsidDel="00000000" w:rsidP="00000000" w:rsidRDefault="00000000" w:rsidRPr="00000000" w14:paraId="00000C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150mm</w:t>
            </w:r>
          </w:p>
        </w:tc>
        <w:tc>
          <w:tcPr/>
          <w:p w:rsidR="00000000" w:rsidDel="00000000" w:rsidP="00000000" w:rsidRDefault="00000000" w:rsidRPr="00000000" w14:paraId="00000C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C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5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20,96</w:t>
            </w:r>
          </w:p>
        </w:tc>
        <w:tc>
          <w:tcPr>
            <w:vAlign w:val="bottom"/>
          </w:tcPr>
          <w:p w:rsidR="00000000" w:rsidDel="00000000" w:rsidP="00000000" w:rsidRDefault="00000000" w:rsidRPr="00000000" w14:paraId="00000C5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2.096,6667</w:t>
            </w:r>
          </w:p>
        </w:tc>
      </w:tr>
      <w:tr>
        <w:tc>
          <w:tcPr/>
          <w:p w:rsidR="00000000" w:rsidDel="00000000" w:rsidP="00000000" w:rsidRDefault="00000000" w:rsidRPr="00000000" w14:paraId="00000C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410</w:t>
            </w:r>
          </w:p>
        </w:tc>
        <w:tc>
          <w:tcPr/>
          <w:p w:rsidR="00000000" w:rsidDel="00000000" w:rsidP="00000000" w:rsidRDefault="00000000" w:rsidRPr="00000000" w14:paraId="00000C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40mm 6m pvc branco</w:t>
            </w:r>
          </w:p>
        </w:tc>
        <w:tc>
          <w:tcPr/>
          <w:p w:rsidR="00000000" w:rsidDel="00000000" w:rsidP="00000000" w:rsidRDefault="00000000" w:rsidRPr="00000000" w14:paraId="00000C5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C5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20,33</w:t>
            </w:r>
          </w:p>
        </w:tc>
        <w:tc>
          <w:tcPr>
            <w:vAlign w:val="bottom"/>
          </w:tcPr>
          <w:p w:rsidR="00000000" w:rsidDel="00000000" w:rsidP="00000000" w:rsidRDefault="00000000" w:rsidRPr="00000000" w14:paraId="00000C5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3.050,0000</w:t>
            </w:r>
          </w:p>
        </w:tc>
      </w:tr>
      <w:tr>
        <w:tc>
          <w:tcPr/>
          <w:p w:rsidR="00000000" w:rsidDel="00000000" w:rsidP="00000000" w:rsidRDefault="00000000" w:rsidRPr="00000000" w14:paraId="00000C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411</w:t>
            </w:r>
          </w:p>
        </w:tc>
        <w:tc>
          <w:tcPr/>
          <w:p w:rsidR="00000000" w:rsidDel="00000000" w:rsidP="00000000" w:rsidRDefault="00000000" w:rsidRPr="00000000" w14:paraId="00000C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50mm 6m pvc branco</w:t>
            </w:r>
          </w:p>
        </w:tc>
        <w:tc>
          <w:tcPr/>
          <w:p w:rsidR="00000000" w:rsidDel="00000000" w:rsidP="00000000" w:rsidRDefault="00000000" w:rsidRPr="00000000" w14:paraId="00000C5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C6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33,66</w:t>
            </w:r>
          </w:p>
        </w:tc>
        <w:tc>
          <w:tcPr>
            <w:vAlign w:val="bottom"/>
          </w:tcPr>
          <w:p w:rsidR="00000000" w:rsidDel="00000000" w:rsidP="00000000" w:rsidRDefault="00000000" w:rsidRPr="00000000" w14:paraId="00000C6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5.050,0000</w:t>
            </w:r>
          </w:p>
        </w:tc>
      </w:tr>
      <w:tr>
        <w:tc>
          <w:tcPr/>
          <w:p w:rsidR="00000000" w:rsidDel="00000000" w:rsidP="00000000" w:rsidRDefault="00000000" w:rsidRPr="00000000" w14:paraId="00000C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412</w:t>
            </w:r>
          </w:p>
        </w:tc>
        <w:tc>
          <w:tcPr/>
          <w:p w:rsidR="00000000" w:rsidDel="00000000" w:rsidP="00000000" w:rsidRDefault="00000000" w:rsidRPr="00000000" w14:paraId="00000C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75mm 6m pvc branco</w:t>
            </w:r>
          </w:p>
        </w:tc>
        <w:tc>
          <w:tcPr/>
          <w:p w:rsidR="00000000" w:rsidDel="00000000" w:rsidP="00000000" w:rsidRDefault="00000000" w:rsidRPr="00000000" w14:paraId="00000C6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C6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48,33</w:t>
            </w:r>
          </w:p>
        </w:tc>
        <w:tc>
          <w:tcPr>
            <w:vAlign w:val="bottom"/>
          </w:tcPr>
          <w:p w:rsidR="00000000" w:rsidDel="00000000" w:rsidP="00000000" w:rsidRDefault="00000000" w:rsidRPr="00000000" w14:paraId="00000C6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7.250,0000</w:t>
            </w:r>
          </w:p>
        </w:tc>
      </w:tr>
      <w:tr>
        <w:tc>
          <w:tcPr/>
          <w:p w:rsidR="00000000" w:rsidDel="00000000" w:rsidP="00000000" w:rsidRDefault="00000000" w:rsidRPr="00000000" w14:paraId="00000C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413</w:t>
            </w:r>
          </w:p>
        </w:tc>
        <w:tc>
          <w:tcPr/>
          <w:p w:rsidR="00000000" w:rsidDel="00000000" w:rsidP="00000000" w:rsidRDefault="00000000" w:rsidRPr="00000000" w14:paraId="00000C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100mm 6m pvc branco</w:t>
            </w:r>
          </w:p>
        </w:tc>
        <w:tc>
          <w:tcPr/>
          <w:p w:rsidR="00000000" w:rsidDel="00000000" w:rsidP="00000000" w:rsidRDefault="00000000" w:rsidRPr="00000000" w14:paraId="00000C6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C6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52,33</w:t>
            </w:r>
          </w:p>
        </w:tc>
        <w:tc>
          <w:tcPr>
            <w:vAlign w:val="bottom"/>
          </w:tcPr>
          <w:p w:rsidR="00000000" w:rsidDel="00000000" w:rsidP="00000000" w:rsidRDefault="00000000" w:rsidRPr="00000000" w14:paraId="00000C6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15.700,0000</w:t>
            </w:r>
          </w:p>
        </w:tc>
      </w:tr>
      <w:tr>
        <w:tc>
          <w:tcPr/>
          <w:p w:rsidR="00000000" w:rsidDel="00000000" w:rsidP="00000000" w:rsidRDefault="00000000" w:rsidRPr="00000000" w14:paraId="00000C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414</w:t>
            </w:r>
          </w:p>
        </w:tc>
        <w:tc>
          <w:tcPr/>
          <w:p w:rsidR="00000000" w:rsidDel="00000000" w:rsidP="00000000" w:rsidRDefault="00000000" w:rsidRPr="00000000" w14:paraId="00000C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150mm 6m pvc branco</w:t>
            </w:r>
          </w:p>
        </w:tc>
        <w:tc>
          <w:tcPr/>
          <w:p w:rsidR="00000000" w:rsidDel="00000000" w:rsidP="00000000" w:rsidRDefault="00000000" w:rsidRPr="00000000" w14:paraId="00000C7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C7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134,00</w:t>
            </w:r>
          </w:p>
        </w:tc>
        <w:tc>
          <w:tcPr>
            <w:vAlign w:val="bottom"/>
          </w:tcPr>
          <w:p w:rsidR="00000000" w:rsidDel="00000000" w:rsidP="00000000" w:rsidRDefault="00000000" w:rsidRPr="00000000" w14:paraId="00000C7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40.200,0000</w:t>
            </w:r>
          </w:p>
        </w:tc>
      </w:tr>
      <w:tr>
        <w:tc>
          <w:tcPr/>
          <w:p w:rsidR="00000000" w:rsidDel="00000000" w:rsidP="00000000" w:rsidRDefault="00000000" w:rsidRPr="00000000" w14:paraId="00000C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415</w:t>
            </w:r>
          </w:p>
        </w:tc>
        <w:tc>
          <w:tcPr/>
          <w:p w:rsidR="00000000" w:rsidDel="00000000" w:rsidP="00000000" w:rsidRDefault="00000000" w:rsidRPr="00000000" w14:paraId="00000C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200mm 6m pvc branco</w:t>
            </w:r>
          </w:p>
        </w:tc>
        <w:tc>
          <w:tcPr/>
          <w:p w:rsidR="00000000" w:rsidDel="00000000" w:rsidP="00000000" w:rsidRDefault="00000000" w:rsidRPr="00000000" w14:paraId="00000C7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7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270,00</w:t>
            </w:r>
          </w:p>
        </w:tc>
        <w:tc>
          <w:tcPr>
            <w:vAlign w:val="bottom"/>
          </w:tcPr>
          <w:p w:rsidR="00000000" w:rsidDel="00000000" w:rsidP="00000000" w:rsidRDefault="00000000" w:rsidRPr="00000000" w14:paraId="00000C7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27.000,0000</w:t>
            </w:r>
          </w:p>
        </w:tc>
      </w:tr>
      <w:tr>
        <w:tc>
          <w:tcPr/>
          <w:p w:rsidR="00000000" w:rsidDel="00000000" w:rsidP="00000000" w:rsidRDefault="00000000" w:rsidRPr="00000000" w14:paraId="00000C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416</w:t>
            </w:r>
          </w:p>
        </w:tc>
        <w:tc>
          <w:tcPr/>
          <w:p w:rsidR="00000000" w:rsidDel="00000000" w:rsidP="00000000" w:rsidRDefault="00000000" w:rsidRPr="00000000" w14:paraId="00000C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cromado com 20cm para vaso sanitário PVC</w:t>
            </w:r>
          </w:p>
        </w:tc>
        <w:tc>
          <w:tcPr/>
          <w:p w:rsidR="00000000" w:rsidDel="00000000" w:rsidP="00000000" w:rsidRDefault="00000000" w:rsidRPr="00000000" w14:paraId="00000C7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7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7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C8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86,00</w:t>
            </w:r>
          </w:p>
        </w:tc>
        <w:tc>
          <w:tcPr>
            <w:vAlign w:val="bottom"/>
          </w:tcPr>
          <w:p w:rsidR="00000000" w:rsidDel="00000000" w:rsidP="00000000" w:rsidRDefault="00000000" w:rsidRPr="00000000" w14:paraId="00000C8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860,0000</w:t>
            </w:r>
          </w:p>
        </w:tc>
      </w:tr>
      <w:tr>
        <w:tc>
          <w:tcPr/>
          <w:p w:rsidR="00000000" w:rsidDel="00000000" w:rsidP="00000000" w:rsidRDefault="00000000" w:rsidRPr="00000000" w14:paraId="00000C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417</w:t>
            </w:r>
          </w:p>
        </w:tc>
        <w:tc>
          <w:tcPr/>
          <w:p w:rsidR="00000000" w:rsidDel="00000000" w:rsidP="00000000" w:rsidRDefault="00000000" w:rsidRPr="00000000" w14:paraId="00000C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½” classe a pvc 6mts</w:t>
            </w:r>
          </w:p>
        </w:tc>
        <w:tc>
          <w:tcPr/>
          <w:p w:rsidR="00000000" w:rsidDel="00000000" w:rsidP="00000000" w:rsidRDefault="00000000" w:rsidRPr="00000000" w14:paraId="00000C8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C8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12,86</w:t>
            </w:r>
          </w:p>
        </w:tc>
        <w:tc>
          <w:tcPr>
            <w:vAlign w:val="bottom"/>
          </w:tcPr>
          <w:p w:rsidR="00000000" w:rsidDel="00000000" w:rsidP="00000000" w:rsidRDefault="00000000" w:rsidRPr="00000000" w14:paraId="00000C8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1.029,3333</w:t>
            </w:r>
          </w:p>
        </w:tc>
      </w:tr>
      <w:tr>
        <w:tc>
          <w:tcPr/>
          <w:p w:rsidR="00000000" w:rsidDel="00000000" w:rsidP="00000000" w:rsidRDefault="00000000" w:rsidRPr="00000000" w14:paraId="00000C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418</w:t>
            </w:r>
          </w:p>
        </w:tc>
        <w:tc>
          <w:tcPr/>
          <w:p w:rsidR="00000000" w:rsidDel="00000000" w:rsidP="00000000" w:rsidRDefault="00000000" w:rsidRPr="00000000" w14:paraId="00000C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¾” classe a pvc 6mts</w:t>
            </w:r>
          </w:p>
        </w:tc>
        <w:tc>
          <w:tcPr/>
          <w:p w:rsidR="00000000" w:rsidDel="00000000" w:rsidP="00000000" w:rsidRDefault="00000000" w:rsidRPr="00000000" w14:paraId="00000C8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0C8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17,00</w:t>
            </w:r>
          </w:p>
        </w:tc>
        <w:tc>
          <w:tcPr>
            <w:vAlign w:val="bottom"/>
          </w:tcPr>
          <w:p w:rsidR="00000000" w:rsidDel="00000000" w:rsidP="00000000" w:rsidRDefault="00000000" w:rsidRPr="00000000" w14:paraId="00000C8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1.360,0000</w:t>
            </w:r>
          </w:p>
        </w:tc>
      </w:tr>
      <w:tr>
        <w:tc>
          <w:tcPr/>
          <w:p w:rsidR="00000000" w:rsidDel="00000000" w:rsidP="00000000" w:rsidRDefault="00000000" w:rsidRPr="00000000" w14:paraId="00000C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419</w:t>
            </w:r>
          </w:p>
        </w:tc>
        <w:tc>
          <w:tcPr/>
          <w:p w:rsidR="00000000" w:rsidDel="00000000" w:rsidP="00000000" w:rsidRDefault="00000000" w:rsidRPr="00000000" w14:paraId="00000C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Talhadeira chata com 30 cm</w:t>
            </w:r>
          </w:p>
        </w:tc>
        <w:tc>
          <w:tcPr/>
          <w:p w:rsidR="00000000" w:rsidDel="00000000" w:rsidP="00000000" w:rsidRDefault="00000000" w:rsidRPr="00000000" w14:paraId="00000C9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C9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16,33</w:t>
            </w:r>
          </w:p>
        </w:tc>
        <w:tc>
          <w:tcPr>
            <w:vAlign w:val="bottom"/>
          </w:tcPr>
          <w:p w:rsidR="00000000" w:rsidDel="00000000" w:rsidP="00000000" w:rsidRDefault="00000000" w:rsidRPr="00000000" w14:paraId="00000C9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81,6667</w:t>
            </w:r>
          </w:p>
        </w:tc>
      </w:tr>
      <w:tr>
        <w:tc>
          <w:tcPr/>
          <w:p w:rsidR="00000000" w:rsidDel="00000000" w:rsidP="00000000" w:rsidRDefault="00000000" w:rsidRPr="00000000" w14:paraId="00000C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420</w:t>
            </w:r>
          </w:p>
        </w:tc>
        <w:tc>
          <w:tcPr/>
          <w:p w:rsidR="00000000" w:rsidDel="00000000" w:rsidP="00000000" w:rsidRDefault="00000000" w:rsidRPr="00000000" w14:paraId="00000C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Tampa para vasos sanitário com almofada plástico</w:t>
            </w:r>
          </w:p>
        </w:tc>
        <w:tc>
          <w:tcPr/>
          <w:p w:rsidR="00000000" w:rsidDel="00000000" w:rsidP="00000000" w:rsidRDefault="00000000" w:rsidRPr="00000000" w14:paraId="00000C9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9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9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C9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61,33</w:t>
            </w:r>
          </w:p>
        </w:tc>
        <w:tc>
          <w:tcPr>
            <w:vAlign w:val="bottom"/>
          </w:tcPr>
          <w:p w:rsidR="00000000" w:rsidDel="00000000" w:rsidP="00000000" w:rsidRDefault="00000000" w:rsidRPr="00000000" w14:paraId="00000C9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613,3333</w:t>
            </w:r>
          </w:p>
        </w:tc>
      </w:tr>
      <w:tr>
        <w:tc>
          <w:tcPr/>
          <w:p w:rsidR="00000000" w:rsidDel="00000000" w:rsidP="00000000" w:rsidRDefault="00000000" w:rsidRPr="00000000" w14:paraId="00000C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421</w:t>
            </w:r>
          </w:p>
        </w:tc>
        <w:tc>
          <w:tcPr/>
          <w:p w:rsidR="00000000" w:rsidDel="00000000" w:rsidP="00000000" w:rsidRDefault="00000000" w:rsidRPr="00000000" w14:paraId="00000C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40mm classe a pvc</w:t>
            </w:r>
          </w:p>
        </w:tc>
        <w:tc>
          <w:tcPr/>
          <w:p w:rsidR="00000000" w:rsidDel="00000000" w:rsidP="00000000" w:rsidRDefault="00000000" w:rsidRPr="00000000" w14:paraId="00000C9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CA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37,53</w:t>
            </w:r>
          </w:p>
        </w:tc>
        <w:tc>
          <w:tcPr>
            <w:vAlign w:val="bottom"/>
          </w:tcPr>
          <w:p w:rsidR="00000000" w:rsidDel="00000000" w:rsidP="00000000" w:rsidRDefault="00000000" w:rsidRPr="00000000" w14:paraId="00000CA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1.876,6667</w:t>
            </w:r>
          </w:p>
        </w:tc>
      </w:tr>
      <w:tr>
        <w:tc>
          <w:tcPr/>
          <w:p w:rsidR="00000000" w:rsidDel="00000000" w:rsidP="00000000" w:rsidRDefault="00000000" w:rsidRPr="00000000" w14:paraId="00000C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422</w:t>
            </w:r>
          </w:p>
        </w:tc>
        <w:tc>
          <w:tcPr/>
          <w:p w:rsidR="00000000" w:rsidDel="00000000" w:rsidP="00000000" w:rsidRDefault="00000000" w:rsidRPr="00000000" w14:paraId="00000C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50mm classe a pvc</w:t>
            </w:r>
          </w:p>
        </w:tc>
        <w:tc>
          <w:tcPr/>
          <w:p w:rsidR="00000000" w:rsidDel="00000000" w:rsidP="00000000" w:rsidRDefault="00000000" w:rsidRPr="00000000" w14:paraId="00000CA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CA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42,66</w:t>
            </w:r>
          </w:p>
        </w:tc>
        <w:tc>
          <w:tcPr>
            <w:vAlign w:val="bottom"/>
          </w:tcPr>
          <w:p w:rsidR="00000000" w:rsidDel="00000000" w:rsidP="00000000" w:rsidRDefault="00000000" w:rsidRPr="00000000" w14:paraId="00000CA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1.280,0000</w:t>
            </w:r>
          </w:p>
        </w:tc>
      </w:tr>
      <w:tr>
        <w:tc>
          <w:tcPr/>
          <w:p w:rsidR="00000000" w:rsidDel="00000000" w:rsidP="00000000" w:rsidRDefault="00000000" w:rsidRPr="00000000" w14:paraId="00000C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423</w:t>
            </w:r>
          </w:p>
        </w:tc>
        <w:tc>
          <w:tcPr/>
          <w:p w:rsidR="00000000" w:rsidDel="00000000" w:rsidP="00000000" w:rsidRDefault="00000000" w:rsidRPr="00000000" w14:paraId="00000C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liso 50mm</w:t>
            </w:r>
          </w:p>
        </w:tc>
        <w:tc>
          <w:tcPr/>
          <w:p w:rsidR="00000000" w:rsidDel="00000000" w:rsidP="00000000" w:rsidRDefault="00000000" w:rsidRPr="00000000" w14:paraId="00000CA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CA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w:t>
            </w:r>
          </w:p>
        </w:tc>
        <w:tc>
          <w:tcPr>
            <w:vAlign w:val="bottom"/>
          </w:tcPr>
          <w:p w:rsidR="00000000" w:rsidDel="00000000" w:rsidP="00000000" w:rsidRDefault="00000000" w:rsidRPr="00000000" w14:paraId="00000CA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100,0000</w:t>
            </w:r>
          </w:p>
        </w:tc>
      </w:tr>
      <w:tr>
        <w:tc>
          <w:tcPr/>
          <w:p w:rsidR="00000000" w:rsidDel="00000000" w:rsidP="00000000" w:rsidRDefault="00000000" w:rsidRPr="00000000" w14:paraId="00000C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424</w:t>
            </w:r>
          </w:p>
        </w:tc>
        <w:tc>
          <w:tcPr/>
          <w:p w:rsidR="00000000" w:rsidDel="00000000" w:rsidP="00000000" w:rsidRDefault="00000000" w:rsidRPr="00000000" w14:paraId="00000C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metal para chuveiro 40 cm</w:t>
            </w:r>
          </w:p>
        </w:tc>
        <w:tc>
          <w:tcPr/>
          <w:p w:rsidR="00000000" w:rsidDel="00000000" w:rsidP="00000000" w:rsidRDefault="00000000" w:rsidRPr="00000000" w14:paraId="00000CB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CB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13,66</w:t>
            </w:r>
          </w:p>
        </w:tc>
        <w:tc>
          <w:tcPr>
            <w:vAlign w:val="bottom"/>
          </w:tcPr>
          <w:p w:rsidR="00000000" w:rsidDel="00000000" w:rsidP="00000000" w:rsidRDefault="00000000" w:rsidRPr="00000000" w14:paraId="00000CB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273,3333</w:t>
            </w:r>
          </w:p>
        </w:tc>
      </w:tr>
      <w:tr>
        <w:tc>
          <w:tcPr/>
          <w:p w:rsidR="00000000" w:rsidDel="00000000" w:rsidP="00000000" w:rsidRDefault="00000000" w:rsidRPr="00000000" w14:paraId="00000C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425</w:t>
            </w:r>
          </w:p>
        </w:tc>
        <w:tc>
          <w:tcPr/>
          <w:p w:rsidR="00000000" w:rsidDel="00000000" w:rsidP="00000000" w:rsidRDefault="00000000" w:rsidRPr="00000000" w14:paraId="00000C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rosca externa 20mm</w:t>
            </w:r>
          </w:p>
        </w:tc>
        <w:tc>
          <w:tcPr/>
          <w:p w:rsidR="00000000" w:rsidDel="00000000" w:rsidP="00000000" w:rsidRDefault="00000000" w:rsidRPr="00000000" w14:paraId="00000CB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CB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1,13</w:t>
            </w:r>
          </w:p>
        </w:tc>
        <w:tc>
          <w:tcPr>
            <w:vAlign w:val="bottom"/>
          </w:tcPr>
          <w:p w:rsidR="00000000" w:rsidDel="00000000" w:rsidP="00000000" w:rsidRDefault="00000000" w:rsidRPr="00000000" w14:paraId="00000CB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56,6667</w:t>
            </w:r>
          </w:p>
        </w:tc>
      </w:tr>
      <w:tr>
        <w:tc>
          <w:tcPr/>
          <w:p w:rsidR="00000000" w:rsidDel="00000000" w:rsidP="00000000" w:rsidRDefault="00000000" w:rsidRPr="00000000" w14:paraId="00000C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426</w:t>
            </w:r>
          </w:p>
        </w:tc>
        <w:tc>
          <w:tcPr/>
          <w:p w:rsidR="00000000" w:rsidDel="00000000" w:rsidP="00000000" w:rsidRDefault="00000000" w:rsidRPr="00000000" w14:paraId="00000C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rosca externa 25mm</w:t>
            </w:r>
          </w:p>
        </w:tc>
        <w:tc>
          <w:tcPr/>
          <w:p w:rsidR="00000000" w:rsidDel="00000000" w:rsidP="00000000" w:rsidRDefault="00000000" w:rsidRPr="00000000" w14:paraId="00000CB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CB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w:t>
            </w:r>
          </w:p>
        </w:tc>
        <w:tc>
          <w:tcPr>
            <w:vAlign w:val="bottom"/>
          </w:tcPr>
          <w:p w:rsidR="00000000" w:rsidDel="00000000" w:rsidP="00000000" w:rsidRDefault="00000000" w:rsidRPr="00000000" w14:paraId="00000CC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75,0000</w:t>
            </w:r>
          </w:p>
        </w:tc>
      </w:tr>
      <w:tr>
        <w:tc>
          <w:tcPr/>
          <w:p w:rsidR="00000000" w:rsidDel="00000000" w:rsidP="00000000" w:rsidRDefault="00000000" w:rsidRPr="00000000" w14:paraId="00000C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427</w:t>
            </w:r>
          </w:p>
        </w:tc>
        <w:tc>
          <w:tcPr/>
          <w:p w:rsidR="00000000" w:rsidDel="00000000" w:rsidP="00000000" w:rsidRDefault="00000000" w:rsidRPr="00000000" w14:paraId="00000C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liso 32mm</w:t>
            </w:r>
          </w:p>
        </w:tc>
        <w:tc>
          <w:tcPr/>
          <w:p w:rsidR="00000000" w:rsidDel="00000000" w:rsidP="00000000" w:rsidRDefault="00000000" w:rsidRPr="00000000" w14:paraId="00000CC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CC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3,66</w:t>
            </w:r>
          </w:p>
        </w:tc>
        <w:tc>
          <w:tcPr>
            <w:vAlign w:val="bottom"/>
          </w:tcPr>
          <w:p w:rsidR="00000000" w:rsidDel="00000000" w:rsidP="00000000" w:rsidRDefault="00000000" w:rsidRPr="00000000" w14:paraId="00000CC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183,3333</w:t>
            </w:r>
          </w:p>
        </w:tc>
      </w:tr>
      <w:tr>
        <w:tc>
          <w:tcPr/>
          <w:p w:rsidR="00000000" w:rsidDel="00000000" w:rsidP="00000000" w:rsidRDefault="00000000" w:rsidRPr="00000000" w14:paraId="00000C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428</w:t>
            </w:r>
          </w:p>
        </w:tc>
        <w:tc>
          <w:tcPr/>
          <w:p w:rsidR="00000000" w:rsidDel="00000000" w:rsidP="00000000" w:rsidRDefault="00000000" w:rsidRPr="00000000" w14:paraId="00000C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liso 40mm</w:t>
            </w:r>
          </w:p>
        </w:tc>
        <w:tc>
          <w:tcPr/>
          <w:p w:rsidR="00000000" w:rsidDel="00000000" w:rsidP="00000000" w:rsidRDefault="00000000" w:rsidRPr="00000000" w14:paraId="00000CC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CC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3,66</w:t>
            </w:r>
          </w:p>
        </w:tc>
        <w:tc>
          <w:tcPr>
            <w:vAlign w:val="bottom"/>
          </w:tcPr>
          <w:p w:rsidR="00000000" w:rsidDel="00000000" w:rsidP="00000000" w:rsidRDefault="00000000" w:rsidRPr="00000000" w14:paraId="00000CC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183,3333</w:t>
            </w:r>
          </w:p>
        </w:tc>
      </w:tr>
      <w:tr>
        <w:tc>
          <w:tcPr/>
          <w:p w:rsidR="00000000" w:rsidDel="00000000" w:rsidP="00000000" w:rsidRDefault="00000000" w:rsidRPr="00000000" w14:paraId="00000C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429</w:t>
            </w:r>
          </w:p>
        </w:tc>
        <w:tc>
          <w:tcPr/>
          <w:p w:rsidR="00000000" w:rsidDel="00000000" w:rsidP="00000000" w:rsidRDefault="00000000" w:rsidRPr="00000000" w14:paraId="00000C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Turquesa para armador Características: Forjada em aço carbono, temperado em fornos de atmosfera controlada. Cabeças robustas e cabos longos. Permitem executar cortes com mínimo de esforço do operador. Acabamento: Cabeças polidas, corpo fosco e cabos pintados. Material: Aço carbono.</w:t>
            </w:r>
          </w:p>
        </w:tc>
        <w:tc>
          <w:tcPr/>
          <w:p w:rsidR="00000000" w:rsidDel="00000000" w:rsidP="00000000" w:rsidRDefault="00000000" w:rsidRPr="00000000" w14:paraId="00000CC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D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C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CD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31,26</w:t>
            </w:r>
          </w:p>
        </w:tc>
        <w:tc>
          <w:tcPr>
            <w:vAlign w:val="bottom"/>
          </w:tcPr>
          <w:p w:rsidR="00000000" w:rsidDel="00000000" w:rsidP="00000000" w:rsidRDefault="00000000" w:rsidRPr="00000000" w14:paraId="00000CE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156,3333</w:t>
            </w:r>
          </w:p>
        </w:tc>
      </w:tr>
      <w:tr>
        <w:tc>
          <w:tcPr/>
          <w:p w:rsidR="00000000" w:rsidDel="00000000" w:rsidP="00000000" w:rsidRDefault="00000000" w:rsidRPr="00000000" w14:paraId="00000C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430</w:t>
            </w:r>
          </w:p>
        </w:tc>
        <w:tc>
          <w:tcPr/>
          <w:p w:rsidR="00000000" w:rsidDel="00000000" w:rsidP="00000000" w:rsidRDefault="00000000" w:rsidRPr="00000000" w14:paraId="00000C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25mm soldável pvc</w:t>
            </w:r>
          </w:p>
        </w:tc>
        <w:tc>
          <w:tcPr/>
          <w:p w:rsidR="00000000" w:rsidDel="00000000" w:rsidP="00000000" w:rsidRDefault="00000000" w:rsidRPr="00000000" w14:paraId="00000CE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E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3,30</w:t>
            </w:r>
          </w:p>
        </w:tc>
        <w:tc>
          <w:tcPr>
            <w:vAlign w:val="bottom"/>
          </w:tcPr>
          <w:p w:rsidR="00000000" w:rsidDel="00000000" w:rsidP="00000000" w:rsidRDefault="00000000" w:rsidRPr="00000000" w14:paraId="00000CE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330,0000</w:t>
            </w:r>
          </w:p>
        </w:tc>
      </w:tr>
      <w:tr>
        <w:tc>
          <w:tcPr/>
          <w:p w:rsidR="00000000" w:rsidDel="00000000" w:rsidP="00000000" w:rsidRDefault="00000000" w:rsidRPr="00000000" w14:paraId="00000C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431</w:t>
            </w:r>
          </w:p>
        </w:tc>
        <w:tc>
          <w:tcPr/>
          <w:p w:rsidR="00000000" w:rsidDel="00000000" w:rsidP="00000000" w:rsidRDefault="00000000" w:rsidRPr="00000000" w14:paraId="00000C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32mm soldável pvc</w:t>
            </w:r>
          </w:p>
        </w:tc>
        <w:tc>
          <w:tcPr/>
          <w:p w:rsidR="00000000" w:rsidDel="00000000" w:rsidP="00000000" w:rsidRDefault="00000000" w:rsidRPr="00000000" w14:paraId="00000CE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E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6,23</w:t>
            </w:r>
          </w:p>
        </w:tc>
        <w:tc>
          <w:tcPr>
            <w:vAlign w:val="bottom"/>
          </w:tcPr>
          <w:p w:rsidR="00000000" w:rsidDel="00000000" w:rsidP="00000000" w:rsidRDefault="00000000" w:rsidRPr="00000000" w14:paraId="00000CE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623,3333</w:t>
            </w:r>
          </w:p>
        </w:tc>
      </w:tr>
      <w:tr>
        <w:tc>
          <w:tcPr/>
          <w:p w:rsidR="00000000" w:rsidDel="00000000" w:rsidP="00000000" w:rsidRDefault="00000000" w:rsidRPr="00000000" w14:paraId="00000C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432</w:t>
            </w:r>
          </w:p>
        </w:tc>
        <w:tc>
          <w:tcPr/>
          <w:p w:rsidR="00000000" w:rsidDel="00000000" w:rsidP="00000000" w:rsidRDefault="00000000" w:rsidRPr="00000000" w14:paraId="00000C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40mm soldável pvc</w:t>
            </w:r>
          </w:p>
        </w:tc>
        <w:tc>
          <w:tcPr/>
          <w:p w:rsidR="00000000" w:rsidDel="00000000" w:rsidP="00000000" w:rsidRDefault="00000000" w:rsidRPr="00000000" w14:paraId="00000CE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F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6,23</w:t>
            </w:r>
          </w:p>
        </w:tc>
        <w:tc>
          <w:tcPr>
            <w:vAlign w:val="bottom"/>
          </w:tcPr>
          <w:p w:rsidR="00000000" w:rsidDel="00000000" w:rsidP="00000000" w:rsidRDefault="00000000" w:rsidRPr="00000000" w14:paraId="00000CF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623,3333</w:t>
            </w:r>
          </w:p>
        </w:tc>
      </w:tr>
      <w:tr>
        <w:tc>
          <w:tcPr/>
          <w:p w:rsidR="00000000" w:rsidDel="00000000" w:rsidP="00000000" w:rsidRDefault="00000000" w:rsidRPr="00000000" w14:paraId="00000C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433</w:t>
            </w:r>
          </w:p>
        </w:tc>
        <w:tc>
          <w:tcPr/>
          <w:p w:rsidR="00000000" w:rsidDel="00000000" w:rsidP="00000000" w:rsidRDefault="00000000" w:rsidRPr="00000000" w14:paraId="00000C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50mm soldável pvc</w:t>
            </w:r>
          </w:p>
        </w:tc>
        <w:tc>
          <w:tcPr/>
          <w:p w:rsidR="00000000" w:rsidDel="00000000" w:rsidP="00000000" w:rsidRDefault="00000000" w:rsidRPr="00000000" w14:paraId="00000CF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F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6,23</w:t>
            </w:r>
          </w:p>
        </w:tc>
        <w:tc>
          <w:tcPr>
            <w:vAlign w:val="bottom"/>
          </w:tcPr>
          <w:p w:rsidR="00000000" w:rsidDel="00000000" w:rsidP="00000000" w:rsidRDefault="00000000" w:rsidRPr="00000000" w14:paraId="00000CF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623,3333</w:t>
            </w:r>
          </w:p>
        </w:tc>
      </w:tr>
      <w:tr>
        <w:tc>
          <w:tcPr/>
          <w:p w:rsidR="00000000" w:rsidDel="00000000" w:rsidP="00000000" w:rsidRDefault="00000000" w:rsidRPr="00000000" w14:paraId="00000C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434</w:t>
            </w:r>
          </w:p>
        </w:tc>
        <w:tc>
          <w:tcPr/>
          <w:p w:rsidR="00000000" w:rsidDel="00000000" w:rsidP="00000000" w:rsidRDefault="00000000" w:rsidRPr="00000000" w14:paraId="00000C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20mm soldável  pvc</w:t>
            </w:r>
          </w:p>
        </w:tc>
        <w:tc>
          <w:tcPr/>
          <w:p w:rsidR="00000000" w:rsidDel="00000000" w:rsidP="00000000" w:rsidRDefault="00000000" w:rsidRPr="00000000" w14:paraId="00000CF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C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CF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w:t>
            </w:r>
          </w:p>
        </w:tc>
        <w:tc>
          <w:tcPr>
            <w:vAlign w:val="bottom"/>
          </w:tcPr>
          <w:p w:rsidR="00000000" w:rsidDel="00000000" w:rsidP="00000000" w:rsidRDefault="00000000" w:rsidRPr="00000000" w14:paraId="00000CF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250,0000</w:t>
            </w:r>
          </w:p>
        </w:tc>
      </w:tr>
      <w:tr>
        <w:tc>
          <w:tcPr/>
          <w:p w:rsidR="00000000" w:rsidDel="00000000" w:rsidP="00000000" w:rsidRDefault="00000000" w:rsidRPr="00000000" w14:paraId="00000C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435</w:t>
            </w:r>
          </w:p>
        </w:tc>
        <w:tc>
          <w:tcPr/>
          <w:p w:rsidR="00000000" w:rsidDel="00000000" w:rsidP="00000000" w:rsidRDefault="00000000" w:rsidRPr="00000000" w14:paraId="00000D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Pvc Soldável Redução De 25mm X 20mm</w:t>
            </w:r>
          </w:p>
        </w:tc>
        <w:tc>
          <w:tcPr/>
          <w:p w:rsidR="00000000" w:rsidDel="00000000" w:rsidP="00000000" w:rsidRDefault="00000000" w:rsidRPr="00000000" w14:paraId="00000D0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0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0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w:t>
            </w:r>
          </w:p>
        </w:tc>
        <w:tc>
          <w:tcPr>
            <w:vAlign w:val="bottom"/>
          </w:tcPr>
          <w:p w:rsidR="00000000" w:rsidDel="00000000" w:rsidP="00000000" w:rsidRDefault="00000000" w:rsidRPr="00000000" w14:paraId="00000D0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350,0000</w:t>
            </w:r>
          </w:p>
        </w:tc>
      </w:tr>
      <w:tr>
        <w:tc>
          <w:tcPr/>
          <w:p w:rsidR="00000000" w:rsidDel="00000000" w:rsidP="00000000" w:rsidRDefault="00000000" w:rsidRPr="00000000" w14:paraId="00000D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436</w:t>
            </w:r>
          </w:p>
        </w:tc>
        <w:tc>
          <w:tcPr/>
          <w:p w:rsidR="00000000" w:rsidDel="00000000" w:rsidP="00000000" w:rsidRDefault="00000000" w:rsidRPr="00000000" w14:paraId="00000D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marrom Redução Soldável 50 X 25 Mm</w:t>
            </w:r>
          </w:p>
        </w:tc>
        <w:tc>
          <w:tcPr/>
          <w:p w:rsidR="00000000" w:rsidDel="00000000" w:rsidP="00000000" w:rsidRDefault="00000000" w:rsidRPr="00000000" w14:paraId="00000D0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0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0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6,36</w:t>
            </w:r>
          </w:p>
        </w:tc>
        <w:tc>
          <w:tcPr>
            <w:vAlign w:val="bottom"/>
          </w:tcPr>
          <w:p w:rsidR="00000000" w:rsidDel="00000000" w:rsidP="00000000" w:rsidRDefault="00000000" w:rsidRPr="00000000" w14:paraId="00000D0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636,6667</w:t>
            </w:r>
          </w:p>
        </w:tc>
      </w:tr>
      <w:tr>
        <w:tc>
          <w:tcPr/>
          <w:p w:rsidR="00000000" w:rsidDel="00000000" w:rsidP="00000000" w:rsidRDefault="00000000" w:rsidRPr="00000000" w14:paraId="00000D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437</w:t>
            </w:r>
          </w:p>
        </w:tc>
        <w:tc>
          <w:tcPr/>
          <w:p w:rsidR="00000000" w:rsidDel="00000000" w:rsidP="00000000" w:rsidRDefault="00000000" w:rsidRPr="00000000" w14:paraId="00000D10">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Com Rosca ½ </w:t>
            </w:r>
          </w:p>
        </w:tc>
        <w:tc>
          <w:tcPr/>
          <w:p w:rsidR="00000000" w:rsidDel="00000000" w:rsidP="00000000" w:rsidRDefault="00000000" w:rsidRPr="00000000" w14:paraId="00000D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1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w:t>
            </w:r>
          </w:p>
        </w:tc>
        <w:tc>
          <w:tcPr>
            <w:vAlign w:val="bottom"/>
          </w:tcPr>
          <w:p w:rsidR="00000000" w:rsidDel="00000000" w:rsidP="00000000" w:rsidRDefault="00000000" w:rsidRPr="00000000" w14:paraId="00000D1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316,6667</w:t>
            </w:r>
          </w:p>
        </w:tc>
      </w:tr>
      <w:tr>
        <w:tc>
          <w:tcPr/>
          <w:p w:rsidR="00000000" w:rsidDel="00000000" w:rsidP="00000000" w:rsidRDefault="00000000" w:rsidRPr="00000000" w14:paraId="00000D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438</w:t>
            </w:r>
          </w:p>
        </w:tc>
        <w:tc>
          <w:tcPr/>
          <w:p w:rsidR="00000000" w:rsidDel="00000000" w:rsidP="00000000" w:rsidRDefault="00000000" w:rsidRPr="00000000" w14:paraId="00000D16">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Com Rosca ¾ </w:t>
            </w:r>
          </w:p>
        </w:tc>
        <w:tc>
          <w:tcPr/>
          <w:p w:rsidR="00000000" w:rsidDel="00000000" w:rsidP="00000000" w:rsidRDefault="00000000" w:rsidRPr="00000000" w14:paraId="00000D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w:t>
            </w:r>
          </w:p>
        </w:tc>
        <w:tc>
          <w:tcPr>
            <w:vAlign w:val="bottom"/>
          </w:tcPr>
          <w:p w:rsidR="00000000" w:rsidDel="00000000" w:rsidP="00000000" w:rsidRDefault="00000000" w:rsidRPr="00000000" w14:paraId="00000D1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333,3333</w:t>
            </w:r>
          </w:p>
        </w:tc>
      </w:tr>
      <w:tr>
        <w:tc>
          <w:tcPr/>
          <w:p w:rsidR="00000000" w:rsidDel="00000000" w:rsidP="00000000" w:rsidRDefault="00000000" w:rsidRPr="00000000" w14:paraId="00000D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439</w:t>
            </w:r>
          </w:p>
        </w:tc>
        <w:tc>
          <w:tcPr/>
          <w:p w:rsidR="00000000" w:rsidDel="00000000" w:rsidP="00000000" w:rsidRDefault="00000000" w:rsidRPr="00000000" w14:paraId="00000D1C">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com redução de ¾ para ½ soldavel</w:t>
            </w:r>
          </w:p>
        </w:tc>
        <w:tc>
          <w:tcPr/>
          <w:p w:rsidR="00000000" w:rsidDel="00000000" w:rsidP="00000000" w:rsidRDefault="00000000" w:rsidRPr="00000000" w14:paraId="00000D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1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w:t>
            </w:r>
          </w:p>
        </w:tc>
        <w:tc>
          <w:tcPr>
            <w:vAlign w:val="bottom"/>
          </w:tcPr>
          <w:p w:rsidR="00000000" w:rsidDel="00000000" w:rsidP="00000000" w:rsidRDefault="00000000" w:rsidRPr="00000000" w14:paraId="00000D2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350,0000</w:t>
            </w:r>
          </w:p>
        </w:tc>
      </w:tr>
      <w:tr>
        <w:tc>
          <w:tcPr/>
          <w:p w:rsidR="00000000" w:rsidDel="00000000" w:rsidP="00000000" w:rsidRDefault="00000000" w:rsidRPr="00000000" w14:paraId="00000D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440</w:t>
            </w:r>
          </w:p>
        </w:tc>
        <w:tc>
          <w:tcPr/>
          <w:p w:rsidR="00000000" w:rsidDel="00000000" w:rsidP="00000000" w:rsidRDefault="00000000" w:rsidRPr="00000000" w14:paraId="00000D22">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soldável de pvc ½ </w:t>
            </w:r>
          </w:p>
        </w:tc>
        <w:tc>
          <w:tcPr/>
          <w:p w:rsidR="00000000" w:rsidDel="00000000" w:rsidP="00000000" w:rsidRDefault="00000000" w:rsidRPr="00000000" w14:paraId="00000D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2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2,66</w:t>
            </w:r>
          </w:p>
        </w:tc>
        <w:tc>
          <w:tcPr>
            <w:vAlign w:val="bottom"/>
          </w:tcPr>
          <w:p w:rsidR="00000000" w:rsidDel="00000000" w:rsidP="00000000" w:rsidRDefault="00000000" w:rsidRPr="00000000" w14:paraId="00000D2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266,6667</w:t>
            </w:r>
          </w:p>
        </w:tc>
      </w:tr>
      <w:tr>
        <w:tc>
          <w:tcPr/>
          <w:p w:rsidR="00000000" w:rsidDel="00000000" w:rsidP="00000000" w:rsidRDefault="00000000" w:rsidRPr="00000000" w14:paraId="00000D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441</w:t>
            </w:r>
          </w:p>
        </w:tc>
        <w:tc>
          <w:tcPr/>
          <w:p w:rsidR="00000000" w:rsidDel="00000000" w:rsidP="00000000" w:rsidRDefault="00000000" w:rsidRPr="00000000" w14:paraId="00000D28">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soldável de pvc ¾ </w:t>
            </w:r>
          </w:p>
        </w:tc>
        <w:tc>
          <w:tcPr/>
          <w:p w:rsidR="00000000" w:rsidDel="00000000" w:rsidP="00000000" w:rsidRDefault="00000000" w:rsidRPr="00000000" w14:paraId="00000D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w:t>
            </w:r>
          </w:p>
        </w:tc>
        <w:tc>
          <w:tcPr>
            <w:vAlign w:val="bottom"/>
          </w:tcPr>
          <w:p w:rsidR="00000000" w:rsidDel="00000000" w:rsidP="00000000" w:rsidRDefault="00000000" w:rsidRPr="00000000" w14:paraId="00000D2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333,3333</w:t>
            </w:r>
          </w:p>
        </w:tc>
      </w:tr>
      <w:tr>
        <w:tc>
          <w:tcPr/>
          <w:p w:rsidR="00000000" w:rsidDel="00000000" w:rsidP="00000000" w:rsidRDefault="00000000" w:rsidRPr="00000000" w14:paraId="00000D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442</w:t>
            </w:r>
          </w:p>
        </w:tc>
        <w:tc>
          <w:tcPr/>
          <w:p w:rsidR="00000000" w:rsidDel="00000000" w:rsidP="00000000" w:rsidRDefault="00000000" w:rsidRPr="00000000" w14:paraId="00000D2E">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com redução de ¾ para ½ com rosca</w:t>
            </w:r>
          </w:p>
        </w:tc>
        <w:tc>
          <w:tcPr/>
          <w:p w:rsidR="00000000" w:rsidDel="00000000" w:rsidP="00000000" w:rsidRDefault="00000000" w:rsidRPr="00000000" w14:paraId="00000D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3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4,00</w:t>
            </w:r>
          </w:p>
        </w:tc>
        <w:tc>
          <w:tcPr>
            <w:vAlign w:val="bottom"/>
          </w:tcPr>
          <w:p w:rsidR="00000000" w:rsidDel="00000000" w:rsidP="00000000" w:rsidRDefault="00000000" w:rsidRPr="00000000" w14:paraId="00000D3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400,0000</w:t>
            </w:r>
          </w:p>
        </w:tc>
      </w:tr>
      <w:tr>
        <w:tc>
          <w:tcPr/>
          <w:p w:rsidR="00000000" w:rsidDel="00000000" w:rsidP="00000000" w:rsidRDefault="00000000" w:rsidRPr="00000000" w14:paraId="00000D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443</w:t>
            </w:r>
          </w:p>
        </w:tc>
        <w:tc>
          <w:tcPr/>
          <w:p w:rsidR="00000000" w:rsidDel="00000000" w:rsidP="00000000" w:rsidRDefault="00000000" w:rsidRPr="00000000" w14:paraId="00000D34">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50mm PVC branco</w:t>
            </w:r>
          </w:p>
        </w:tc>
        <w:tc>
          <w:tcPr/>
          <w:p w:rsidR="00000000" w:rsidDel="00000000" w:rsidP="00000000" w:rsidRDefault="00000000" w:rsidRPr="00000000" w14:paraId="00000D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3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5,36</w:t>
            </w:r>
          </w:p>
        </w:tc>
        <w:tc>
          <w:tcPr>
            <w:vAlign w:val="bottom"/>
          </w:tcPr>
          <w:p w:rsidR="00000000" w:rsidDel="00000000" w:rsidP="00000000" w:rsidRDefault="00000000" w:rsidRPr="00000000" w14:paraId="00000D3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536,6667</w:t>
            </w:r>
          </w:p>
        </w:tc>
      </w:tr>
      <w:tr>
        <w:tc>
          <w:tcPr/>
          <w:p w:rsidR="00000000" w:rsidDel="00000000" w:rsidP="00000000" w:rsidRDefault="00000000" w:rsidRPr="00000000" w14:paraId="00000D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444</w:t>
            </w:r>
          </w:p>
        </w:tc>
        <w:tc>
          <w:tcPr/>
          <w:p w:rsidR="00000000" w:rsidDel="00000000" w:rsidP="00000000" w:rsidRDefault="00000000" w:rsidRPr="00000000" w14:paraId="00000D3A">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75mm PVC branco</w:t>
            </w:r>
          </w:p>
        </w:tc>
        <w:tc>
          <w:tcPr/>
          <w:p w:rsidR="00000000" w:rsidDel="00000000" w:rsidP="00000000" w:rsidRDefault="00000000" w:rsidRPr="00000000" w14:paraId="00000D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3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9,66</w:t>
            </w:r>
          </w:p>
        </w:tc>
        <w:tc>
          <w:tcPr>
            <w:vAlign w:val="bottom"/>
          </w:tcPr>
          <w:p w:rsidR="00000000" w:rsidDel="00000000" w:rsidP="00000000" w:rsidRDefault="00000000" w:rsidRPr="00000000" w14:paraId="00000D3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966,6667</w:t>
            </w:r>
          </w:p>
        </w:tc>
      </w:tr>
      <w:tr>
        <w:tc>
          <w:tcPr/>
          <w:p w:rsidR="00000000" w:rsidDel="00000000" w:rsidP="00000000" w:rsidRDefault="00000000" w:rsidRPr="00000000" w14:paraId="00000D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445</w:t>
            </w:r>
          </w:p>
        </w:tc>
        <w:tc>
          <w:tcPr/>
          <w:p w:rsidR="00000000" w:rsidDel="00000000" w:rsidP="00000000" w:rsidRDefault="00000000" w:rsidRPr="00000000" w14:paraId="00000D40">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100mm PVC branco</w:t>
            </w:r>
          </w:p>
        </w:tc>
        <w:tc>
          <w:tcPr/>
          <w:p w:rsidR="00000000" w:rsidDel="00000000" w:rsidP="00000000" w:rsidRDefault="00000000" w:rsidRPr="00000000" w14:paraId="00000D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4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12,36</w:t>
            </w:r>
          </w:p>
        </w:tc>
        <w:tc>
          <w:tcPr>
            <w:vAlign w:val="bottom"/>
          </w:tcPr>
          <w:p w:rsidR="00000000" w:rsidDel="00000000" w:rsidP="00000000" w:rsidRDefault="00000000" w:rsidRPr="00000000" w14:paraId="00000D4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1.236,6667</w:t>
            </w:r>
          </w:p>
        </w:tc>
      </w:tr>
      <w:tr>
        <w:tc>
          <w:tcPr/>
          <w:p w:rsidR="00000000" w:rsidDel="00000000" w:rsidP="00000000" w:rsidRDefault="00000000" w:rsidRPr="00000000" w14:paraId="00000D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446</w:t>
            </w:r>
          </w:p>
        </w:tc>
        <w:tc>
          <w:tcPr/>
          <w:p w:rsidR="00000000" w:rsidDel="00000000" w:rsidP="00000000" w:rsidRDefault="00000000" w:rsidRPr="00000000" w14:paraId="00000D46">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150mm PVC branco</w:t>
            </w:r>
          </w:p>
        </w:tc>
        <w:tc>
          <w:tcPr/>
          <w:p w:rsidR="00000000" w:rsidDel="00000000" w:rsidP="00000000" w:rsidRDefault="00000000" w:rsidRPr="00000000" w14:paraId="00000D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UM</w:t>
            </w:r>
          </w:p>
        </w:tc>
        <w:tc>
          <w:tcPr/>
          <w:p w:rsidR="00000000" w:rsidDel="00000000" w:rsidP="00000000" w:rsidRDefault="00000000" w:rsidRPr="00000000" w14:paraId="00000D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4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39,60</w:t>
            </w:r>
          </w:p>
        </w:tc>
        <w:tc>
          <w:tcPr>
            <w:vAlign w:val="bottom"/>
          </w:tcPr>
          <w:p w:rsidR="00000000" w:rsidDel="00000000" w:rsidP="00000000" w:rsidRDefault="00000000" w:rsidRPr="00000000" w14:paraId="00000D4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3.960,0000</w:t>
            </w:r>
          </w:p>
        </w:tc>
      </w:tr>
      <w:tr>
        <w:tc>
          <w:tcPr/>
          <w:p w:rsidR="00000000" w:rsidDel="00000000" w:rsidP="00000000" w:rsidRDefault="00000000" w:rsidRPr="00000000" w14:paraId="00000D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447</w:t>
            </w:r>
          </w:p>
        </w:tc>
        <w:tc>
          <w:tcPr/>
          <w:p w:rsidR="00000000" w:rsidDel="00000000" w:rsidP="00000000" w:rsidRDefault="00000000" w:rsidRPr="00000000" w14:paraId="00000D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redução 100x50 PVC branco</w:t>
            </w:r>
          </w:p>
        </w:tc>
        <w:tc>
          <w:tcPr/>
          <w:p w:rsidR="00000000" w:rsidDel="00000000" w:rsidP="00000000" w:rsidRDefault="00000000" w:rsidRPr="00000000" w14:paraId="00000D4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4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11,66</w:t>
            </w:r>
          </w:p>
        </w:tc>
        <w:tc>
          <w:tcPr>
            <w:vAlign w:val="bottom"/>
          </w:tcPr>
          <w:p w:rsidR="00000000" w:rsidDel="00000000" w:rsidP="00000000" w:rsidRDefault="00000000" w:rsidRPr="00000000" w14:paraId="00000D5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1.166,6667</w:t>
            </w:r>
          </w:p>
        </w:tc>
      </w:tr>
      <w:tr>
        <w:tc>
          <w:tcPr/>
          <w:p w:rsidR="00000000" w:rsidDel="00000000" w:rsidP="00000000" w:rsidRDefault="00000000" w:rsidRPr="00000000" w14:paraId="00000D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448</w:t>
            </w:r>
          </w:p>
        </w:tc>
        <w:tc>
          <w:tcPr/>
          <w:p w:rsidR="00000000" w:rsidDel="00000000" w:rsidP="00000000" w:rsidRDefault="00000000" w:rsidRPr="00000000" w14:paraId="00000D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redução 150x100 pvc branco</w:t>
            </w:r>
          </w:p>
        </w:tc>
        <w:tc>
          <w:tcPr/>
          <w:p w:rsidR="00000000" w:rsidDel="00000000" w:rsidP="00000000" w:rsidRDefault="00000000" w:rsidRPr="00000000" w14:paraId="00000D5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5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37,66</w:t>
            </w:r>
          </w:p>
        </w:tc>
        <w:tc>
          <w:tcPr>
            <w:vAlign w:val="bottom"/>
          </w:tcPr>
          <w:p w:rsidR="00000000" w:rsidDel="00000000" w:rsidP="00000000" w:rsidRDefault="00000000" w:rsidRPr="00000000" w14:paraId="00000D5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3.766,6667</w:t>
            </w:r>
          </w:p>
        </w:tc>
      </w:tr>
      <w:tr>
        <w:tc>
          <w:tcPr/>
          <w:p w:rsidR="00000000" w:rsidDel="00000000" w:rsidP="00000000" w:rsidRDefault="00000000" w:rsidRPr="00000000" w14:paraId="00000D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449</w:t>
            </w:r>
          </w:p>
        </w:tc>
        <w:tc>
          <w:tcPr/>
          <w:p w:rsidR="00000000" w:rsidDel="00000000" w:rsidP="00000000" w:rsidRDefault="00000000" w:rsidRPr="00000000" w14:paraId="00000D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redução 150x150 pvc branco</w:t>
            </w:r>
          </w:p>
        </w:tc>
        <w:tc>
          <w:tcPr/>
          <w:p w:rsidR="00000000" w:rsidDel="00000000" w:rsidP="00000000" w:rsidRDefault="00000000" w:rsidRPr="00000000" w14:paraId="00000D5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5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51,33</w:t>
            </w:r>
          </w:p>
        </w:tc>
        <w:tc>
          <w:tcPr>
            <w:vAlign w:val="bottom"/>
          </w:tcPr>
          <w:p w:rsidR="00000000" w:rsidDel="00000000" w:rsidP="00000000" w:rsidRDefault="00000000" w:rsidRPr="00000000" w14:paraId="00000D5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5.133,3333</w:t>
            </w:r>
          </w:p>
        </w:tc>
      </w:tr>
      <w:tr>
        <w:tc>
          <w:tcPr/>
          <w:p w:rsidR="00000000" w:rsidDel="00000000" w:rsidP="00000000" w:rsidRDefault="00000000" w:rsidRPr="00000000" w14:paraId="00000D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p w:rsidR="00000000" w:rsidDel="00000000" w:rsidP="00000000" w:rsidRDefault="00000000" w:rsidRPr="00000000" w14:paraId="00000D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Tela De Arame Galvanizada Viveiro 60cm X 50 Mt – malha 12mm</w:t>
            </w:r>
          </w:p>
        </w:tc>
        <w:tc>
          <w:tcPr/>
          <w:p w:rsidR="00000000" w:rsidDel="00000000" w:rsidP="00000000" w:rsidRDefault="00000000" w:rsidRPr="00000000" w14:paraId="00000D5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0D6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6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10,03</w:t>
            </w:r>
          </w:p>
        </w:tc>
        <w:tc>
          <w:tcPr>
            <w:vAlign w:val="bottom"/>
          </w:tcPr>
          <w:p w:rsidR="00000000" w:rsidDel="00000000" w:rsidP="00000000" w:rsidRDefault="00000000" w:rsidRPr="00000000" w14:paraId="00000D6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100,3333</w:t>
            </w:r>
          </w:p>
        </w:tc>
      </w:tr>
      <w:tr>
        <w:tc>
          <w:tcPr/>
          <w:p w:rsidR="00000000" w:rsidDel="00000000" w:rsidP="00000000" w:rsidRDefault="00000000" w:rsidRPr="00000000" w14:paraId="00000D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451</w:t>
            </w:r>
          </w:p>
        </w:tc>
        <w:tc>
          <w:tcPr/>
          <w:p w:rsidR="00000000" w:rsidDel="00000000" w:rsidP="00000000" w:rsidRDefault="00000000" w:rsidRPr="00000000" w14:paraId="00000D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Tela Galinheiro Fio 22 Rolo 50mt X 1,50 Mt</w:t>
            </w:r>
          </w:p>
        </w:tc>
        <w:tc>
          <w:tcPr/>
          <w:p w:rsidR="00000000" w:rsidDel="00000000" w:rsidP="00000000" w:rsidRDefault="00000000" w:rsidRPr="00000000" w14:paraId="00000D6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0D6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6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7,13</w:t>
            </w:r>
          </w:p>
        </w:tc>
        <w:tc>
          <w:tcPr>
            <w:vAlign w:val="bottom"/>
          </w:tcPr>
          <w:p w:rsidR="00000000" w:rsidDel="00000000" w:rsidP="00000000" w:rsidRDefault="00000000" w:rsidRPr="00000000" w14:paraId="00000D6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71,3333</w:t>
            </w:r>
          </w:p>
        </w:tc>
      </w:tr>
      <w:tr>
        <w:tc>
          <w:tcPr/>
          <w:p w:rsidR="00000000" w:rsidDel="00000000" w:rsidP="00000000" w:rsidRDefault="00000000" w:rsidRPr="00000000" w14:paraId="00000D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452</w:t>
            </w:r>
          </w:p>
        </w:tc>
        <w:tc>
          <w:tcPr/>
          <w:p w:rsidR="00000000" w:rsidDel="00000000" w:rsidP="00000000" w:rsidRDefault="00000000" w:rsidRPr="00000000" w14:paraId="00000D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Tela para alambrado reforçado quadrado 02 metros de altura com arame nº 12 </w:t>
            </w:r>
          </w:p>
        </w:tc>
        <w:tc>
          <w:tcPr/>
          <w:p w:rsidR="00000000" w:rsidDel="00000000" w:rsidP="00000000" w:rsidRDefault="00000000" w:rsidRPr="00000000" w14:paraId="00000D6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70">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0D7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D7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47,33</w:t>
            </w:r>
          </w:p>
        </w:tc>
        <w:tc>
          <w:tcPr>
            <w:vAlign w:val="bottom"/>
          </w:tcPr>
          <w:p w:rsidR="00000000" w:rsidDel="00000000" w:rsidP="00000000" w:rsidRDefault="00000000" w:rsidRPr="00000000" w14:paraId="00000D7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7.100,0000</w:t>
            </w:r>
          </w:p>
        </w:tc>
      </w:tr>
      <w:tr>
        <w:tc>
          <w:tcPr/>
          <w:p w:rsidR="00000000" w:rsidDel="00000000" w:rsidP="00000000" w:rsidRDefault="00000000" w:rsidRPr="00000000" w14:paraId="00000D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453</w:t>
            </w:r>
          </w:p>
        </w:tc>
        <w:tc>
          <w:tcPr/>
          <w:p w:rsidR="00000000" w:rsidDel="00000000" w:rsidP="00000000" w:rsidRDefault="00000000" w:rsidRPr="00000000" w14:paraId="00000D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de capa comunheira (cerâmica)</w:t>
            </w:r>
          </w:p>
        </w:tc>
        <w:tc>
          <w:tcPr/>
          <w:p w:rsidR="00000000" w:rsidDel="00000000" w:rsidP="00000000" w:rsidRDefault="00000000" w:rsidRPr="00000000" w14:paraId="00000D7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D7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4,13</w:t>
            </w:r>
          </w:p>
        </w:tc>
        <w:tc>
          <w:tcPr>
            <w:vAlign w:val="bottom"/>
          </w:tcPr>
          <w:p w:rsidR="00000000" w:rsidDel="00000000" w:rsidP="00000000" w:rsidRDefault="00000000" w:rsidRPr="00000000" w14:paraId="00000D7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206,6667</w:t>
            </w:r>
          </w:p>
        </w:tc>
      </w:tr>
      <w:tr>
        <w:tc>
          <w:tcPr/>
          <w:p w:rsidR="00000000" w:rsidDel="00000000" w:rsidP="00000000" w:rsidRDefault="00000000" w:rsidRPr="00000000" w14:paraId="00000D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454</w:t>
            </w:r>
          </w:p>
        </w:tc>
        <w:tc>
          <w:tcPr/>
          <w:p w:rsidR="00000000" w:rsidDel="00000000" w:rsidP="00000000" w:rsidRDefault="00000000" w:rsidRPr="00000000" w14:paraId="00000D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modelo romana itv ou candelária</w:t>
            </w:r>
          </w:p>
        </w:tc>
        <w:tc>
          <w:tcPr/>
          <w:p w:rsidR="00000000" w:rsidDel="00000000" w:rsidP="00000000" w:rsidRDefault="00000000" w:rsidRPr="00000000" w14:paraId="00000D7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3000</w:t>
            </w:r>
          </w:p>
        </w:tc>
        <w:tc>
          <w:tcPr>
            <w:vAlign w:val="bottom"/>
          </w:tcPr>
          <w:p w:rsidR="00000000" w:rsidDel="00000000" w:rsidP="00000000" w:rsidRDefault="00000000" w:rsidRPr="00000000" w14:paraId="00000D7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1,80</w:t>
            </w:r>
          </w:p>
        </w:tc>
        <w:tc>
          <w:tcPr>
            <w:vAlign w:val="bottom"/>
          </w:tcPr>
          <w:p w:rsidR="00000000" w:rsidDel="00000000" w:rsidP="00000000" w:rsidRDefault="00000000" w:rsidRPr="00000000" w14:paraId="00000D8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5.400,0000</w:t>
            </w:r>
          </w:p>
        </w:tc>
      </w:tr>
      <w:tr>
        <w:tc>
          <w:tcPr/>
          <w:p w:rsidR="00000000" w:rsidDel="00000000" w:rsidP="00000000" w:rsidRDefault="00000000" w:rsidRPr="00000000" w14:paraId="00000D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455</w:t>
            </w:r>
          </w:p>
        </w:tc>
        <w:tc>
          <w:tcPr/>
          <w:p w:rsidR="00000000" w:rsidDel="00000000" w:rsidP="00000000" w:rsidRDefault="00000000" w:rsidRPr="00000000" w14:paraId="00000D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modelo colonial</w:t>
            </w:r>
          </w:p>
        </w:tc>
        <w:tc>
          <w:tcPr/>
          <w:p w:rsidR="00000000" w:rsidDel="00000000" w:rsidP="00000000" w:rsidRDefault="00000000" w:rsidRPr="00000000" w14:paraId="00000D8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3000</w:t>
            </w:r>
          </w:p>
        </w:tc>
        <w:tc>
          <w:tcPr>
            <w:vAlign w:val="bottom"/>
          </w:tcPr>
          <w:p w:rsidR="00000000" w:rsidDel="00000000" w:rsidP="00000000" w:rsidRDefault="00000000" w:rsidRPr="00000000" w14:paraId="00000D8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1,76</w:t>
            </w:r>
          </w:p>
        </w:tc>
        <w:tc>
          <w:tcPr>
            <w:vAlign w:val="bottom"/>
          </w:tcPr>
          <w:p w:rsidR="00000000" w:rsidDel="00000000" w:rsidP="00000000" w:rsidRDefault="00000000" w:rsidRPr="00000000" w14:paraId="00000D8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5.300,0000</w:t>
            </w:r>
          </w:p>
        </w:tc>
      </w:tr>
      <w:tr>
        <w:tc>
          <w:tcPr/>
          <w:p w:rsidR="00000000" w:rsidDel="00000000" w:rsidP="00000000" w:rsidRDefault="00000000" w:rsidRPr="00000000" w14:paraId="00000D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456</w:t>
            </w:r>
          </w:p>
        </w:tc>
        <w:tc>
          <w:tcPr/>
          <w:p w:rsidR="00000000" w:rsidDel="00000000" w:rsidP="00000000" w:rsidRDefault="00000000" w:rsidRPr="00000000" w14:paraId="00000D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fina 2,44x50 amianto</w:t>
            </w:r>
          </w:p>
        </w:tc>
        <w:tc>
          <w:tcPr/>
          <w:p w:rsidR="00000000" w:rsidDel="00000000" w:rsidP="00000000" w:rsidRDefault="00000000" w:rsidRPr="00000000" w14:paraId="00000D8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D8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17,50</w:t>
            </w:r>
          </w:p>
        </w:tc>
        <w:tc>
          <w:tcPr>
            <w:vAlign w:val="bottom"/>
          </w:tcPr>
          <w:p w:rsidR="00000000" w:rsidDel="00000000" w:rsidP="00000000" w:rsidRDefault="00000000" w:rsidRPr="00000000" w14:paraId="00000D8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7.000,0000</w:t>
            </w:r>
          </w:p>
        </w:tc>
      </w:tr>
      <w:tr>
        <w:tc>
          <w:tcPr/>
          <w:p w:rsidR="00000000" w:rsidDel="00000000" w:rsidP="00000000" w:rsidRDefault="00000000" w:rsidRPr="00000000" w14:paraId="00000D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457</w:t>
            </w:r>
          </w:p>
        </w:tc>
        <w:tc>
          <w:tcPr/>
          <w:p w:rsidR="00000000" w:rsidDel="00000000" w:rsidP="00000000" w:rsidRDefault="00000000" w:rsidRPr="00000000" w14:paraId="00000D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fina 2,44x1,10 amianto</w:t>
            </w:r>
          </w:p>
        </w:tc>
        <w:tc>
          <w:tcPr/>
          <w:p w:rsidR="00000000" w:rsidDel="00000000" w:rsidP="00000000" w:rsidRDefault="00000000" w:rsidRPr="00000000" w14:paraId="00000D8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D9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29,30</w:t>
            </w:r>
          </w:p>
        </w:tc>
        <w:tc>
          <w:tcPr>
            <w:vAlign w:val="bottom"/>
          </w:tcPr>
          <w:p w:rsidR="00000000" w:rsidDel="00000000" w:rsidP="00000000" w:rsidRDefault="00000000" w:rsidRPr="00000000" w14:paraId="00000D9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11.720,0000</w:t>
            </w:r>
          </w:p>
        </w:tc>
      </w:tr>
      <w:tr>
        <w:tc>
          <w:tcPr/>
          <w:p w:rsidR="00000000" w:rsidDel="00000000" w:rsidP="00000000" w:rsidRDefault="00000000" w:rsidRPr="00000000" w14:paraId="00000D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458</w:t>
            </w:r>
          </w:p>
        </w:tc>
        <w:tc>
          <w:tcPr/>
          <w:p w:rsidR="00000000" w:rsidDel="00000000" w:rsidP="00000000" w:rsidRDefault="00000000" w:rsidRPr="00000000" w14:paraId="00000D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larga 1,84x1,10 amianto</w:t>
            </w:r>
          </w:p>
        </w:tc>
        <w:tc>
          <w:tcPr/>
          <w:p w:rsidR="00000000" w:rsidDel="00000000" w:rsidP="00000000" w:rsidRDefault="00000000" w:rsidRPr="00000000" w14:paraId="00000D9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D9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50,30</w:t>
            </w:r>
          </w:p>
        </w:tc>
        <w:tc>
          <w:tcPr>
            <w:vAlign w:val="bottom"/>
          </w:tcPr>
          <w:p w:rsidR="00000000" w:rsidDel="00000000" w:rsidP="00000000" w:rsidRDefault="00000000" w:rsidRPr="00000000" w14:paraId="00000D9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15.090,0000</w:t>
            </w:r>
          </w:p>
        </w:tc>
      </w:tr>
      <w:tr>
        <w:tc>
          <w:tcPr/>
          <w:p w:rsidR="00000000" w:rsidDel="00000000" w:rsidP="00000000" w:rsidRDefault="00000000" w:rsidRPr="00000000" w14:paraId="00000D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459</w:t>
            </w:r>
          </w:p>
        </w:tc>
        <w:tc>
          <w:tcPr/>
          <w:p w:rsidR="00000000" w:rsidDel="00000000" w:rsidP="00000000" w:rsidRDefault="00000000" w:rsidRPr="00000000" w14:paraId="00000D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largo 2,44x 1,10 amianto</w:t>
            </w:r>
          </w:p>
        </w:tc>
        <w:tc>
          <w:tcPr/>
          <w:p w:rsidR="00000000" w:rsidDel="00000000" w:rsidP="00000000" w:rsidRDefault="00000000" w:rsidRPr="00000000" w14:paraId="00000D9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D9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50,30</w:t>
            </w:r>
          </w:p>
        </w:tc>
        <w:tc>
          <w:tcPr>
            <w:vAlign w:val="bottom"/>
          </w:tcPr>
          <w:p w:rsidR="00000000" w:rsidDel="00000000" w:rsidP="00000000" w:rsidRDefault="00000000" w:rsidRPr="00000000" w14:paraId="00000D9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15.090,0000</w:t>
            </w:r>
          </w:p>
        </w:tc>
      </w:tr>
      <w:tr>
        <w:tc>
          <w:tcPr/>
          <w:p w:rsidR="00000000" w:rsidDel="00000000" w:rsidP="00000000" w:rsidRDefault="00000000" w:rsidRPr="00000000" w14:paraId="00000D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460</w:t>
            </w:r>
          </w:p>
        </w:tc>
        <w:tc>
          <w:tcPr/>
          <w:p w:rsidR="00000000" w:rsidDel="00000000" w:rsidP="00000000" w:rsidRDefault="00000000" w:rsidRPr="00000000" w14:paraId="00000D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cumieira onda larga amianto</w:t>
            </w:r>
          </w:p>
        </w:tc>
        <w:tc>
          <w:tcPr/>
          <w:p w:rsidR="00000000" w:rsidDel="00000000" w:rsidP="00000000" w:rsidRDefault="00000000" w:rsidRPr="00000000" w14:paraId="00000DA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DA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48,26</w:t>
            </w:r>
          </w:p>
        </w:tc>
        <w:tc>
          <w:tcPr>
            <w:vAlign w:val="bottom"/>
          </w:tcPr>
          <w:p w:rsidR="00000000" w:rsidDel="00000000" w:rsidP="00000000" w:rsidRDefault="00000000" w:rsidRPr="00000000" w14:paraId="00000DA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14.480,0000</w:t>
            </w:r>
          </w:p>
        </w:tc>
      </w:tr>
      <w:tr>
        <w:tc>
          <w:tcPr/>
          <w:p w:rsidR="00000000" w:rsidDel="00000000" w:rsidP="00000000" w:rsidRDefault="00000000" w:rsidRPr="00000000" w14:paraId="00000D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461</w:t>
            </w:r>
          </w:p>
        </w:tc>
        <w:tc>
          <w:tcPr/>
          <w:p w:rsidR="00000000" w:rsidDel="00000000" w:rsidP="00000000" w:rsidRDefault="00000000" w:rsidRPr="00000000" w14:paraId="00000D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cumieira onda fina amianto</w:t>
            </w:r>
          </w:p>
        </w:tc>
        <w:tc>
          <w:tcPr/>
          <w:p w:rsidR="00000000" w:rsidDel="00000000" w:rsidP="00000000" w:rsidRDefault="00000000" w:rsidRPr="00000000" w14:paraId="00000DA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0DA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22,00</w:t>
            </w:r>
          </w:p>
        </w:tc>
        <w:tc>
          <w:tcPr>
            <w:vAlign w:val="bottom"/>
          </w:tcPr>
          <w:p w:rsidR="00000000" w:rsidDel="00000000" w:rsidP="00000000" w:rsidRDefault="00000000" w:rsidRPr="00000000" w14:paraId="00000DA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6600,0000</w:t>
            </w:r>
          </w:p>
        </w:tc>
      </w:tr>
      <w:tr>
        <w:tc>
          <w:tcPr/>
          <w:p w:rsidR="00000000" w:rsidDel="00000000" w:rsidP="00000000" w:rsidRDefault="00000000" w:rsidRPr="00000000" w14:paraId="00000D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462</w:t>
            </w:r>
          </w:p>
        </w:tc>
        <w:tc>
          <w:tcPr/>
          <w:p w:rsidR="00000000" w:rsidDel="00000000" w:rsidP="00000000" w:rsidRDefault="00000000" w:rsidRPr="00000000" w14:paraId="00000D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furado 25x20x10cm</w:t>
            </w:r>
          </w:p>
        </w:tc>
        <w:tc>
          <w:tcPr/>
          <w:p w:rsidR="00000000" w:rsidDel="00000000" w:rsidP="00000000" w:rsidRDefault="00000000" w:rsidRPr="00000000" w14:paraId="00000DA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0DA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0,88</w:t>
            </w:r>
          </w:p>
        </w:tc>
        <w:tc>
          <w:tcPr>
            <w:vAlign w:val="bottom"/>
          </w:tcPr>
          <w:p w:rsidR="00000000" w:rsidDel="00000000" w:rsidP="00000000" w:rsidRDefault="00000000" w:rsidRPr="00000000" w14:paraId="00000DB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4.435,0000</w:t>
            </w:r>
          </w:p>
        </w:tc>
      </w:tr>
      <w:tr>
        <w:tc>
          <w:tcPr/>
          <w:p w:rsidR="00000000" w:rsidDel="00000000" w:rsidP="00000000" w:rsidRDefault="00000000" w:rsidRPr="00000000" w14:paraId="00000D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463</w:t>
            </w:r>
          </w:p>
        </w:tc>
        <w:tc>
          <w:tcPr/>
          <w:p w:rsidR="00000000" w:rsidDel="00000000" w:rsidP="00000000" w:rsidRDefault="00000000" w:rsidRPr="00000000" w14:paraId="00000D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furado 14x19x9cm</w:t>
            </w:r>
          </w:p>
        </w:tc>
        <w:tc>
          <w:tcPr/>
          <w:p w:rsidR="00000000" w:rsidDel="00000000" w:rsidP="00000000" w:rsidRDefault="00000000" w:rsidRPr="00000000" w14:paraId="00000DB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0DB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1,23</w:t>
            </w:r>
          </w:p>
        </w:tc>
        <w:tc>
          <w:tcPr>
            <w:vAlign w:val="bottom"/>
          </w:tcPr>
          <w:p w:rsidR="00000000" w:rsidDel="00000000" w:rsidP="00000000" w:rsidRDefault="00000000" w:rsidRPr="00000000" w14:paraId="00000DB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6.166,6667</w:t>
            </w:r>
          </w:p>
        </w:tc>
      </w:tr>
      <w:tr>
        <w:tc>
          <w:tcPr/>
          <w:p w:rsidR="00000000" w:rsidDel="00000000" w:rsidP="00000000" w:rsidRDefault="00000000" w:rsidRPr="00000000" w14:paraId="00000D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464</w:t>
            </w:r>
          </w:p>
        </w:tc>
        <w:tc>
          <w:tcPr/>
          <w:p w:rsidR="00000000" w:rsidDel="00000000" w:rsidP="00000000" w:rsidRDefault="00000000" w:rsidRPr="00000000" w14:paraId="00000D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furado 14x24x9cm</w:t>
            </w:r>
          </w:p>
        </w:tc>
        <w:tc>
          <w:tcPr/>
          <w:p w:rsidR="00000000" w:rsidDel="00000000" w:rsidP="00000000" w:rsidRDefault="00000000" w:rsidRPr="00000000" w14:paraId="00000DB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0DB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1,25</w:t>
            </w:r>
          </w:p>
        </w:tc>
        <w:tc>
          <w:tcPr>
            <w:vAlign w:val="bottom"/>
          </w:tcPr>
          <w:p w:rsidR="00000000" w:rsidDel="00000000" w:rsidP="00000000" w:rsidRDefault="00000000" w:rsidRPr="00000000" w14:paraId="00000DB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6.250,0000</w:t>
            </w:r>
          </w:p>
        </w:tc>
      </w:tr>
      <w:tr>
        <w:tc>
          <w:tcPr/>
          <w:p w:rsidR="00000000" w:rsidDel="00000000" w:rsidP="00000000" w:rsidRDefault="00000000" w:rsidRPr="00000000" w14:paraId="00000D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465</w:t>
            </w:r>
          </w:p>
        </w:tc>
        <w:tc>
          <w:tcPr/>
          <w:p w:rsidR="00000000" w:rsidDel="00000000" w:rsidP="00000000" w:rsidRDefault="00000000" w:rsidRPr="00000000" w14:paraId="00000D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maciço tamanho padrão</w:t>
            </w:r>
          </w:p>
        </w:tc>
        <w:tc>
          <w:tcPr/>
          <w:p w:rsidR="00000000" w:rsidDel="00000000" w:rsidP="00000000" w:rsidRDefault="00000000" w:rsidRPr="00000000" w14:paraId="00000DB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3000</w:t>
            </w:r>
          </w:p>
        </w:tc>
        <w:tc>
          <w:tcPr>
            <w:vAlign w:val="bottom"/>
          </w:tcPr>
          <w:p w:rsidR="00000000" w:rsidDel="00000000" w:rsidP="00000000" w:rsidRDefault="00000000" w:rsidRPr="00000000" w14:paraId="00000DC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0,54</w:t>
            </w:r>
          </w:p>
        </w:tc>
        <w:tc>
          <w:tcPr>
            <w:vAlign w:val="bottom"/>
          </w:tcPr>
          <w:p w:rsidR="00000000" w:rsidDel="00000000" w:rsidP="00000000" w:rsidRDefault="00000000" w:rsidRPr="00000000" w14:paraId="00000DC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1.620,0000</w:t>
            </w:r>
          </w:p>
        </w:tc>
      </w:tr>
      <w:tr>
        <w:tc>
          <w:tcPr/>
          <w:p w:rsidR="00000000" w:rsidDel="00000000" w:rsidP="00000000" w:rsidRDefault="00000000" w:rsidRPr="00000000" w14:paraId="00000D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466</w:t>
            </w:r>
          </w:p>
        </w:tc>
        <w:tc>
          <w:tcPr/>
          <w:p w:rsidR="00000000" w:rsidDel="00000000" w:rsidP="00000000" w:rsidRDefault="00000000" w:rsidRPr="00000000" w14:paraId="00000D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metal longa para pia 15 cm</w:t>
            </w:r>
          </w:p>
        </w:tc>
        <w:tc>
          <w:tcPr/>
          <w:p w:rsidR="00000000" w:rsidDel="00000000" w:rsidP="00000000" w:rsidRDefault="00000000" w:rsidRPr="00000000" w14:paraId="00000DC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C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51,26</w:t>
            </w:r>
          </w:p>
        </w:tc>
        <w:tc>
          <w:tcPr>
            <w:vAlign w:val="bottom"/>
          </w:tcPr>
          <w:p w:rsidR="00000000" w:rsidDel="00000000" w:rsidP="00000000" w:rsidRDefault="00000000" w:rsidRPr="00000000" w14:paraId="00000DC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512,6667</w:t>
            </w:r>
          </w:p>
        </w:tc>
      </w:tr>
      <w:tr>
        <w:tc>
          <w:tcPr/>
          <w:p w:rsidR="00000000" w:rsidDel="00000000" w:rsidP="00000000" w:rsidRDefault="00000000" w:rsidRPr="00000000" w14:paraId="00000D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467</w:t>
            </w:r>
          </w:p>
        </w:tc>
        <w:tc>
          <w:tcPr/>
          <w:p w:rsidR="00000000" w:rsidDel="00000000" w:rsidP="00000000" w:rsidRDefault="00000000" w:rsidRPr="00000000" w14:paraId="00000D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metal para jardim 20mm</w:t>
            </w:r>
          </w:p>
        </w:tc>
        <w:tc>
          <w:tcPr/>
          <w:p w:rsidR="00000000" w:rsidDel="00000000" w:rsidP="00000000" w:rsidRDefault="00000000" w:rsidRPr="00000000" w14:paraId="00000DC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C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21,30</w:t>
            </w:r>
          </w:p>
        </w:tc>
        <w:tc>
          <w:tcPr>
            <w:vAlign w:val="bottom"/>
          </w:tcPr>
          <w:p w:rsidR="00000000" w:rsidDel="00000000" w:rsidP="00000000" w:rsidRDefault="00000000" w:rsidRPr="00000000" w14:paraId="00000DC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213,0000</w:t>
            </w:r>
          </w:p>
        </w:tc>
      </w:tr>
      <w:tr>
        <w:tc>
          <w:tcPr/>
          <w:p w:rsidR="00000000" w:rsidDel="00000000" w:rsidP="00000000" w:rsidRDefault="00000000" w:rsidRPr="00000000" w14:paraId="00000D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468</w:t>
            </w:r>
          </w:p>
        </w:tc>
        <w:tc>
          <w:tcPr/>
          <w:p w:rsidR="00000000" w:rsidDel="00000000" w:rsidP="00000000" w:rsidRDefault="00000000" w:rsidRPr="00000000" w14:paraId="00000DD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metal para lavatório padrão; simples</w:t>
            </w:r>
          </w:p>
        </w:tc>
        <w:tc>
          <w:tcPr/>
          <w:p w:rsidR="00000000" w:rsidDel="00000000" w:rsidP="00000000" w:rsidRDefault="00000000" w:rsidRPr="00000000" w14:paraId="00000DD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D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D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D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46,26</w:t>
            </w:r>
          </w:p>
        </w:tc>
        <w:tc>
          <w:tcPr>
            <w:vAlign w:val="bottom"/>
          </w:tcPr>
          <w:p w:rsidR="00000000" w:rsidDel="00000000" w:rsidP="00000000" w:rsidRDefault="00000000" w:rsidRPr="00000000" w14:paraId="00000DD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462,6667</w:t>
            </w:r>
          </w:p>
        </w:tc>
      </w:tr>
      <w:tr>
        <w:tc>
          <w:tcPr/>
          <w:p w:rsidR="00000000" w:rsidDel="00000000" w:rsidP="00000000" w:rsidRDefault="00000000" w:rsidRPr="00000000" w14:paraId="00000D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469</w:t>
            </w:r>
          </w:p>
        </w:tc>
        <w:tc>
          <w:tcPr/>
          <w:p w:rsidR="00000000" w:rsidDel="00000000" w:rsidP="00000000" w:rsidRDefault="00000000" w:rsidRPr="00000000" w14:paraId="00000D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PVC longa para pia 15 cm</w:t>
            </w:r>
          </w:p>
        </w:tc>
        <w:tc>
          <w:tcPr/>
          <w:p w:rsidR="00000000" w:rsidDel="00000000" w:rsidP="00000000" w:rsidRDefault="00000000" w:rsidRPr="00000000" w14:paraId="00000DD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D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5,16</w:t>
            </w:r>
          </w:p>
        </w:tc>
        <w:tc>
          <w:tcPr>
            <w:vAlign w:val="bottom"/>
          </w:tcPr>
          <w:p w:rsidR="00000000" w:rsidDel="00000000" w:rsidP="00000000" w:rsidRDefault="00000000" w:rsidRPr="00000000" w14:paraId="00000DD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51,6667</w:t>
            </w:r>
          </w:p>
        </w:tc>
      </w:tr>
      <w:tr>
        <w:tc>
          <w:tcPr/>
          <w:p w:rsidR="00000000" w:rsidDel="00000000" w:rsidP="00000000" w:rsidRDefault="00000000" w:rsidRPr="00000000" w14:paraId="00000D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470</w:t>
            </w:r>
          </w:p>
        </w:tc>
        <w:tc>
          <w:tcPr/>
          <w:p w:rsidR="00000000" w:rsidDel="00000000" w:rsidP="00000000" w:rsidRDefault="00000000" w:rsidRPr="00000000" w14:paraId="00000D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PVC para jardim 20 mm</w:t>
            </w:r>
          </w:p>
        </w:tc>
        <w:tc>
          <w:tcPr/>
          <w:p w:rsidR="00000000" w:rsidDel="00000000" w:rsidP="00000000" w:rsidRDefault="00000000" w:rsidRPr="00000000" w14:paraId="00000DD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E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5,16</w:t>
            </w:r>
          </w:p>
        </w:tc>
        <w:tc>
          <w:tcPr>
            <w:vAlign w:val="bottom"/>
          </w:tcPr>
          <w:p w:rsidR="00000000" w:rsidDel="00000000" w:rsidP="00000000" w:rsidRDefault="00000000" w:rsidRPr="00000000" w14:paraId="00000DE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51,6667</w:t>
            </w:r>
          </w:p>
        </w:tc>
      </w:tr>
      <w:tr>
        <w:tc>
          <w:tcPr/>
          <w:p w:rsidR="00000000" w:rsidDel="00000000" w:rsidP="00000000" w:rsidRDefault="00000000" w:rsidRPr="00000000" w14:paraId="00000D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471</w:t>
            </w:r>
          </w:p>
        </w:tc>
        <w:tc>
          <w:tcPr/>
          <w:p w:rsidR="00000000" w:rsidDel="00000000" w:rsidP="00000000" w:rsidRDefault="00000000" w:rsidRPr="00000000" w14:paraId="00000D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PVC para lavatório padrão simples</w:t>
            </w:r>
          </w:p>
        </w:tc>
        <w:tc>
          <w:tcPr/>
          <w:p w:rsidR="00000000" w:rsidDel="00000000" w:rsidP="00000000" w:rsidRDefault="00000000" w:rsidRPr="00000000" w14:paraId="00000DE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E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DE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D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DE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16,26</w:t>
            </w:r>
          </w:p>
        </w:tc>
        <w:tc>
          <w:tcPr>
            <w:vAlign w:val="bottom"/>
          </w:tcPr>
          <w:p w:rsidR="00000000" w:rsidDel="00000000" w:rsidP="00000000" w:rsidRDefault="00000000" w:rsidRPr="00000000" w14:paraId="00000DE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162,6667</w:t>
            </w:r>
          </w:p>
        </w:tc>
      </w:tr>
      <w:tr>
        <w:tc>
          <w:tcPr/>
          <w:p w:rsidR="00000000" w:rsidDel="00000000" w:rsidP="00000000" w:rsidRDefault="00000000" w:rsidRPr="00000000" w14:paraId="00000D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472</w:t>
            </w:r>
          </w:p>
        </w:tc>
        <w:tc>
          <w:tcPr/>
          <w:p w:rsidR="00000000" w:rsidDel="00000000" w:rsidP="00000000" w:rsidRDefault="00000000" w:rsidRPr="00000000" w14:paraId="00000D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Trenas com 5 metros metal</w:t>
            </w:r>
          </w:p>
        </w:tc>
        <w:tc>
          <w:tcPr/>
          <w:p w:rsidR="00000000" w:rsidDel="00000000" w:rsidP="00000000" w:rsidRDefault="00000000" w:rsidRPr="00000000" w14:paraId="00000D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DEF">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14,40</w:t>
            </w:r>
          </w:p>
        </w:tc>
        <w:tc>
          <w:tcPr>
            <w:vAlign w:val="bottom"/>
          </w:tcPr>
          <w:p w:rsidR="00000000" w:rsidDel="00000000" w:rsidP="00000000" w:rsidRDefault="00000000" w:rsidRPr="00000000" w14:paraId="00000DF0">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72,0000</w:t>
            </w:r>
          </w:p>
        </w:tc>
      </w:tr>
      <w:tr>
        <w:tc>
          <w:tcPr/>
          <w:p w:rsidR="00000000" w:rsidDel="00000000" w:rsidP="00000000" w:rsidRDefault="00000000" w:rsidRPr="00000000" w14:paraId="00000D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473</w:t>
            </w:r>
          </w:p>
        </w:tc>
        <w:tc>
          <w:tcPr/>
          <w:p w:rsidR="00000000" w:rsidDel="00000000" w:rsidP="00000000" w:rsidRDefault="00000000" w:rsidRPr="00000000" w14:paraId="00000D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Trenas com 50m fibra</w:t>
            </w:r>
          </w:p>
        </w:tc>
        <w:tc>
          <w:tcPr/>
          <w:p w:rsidR="00000000" w:rsidDel="00000000" w:rsidP="00000000" w:rsidRDefault="00000000" w:rsidRPr="00000000" w14:paraId="00000D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0DF5">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47,26</w:t>
            </w:r>
          </w:p>
        </w:tc>
        <w:tc>
          <w:tcPr>
            <w:vAlign w:val="bottom"/>
          </w:tcPr>
          <w:p w:rsidR="00000000" w:rsidDel="00000000" w:rsidP="00000000" w:rsidRDefault="00000000" w:rsidRPr="00000000" w14:paraId="00000DF6">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236,3333</w:t>
            </w:r>
          </w:p>
        </w:tc>
      </w:tr>
      <w:tr>
        <w:tc>
          <w:tcPr/>
          <w:p w:rsidR="00000000" w:rsidDel="00000000" w:rsidP="00000000" w:rsidRDefault="00000000" w:rsidRPr="00000000" w14:paraId="00000D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474</w:t>
            </w:r>
          </w:p>
        </w:tc>
        <w:tc>
          <w:tcPr/>
          <w:p w:rsidR="00000000" w:rsidDel="00000000" w:rsidP="00000000" w:rsidRDefault="00000000" w:rsidRPr="00000000" w14:paraId="00000D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União de PVC soldável de ½</w:t>
            </w:r>
          </w:p>
        </w:tc>
        <w:tc>
          <w:tcPr/>
          <w:p w:rsidR="00000000" w:rsidDel="00000000" w:rsidP="00000000" w:rsidRDefault="00000000" w:rsidRPr="00000000" w14:paraId="00000D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D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DF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w:t>
            </w:r>
          </w:p>
        </w:tc>
        <w:tc>
          <w:tcPr>
            <w:vAlign w:val="bottom"/>
          </w:tcPr>
          <w:p w:rsidR="00000000" w:rsidDel="00000000" w:rsidP="00000000" w:rsidRDefault="00000000" w:rsidRPr="00000000" w14:paraId="00000DF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436,6667</w:t>
            </w:r>
          </w:p>
        </w:tc>
      </w:tr>
      <w:tr>
        <w:tc>
          <w:tcPr/>
          <w:p w:rsidR="00000000" w:rsidDel="00000000" w:rsidP="00000000" w:rsidRDefault="00000000" w:rsidRPr="00000000" w14:paraId="00000D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475</w:t>
            </w:r>
          </w:p>
        </w:tc>
        <w:tc>
          <w:tcPr/>
          <w:p w:rsidR="00000000" w:rsidDel="00000000" w:rsidP="00000000" w:rsidRDefault="00000000" w:rsidRPr="00000000" w14:paraId="00000D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União de PVC soldável de ¾ </w:t>
            </w:r>
          </w:p>
        </w:tc>
        <w:tc>
          <w:tcPr/>
          <w:p w:rsidR="00000000" w:rsidDel="00000000" w:rsidP="00000000" w:rsidRDefault="00000000" w:rsidRPr="00000000" w14:paraId="00000D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E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E0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w:t>
            </w:r>
          </w:p>
        </w:tc>
        <w:tc>
          <w:tcPr>
            <w:vAlign w:val="bottom"/>
          </w:tcPr>
          <w:p w:rsidR="00000000" w:rsidDel="00000000" w:rsidP="00000000" w:rsidRDefault="00000000" w:rsidRPr="00000000" w14:paraId="00000E0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436,6667</w:t>
            </w:r>
          </w:p>
        </w:tc>
      </w:tr>
      <w:tr>
        <w:tc>
          <w:tcPr/>
          <w:p w:rsidR="00000000" w:rsidDel="00000000" w:rsidP="00000000" w:rsidRDefault="00000000" w:rsidRPr="00000000" w14:paraId="00000E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476</w:t>
            </w:r>
          </w:p>
        </w:tc>
        <w:tc>
          <w:tcPr/>
          <w:p w:rsidR="00000000" w:rsidDel="00000000" w:rsidP="00000000" w:rsidRDefault="00000000" w:rsidRPr="00000000" w14:paraId="00000E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Válvula retenção submersa 40mm</w:t>
            </w:r>
          </w:p>
        </w:tc>
        <w:tc>
          <w:tcPr/>
          <w:p w:rsidR="00000000" w:rsidDel="00000000" w:rsidP="00000000" w:rsidRDefault="00000000" w:rsidRPr="00000000" w14:paraId="00000E0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vAlign w:val="bottom"/>
          </w:tcPr>
          <w:p w:rsidR="00000000" w:rsidDel="00000000" w:rsidP="00000000" w:rsidRDefault="00000000" w:rsidRPr="00000000" w14:paraId="00000E07">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23,63</w:t>
            </w:r>
          </w:p>
        </w:tc>
        <w:tc>
          <w:tcPr>
            <w:vAlign w:val="bottom"/>
          </w:tcPr>
          <w:p w:rsidR="00000000" w:rsidDel="00000000" w:rsidP="00000000" w:rsidRDefault="00000000" w:rsidRPr="00000000" w14:paraId="00000E08">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47,2667</w:t>
            </w:r>
          </w:p>
        </w:tc>
      </w:tr>
      <w:tr>
        <w:tc>
          <w:tcPr/>
          <w:p w:rsidR="00000000" w:rsidDel="00000000" w:rsidP="00000000" w:rsidRDefault="00000000" w:rsidRPr="00000000" w14:paraId="00000E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477</w:t>
            </w:r>
          </w:p>
        </w:tc>
        <w:tc>
          <w:tcPr/>
          <w:p w:rsidR="00000000" w:rsidDel="00000000" w:rsidP="00000000" w:rsidRDefault="00000000" w:rsidRPr="00000000" w14:paraId="00000E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Válvula tipo americana metal para pia </w:t>
            </w:r>
          </w:p>
        </w:tc>
        <w:tc>
          <w:tcPr/>
          <w:p w:rsidR="00000000" w:rsidDel="00000000" w:rsidP="00000000" w:rsidRDefault="00000000" w:rsidRPr="00000000" w14:paraId="00000E0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E0D">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25,30</w:t>
            </w:r>
          </w:p>
        </w:tc>
        <w:tc>
          <w:tcPr>
            <w:vAlign w:val="bottom"/>
          </w:tcPr>
          <w:p w:rsidR="00000000" w:rsidDel="00000000" w:rsidP="00000000" w:rsidRDefault="00000000" w:rsidRPr="00000000" w14:paraId="00000E0E">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253,0000</w:t>
            </w:r>
          </w:p>
        </w:tc>
      </w:tr>
      <w:tr>
        <w:tc>
          <w:tcPr/>
          <w:p w:rsidR="00000000" w:rsidDel="00000000" w:rsidP="00000000" w:rsidRDefault="00000000" w:rsidRPr="00000000" w14:paraId="00000E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478</w:t>
            </w:r>
          </w:p>
        </w:tc>
        <w:tc>
          <w:tcPr/>
          <w:p w:rsidR="00000000" w:rsidDel="00000000" w:rsidP="00000000" w:rsidRDefault="00000000" w:rsidRPr="00000000" w14:paraId="00000E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Válvulas PVC para lavatório</w:t>
            </w:r>
          </w:p>
        </w:tc>
        <w:tc>
          <w:tcPr/>
          <w:p w:rsidR="00000000" w:rsidDel="00000000" w:rsidP="00000000" w:rsidRDefault="00000000" w:rsidRPr="00000000" w14:paraId="00000E1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E13">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5,06</w:t>
            </w:r>
          </w:p>
        </w:tc>
        <w:tc>
          <w:tcPr>
            <w:vAlign w:val="bottom"/>
          </w:tcPr>
          <w:p w:rsidR="00000000" w:rsidDel="00000000" w:rsidP="00000000" w:rsidRDefault="00000000" w:rsidRPr="00000000" w14:paraId="00000E14">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50,6667</w:t>
            </w:r>
          </w:p>
        </w:tc>
      </w:tr>
      <w:tr>
        <w:tc>
          <w:tcPr/>
          <w:p w:rsidR="00000000" w:rsidDel="00000000" w:rsidP="00000000" w:rsidRDefault="00000000" w:rsidRPr="00000000" w14:paraId="00000E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479</w:t>
            </w:r>
          </w:p>
        </w:tc>
        <w:tc>
          <w:tcPr/>
          <w:p w:rsidR="00000000" w:rsidDel="00000000" w:rsidP="00000000" w:rsidRDefault="00000000" w:rsidRPr="00000000" w14:paraId="00000E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Vaso sanitário branco</w:t>
            </w:r>
          </w:p>
        </w:tc>
        <w:tc>
          <w:tcPr/>
          <w:p w:rsidR="00000000" w:rsidDel="00000000" w:rsidP="00000000" w:rsidRDefault="00000000" w:rsidRPr="00000000" w14:paraId="00000E1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E19">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168,00</w:t>
            </w:r>
          </w:p>
        </w:tc>
        <w:tc>
          <w:tcPr>
            <w:vAlign w:val="bottom"/>
          </w:tcPr>
          <w:p w:rsidR="00000000" w:rsidDel="00000000" w:rsidP="00000000" w:rsidRDefault="00000000" w:rsidRPr="00000000" w14:paraId="00000E1A">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2.520,0000</w:t>
            </w:r>
          </w:p>
        </w:tc>
      </w:tr>
      <w:tr>
        <w:tc>
          <w:tcPr/>
          <w:p w:rsidR="00000000" w:rsidDel="00000000" w:rsidP="00000000" w:rsidRDefault="00000000" w:rsidRPr="00000000" w14:paraId="00000E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480</w:t>
            </w:r>
          </w:p>
        </w:tc>
        <w:tc>
          <w:tcPr/>
          <w:p w:rsidR="00000000" w:rsidDel="00000000" w:rsidP="00000000" w:rsidRDefault="00000000" w:rsidRPr="00000000" w14:paraId="00000E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Xadrez em pó – caixa 250gr (vermelho, amarelo e verde)</w:t>
            </w:r>
          </w:p>
        </w:tc>
        <w:tc>
          <w:tcPr/>
          <w:p w:rsidR="00000000" w:rsidDel="00000000" w:rsidP="00000000" w:rsidRDefault="00000000" w:rsidRPr="00000000" w14:paraId="00000E1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E1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w:t>
            </w:r>
          </w:p>
        </w:tc>
        <w:tc>
          <w:tcPr>
            <w:vAlign w:val="bottom"/>
          </w:tcPr>
          <w:p w:rsidR="00000000" w:rsidDel="00000000" w:rsidP="00000000" w:rsidRDefault="00000000" w:rsidRPr="00000000" w14:paraId="00000E21">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10,16</w:t>
            </w:r>
          </w:p>
        </w:tc>
        <w:tc>
          <w:tcPr>
            <w:vAlign w:val="bottom"/>
          </w:tcPr>
          <w:p w:rsidR="00000000" w:rsidDel="00000000" w:rsidP="00000000" w:rsidRDefault="00000000" w:rsidRPr="00000000" w14:paraId="00000E22">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711,6667</w:t>
            </w:r>
          </w:p>
        </w:tc>
      </w:tr>
      <w:tr>
        <w:tc>
          <w:tcPr/>
          <w:p w:rsidR="00000000" w:rsidDel="00000000" w:rsidP="00000000" w:rsidRDefault="00000000" w:rsidRPr="00000000" w14:paraId="00000E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481</w:t>
            </w:r>
          </w:p>
        </w:tc>
        <w:tc>
          <w:tcPr/>
          <w:p w:rsidR="00000000" w:rsidDel="00000000" w:rsidP="00000000" w:rsidRDefault="00000000" w:rsidRPr="00000000" w14:paraId="00000E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Xadrez liquido corante p/ mistura em tinta 50ml(amarelo, vermelho, marron, preto, azul)</w:t>
            </w:r>
          </w:p>
        </w:tc>
        <w:tc>
          <w:tcPr/>
          <w:p w:rsidR="00000000" w:rsidDel="00000000" w:rsidP="00000000" w:rsidRDefault="00000000" w:rsidRPr="00000000" w14:paraId="00000E2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2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E2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2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w:t>
            </w:r>
          </w:p>
        </w:tc>
        <w:tc>
          <w:tcPr>
            <w:vAlign w:val="bottom"/>
          </w:tcPr>
          <w:p w:rsidR="00000000" w:rsidDel="00000000" w:rsidP="00000000" w:rsidRDefault="00000000" w:rsidRPr="00000000" w14:paraId="00000E2B">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20,16</w:t>
            </w:r>
          </w:p>
        </w:tc>
        <w:tc>
          <w:tcPr>
            <w:vAlign w:val="bottom"/>
          </w:tcPr>
          <w:p w:rsidR="00000000" w:rsidDel="00000000" w:rsidP="00000000" w:rsidRDefault="00000000" w:rsidRPr="00000000" w14:paraId="00000E2C">
            <w:pPr>
              <w:contextualSpacing w:val="0"/>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1.411,6667</w:t>
            </w:r>
          </w:p>
        </w:tc>
      </w:tr>
      <w:tr>
        <w:tc>
          <w:tcPr/>
          <w:p w:rsidR="00000000" w:rsidDel="00000000" w:rsidP="00000000" w:rsidRDefault="00000000" w:rsidRPr="00000000" w14:paraId="00000E2D">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E2E">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E2F">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E30">
            <w:pPr>
              <w:contextualSpacing w:val="0"/>
              <w:rPr>
                <w:rFonts w:ascii="Arial Narrow" w:cs="Arial Narrow" w:eastAsia="Arial Narrow" w:hAnsi="Arial Narrow"/>
              </w:rPr>
            </w:pPr>
            <w:r w:rsidDel="00000000" w:rsidR="00000000" w:rsidRPr="00000000">
              <w:rPr>
                <w:rtl w:val="0"/>
              </w:rPr>
            </w:r>
          </w:p>
        </w:tc>
        <w:tc>
          <w:tcPr>
            <w:vAlign w:val="bottom"/>
          </w:tcPr>
          <w:p w:rsidR="00000000" w:rsidDel="00000000" w:rsidP="00000000" w:rsidRDefault="00000000" w:rsidRPr="00000000" w14:paraId="00000E31">
            <w:pPr>
              <w:contextualSpacing w:val="0"/>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32">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33">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E34">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E35">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E36">
            <w:pPr>
              <w:contextualSpacing w:val="0"/>
              <w:rPr>
                <w:rFonts w:ascii="Arial Narrow" w:cs="Arial Narrow" w:eastAsia="Arial Narrow" w:hAnsi="Arial Narrow"/>
              </w:rPr>
            </w:pPr>
            <w:r w:rsidDel="00000000" w:rsidR="00000000" w:rsidRPr="00000000">
              <w:rPr>
                <w:rtl w:val="0"/>
              </w:rPr>
            </w:r>
          </w:p>
        </w:tc>
        <w:tc>
          <w:tcPr>
            <w:vAlign w:val="bottom"/>
          </w:tcPr>
          <w:p w:rsidR="00000000" w:rsidDel="00000000" w:rsidP="00000000" w:rsidRDefault="00000000" w:rsidRPr="00000000" w14:paraId="00000E37">
            <w:pPr>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SOMA</w:t>
            </w:r>
          </w:p>
        </w:tc>
        <w:tc>
          <w:tcPr>
            <w:vAlign w:val="bottom"/>
          </w:tcPr>
          <w:p w:rsidR="00000000" w:rsidDel="00000000" w:rsidP="00000000" w:rsidRDefault="00000000" w:rsidRPr="00000000" w14:paraId="00000E38">
            <w:pPr>
              <w:contextualSpacing w:val="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 R$          1.390.466,36 </w:t>
            </w:r>
          </w:p>
        </w:tc>
      </w:tr>
    </w:tbl>
    <w:p w:rsidR="00000000" w:rsidDel="00000000" w:rsidP="00000000" w:rsidRDefault="00000000" w:rsidRPr="00000000" w14:paraId="00000E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B">
      <w:pPr>
        <w:contextualSpacing w:val="0"/>
        <w:rPr>
          <w:rFonts w:ascii="Arial Narrow" w:cs="Arial Narrow" w:eastAsia="Arial Narrow" w:hAnsi="Arial Narrow"/>
          <w:b w:val="1"/>
          <w:i w:val="1"/>
          <w:color w:val="333333"/>
        </w:rPr>
      </w:pPr>
      <w:r w:rsidDel="00000000" w:rsidR="00000000" w:rsidRPr="00000000">
        <w:rPr>
          <w:rFonts w:ascii="Arial Narrow" w:cs="Arial Narrow" w:eastAsia="Arial Narrow" w:hAnsi="Arial Narrow"/>
          <w:i w:val="1"/>
          <w:color w:val="333333"/>
          <w:rtl w:val="0"/>
        </w:rPr>
        <w:t xml:space="preserve">Valor total do balizamento referencial:…………........................</w:t>
      </w:r>
      <w:r w:rsidDel="00000000" w:rsidR="00000000" w:rsidRPr="00000000">
        <w:rPr>
          <w:rFonts w:ascii="Arial Narrow" w:cs="Arial Narrow" w:eastAsia="Arial Narrow" w:hAnsi="Arial Narrow"/>
          <w:b w:val="1"/>
          <w:i w:val="1"/>
          <w:color w:val="333333"/>
          <w:rtl w:val="0"/>
        </w:rPr>
        <w:t xml:space="preserve">R$1.390.466,36</w:t>
      </w:r>
    </w:p>
    <w:p w:rsidR="00000000" w:rsidDel="00000000" w:rsidP="00000000" w:rsidRDefault="00000000" w:rsidRPr="00000000" w14:paraId="00000E3C">
      <w:pPr>
        <w:contextualSpacing w:val="0"/>
        <w:rPr>
          <w:rFonts w:ascii="Arial Narrow" w:cs="Arial Narrow" w:eastAsia="Arial Narrow" w:hAnsi="Arial Narrow"/>
          <w:b w:val="1"/>
          <w:i w:val="1"/>
          <w:color w:val="333333"/>
        </w:rPr>
      </w:pPr>
      <w:r w:rsidDel="00000000" w:rsidR="00000000" w:rsidRPr="00000000">
        <w:rPr>
          <w:rFonts w:ascii="Arial Narrow" w:cs="Arial Narrow" w:eastAsia="Arial Narrow" w:hAnsi="Arial Narrow"/>
          <w:b w:val="1"/>
          <w:i w:val="1"/>
          <w:color w:val="333333"/>
          <w:rtl w:val="0"/>
        </w:rPr>
        <w:t xml:space="preserve">JUSTIFICATIVA:</w:t>
      </w:r>
    </w:p>
    <w:p w:rsidR="00000000" w:rsidDel="00000000" w:rsidP="00000000" w:rsidRDefault="00000000" w:rsidRPr="00000000" w14:paraId="00000E3D">
      <w:pPr>
        <w:contextualSpacing w:val="0"/>
        <w:rPr>
          <w:rFonts w:ascii="Arial Narrow" w:cs="Arial Narrow" w:eastAsia="Arial Narrow" w:hAnsi="Arial Narrow"/>
          <w:b w:val="1"/>
          <w:i w:val="1"/>
          <w:color w:val="333333"/>
        </w:rPr>
      </w:pPr>
      <w:r w:rsidDel="00000000" w:rsidR="00000000" w:rsidRPr="00000000">
        <w:rPr>
          <w:rtl w:val="0"/>
        </w:rPr>
      </w:r>
    </w:p>
    <w:p w:rsidR="00000000" w:rsidDel="00000000" w:rsidP="00000000" w:rsidRDefault="00000000" w:rsidRPr="00000000" w14:paraId="00000E3E">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i w:val="1"/>
          <w:color w:val="333333"/>
          <w:rtl w:val="0"/>
        </w:rPr>
        <w:t xml:space="preserve">A referida aquisição se faz necessário para atendimento a demanda de Manutenção e Reforma dos Prédios e</w:t>
      </w:r>
      <w:r w:rsidDel="00000000" w:rsidR="00000000" w:rsidRPr="00000000">
        <w:rPr>
          <w:rFonts w:ascii="Arial Narrow" w:cs="Arial Narrow" w:eastAsia="Arial Narrow" w:hAnsi="Arial Narrow"/>
          <w:color w:val="333333"/>
          <w:rtl w:val="0"/>
        </w:rPr>
        <w:t xml:space="preserve"> Espaços Públicos do Município de Ibertioga-MG.</w:t>
      </w:r>
    </w:p>
    <w:p w:rsidR="00000000" w:rsidDel="00000000" w:rsidP="00000000" w:rsidRDefault="00000000" w:rsidRPr="00000000" w14:paraId="00000E3F">
      <w:pPr>
        <w:contextualSpacing w:val="0"/>
        <w:rPr>
          <w:rFonts w:ascii="Arial Narrow" w:cs="Arial Narrow" w:eastAsia="Arial Narrow" w:hAnsi="Arial Narrow"/>
          <w:b w:val="1"/>
          <w:color w:val="333333"/>
          <w:sz w:val="10"/>
          <w:szCs w:val="10"/>
        </w:rPr>
      </w:pPr>
      <w:r w:rsidDel="00000000" w:rsidR="00000000" w:rsidRPr="00000000">
        <w:rPr>
          <w:rtl w:val="0"/>
        </w:rPr>
      </w:r>
    </w:p>
    <w:p w:rsidR="00000000" w:rsidDel="00000000" w:rsidP="00000000" w:rsidRDefault="00000000" w:rsidRPr="00000000" w14:paraId="00000E40">
      <w:pPr>
        <w:contextualSpacing w:val="0"/>
        <w:rPr>
          <w:rFonts w:ascii="Arial Narrow" w:cs="Arial Narrow" w:eastAsia="Arial Narrow" w:hAnsi="Arial Narrow"/>
          <w:b w:val="1"/>
          <w:color w:val="333333"/>
          <w:sz w:val="10"/>
          <w:szCs w:val="10"/>
        </w:rPr>
      </w:pPr>
      <w:r w:rsidDel="00000000" w:rsidR="00000000" w:rsidRPr="00000000">
        <w:rPr>
          <w:rtl w:val="0"/>
        </w:rPr>
      </w:r>
    </w:p>
    <w:p w:rsidR="00000000" w:rsidDel="00000000" w:rsidP="00000000" w:rsidRDefault="00000000" w:rsidRPr="00000000" w14:paraId="00000E41">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CRITÉRIOS DE ACEITABILIDADE DOS PRODUTOS</w:t>
      </w:r>
    </w:p>
    <w:p w:rsidR="00000000" w:rsidDel="00000000" w:rsidP="00000000" w:rsidRDefault="00000000" w:rsidRPr="00000000" w14:paraId="00000E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 O material a ser ofertado deverá estar acondicionado na embalagem original de fábrica, lacrada pelo fabricante, contendo data de fabricação, o número do lote e a data de validade do produto; </w:t>
      </w:r>
    </w:p>
    <w:p w:rsidR="00000000" w:rsidDel="00000000" w:rsidP="00000000" w:rsidRDefault="00000000" w:rsidRPr="00000000" w14:paraId="00000E43">
      <w:pPr>
        <w:contextualSpacing w:val="0"/>
        <w:rPr>
          <w:rFonts w:ascii="Arial Narrow" w:cs="Arial Narrow" w:eastAsia="Arial Narrow" w:hAnsi="Arial Narrow"/>
          <w:sz w:val="10"/>
          <w:szCs w:val="10"/>
        </w:rPr>
      </w:pP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E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 O prazo de validade dos produtos deverá ser de, no mínimo, 12 (doze) meses, devendo possuir, pelo menos, 80% (oitenta por cento) da validade total, quando da sua entrega; </w:t>
      </w:r>
    </w:p>
    <w:p w:rsidR="00000000" w:rsidDel="00000000" w:rsidP="00000000" w:rsidRDefault="00000000" w:rsidRPr="00000000" w14:paraId="00000E45">
      <w:pPr>
        <w:contextualSpacing w:val="0"/>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E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 prazo de garantia dos produtos contra defeitos de fabricação deverá ser de, no mínimo, 12 (doze) meses, a contar da data de entrega; </w:t>
      </w:r>
    </w:p>
    <w:p w:rsidR="00000000" w:rsidDel="00000000" w:rsidP="00000000" w:rsidRDefault="00000000" w:rsidRPr="00000000" w14:paraId="00000E47">
      <w:pPr>
        <w:contextualSpacing w:val="0"/>
        <w:rPr>
          <w:rFonts w:ascii="Arial Narrow" w:cs="Arial Narrow" w:eastAsia="Arial Narrow" w:hAnsi="Arial Narrow"/>
          <w:sz w:val="10"/>
          <w:szCs w:val="10"/>
        </w:rPr>
      </w:pP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E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 Os produtos deverão ser transportados com segurança e sob a responsabilidade da contratada e deverão estar devidamente embalados e acondicionados; </w:t>
      </w:r>
    </w:p>
    <w:p w:rsidR="00000000" w:rsidDel="00000000" w:rsidP="00000000" w:rsidRDefault="00000000" w:rsidRPr="00000000" w14:paraId="00000E49">
      <w:pPr>
        <w:contextualSpacing w:val="0"/>
        <w:rPr>
          <w:rFonts w:ascii="Arial Narrow" w:cs="Arial Narrow" w:eastAsia="Arial Narrow" w:hAnsi="Arial Narrow"/>
          <w:sz w:val="10"/>
          <w:szCs w:val="10"/>
        </w:rPr>
      </w:pP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E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 A Secretária de Obras, no ato do recebimento dos produtos, recusará os produtos que forem entregues em desconformidade com o previsto neste Termo de Referência; </w:t>
      </w:r>
    </w:p>
    <w:p w:rsidR="00000000" w:rsidDel="00000000" w:rsidP="00000000" w:rsidRDefault="00000000" w:rsidRPr="00000000" w14:paraId="00000E4B">
      <w:pPr>
        <w:contextualSpacing w:val="0"/>
        <w:rPr>
          <w:rFonts w:ascii="Arial Narrow" w:cs="Arial Narrow" w:eastAsia="Arial Narrow" w:hAnsi="Arial Narrow"/>
          <w:sz w:val="10"/>
          <w:szCs w:val="10"/>
        </w:rPr>
      </w:pP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E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 O licitante deverá especificar em sua proposta comercial a marca do produto ofertado; </w:t>
      </w:r>
    </w:p>
    <w:p w:rsidR="00000000" w:rsidDel="00000000" w:rsidP="00000000" w:rsidRDefault="00000000" w:rsidRPr="00000000" w14:paraId="00000E4D">
      <w:pPr>
        <w:contextualSpacing w:val="0"/>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E4E">
      <w:pPr>
        <w:contextualSpacing w:val="0"/>
        <w:rPr>
          <w:rFonts w:ascii="Arial Narrow" w:cs="Arial Narrow" w:eastAsia="Arial Narrow" w:hAnsi="Arial Narrow"/>
          <w:b w:val="1"/>
          <w:color w:val="333333"/>
          <w:sz w:val="10"/>
          <w:szCs w:val="10"/>
        </w:rPr>
      </w:pPr>
      <w:r w:rsidDel="00000000" w:rsidR="00000000" w:rsidRPr="00000000">
        <w:rPr>
          <w:rtl w:val="0"/>
        </w:rPr>
      </w:r>
    </w:p>
    <w:p w:rsidR="00000000" w:rsidDel="00000000" w:rsidP="00000000" w:rsidRDefault="00000000" w:rsidRPr="00000000" w14:paraId="00000E4F">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ENTREGA:</w:t>
      </w:r>
    </w:p>
    <w:p w:rsidR="00000000" w:rsidDel="00000000" w:rsidP="00000000" w:rsidRDefault="00000000" w:rsidRPr="00000000" w14:paraId="00000E50">
      <w:pPr>
        <w:keepNext w:val="0"/>
        <w:keepLines w:val="0"/>
        <w:widowControl w:val="1"/>
        <w:pBdr>
          <w:top w:space="0" w:sz="0" w:val="nil"/>
          <w:left w:space="0" w:sz="0" w:val="nil"/>
          <w:bottom w:space="0" w:sz="0" w:val="nil"/>
          <w:right w:space="0" w:sz="0" w:val="nil"/>
          <w:between w:space="0" w:sz="0" w:val="nil"/>
        </w:pBdr>
        <w:shd w:fill="auto" w:val="clear"/>
        <w:tabs>
          <w:tab w:val="left" w:pos="1770"/>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Os materiais deverão ser entregues na</w:t>
      </w: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Unidade da Secretaria de Obras e Infra-estrutura. </w:t>
      </w:r>
    </w:p>
    <w:p w:rsidR="00000000" w:rsidDel="00000000" w:rsidP="00000000" w:rsidRDefault="00000000" w:rsidRPr="00000000" w14:paraId="00000E51">
      <w:pPr>
        <w:keepNext w:val="0"/>
        <w:keepLines w:val="0"/>
        <w:widowControl w:val="1"/>
        <w:pBdr>
          <w:top w:space="0" w:sz="0" w:val="nil"/>
          <w:left w:space="0" w:sz="0" w:val="nil"/>
          <w:bottom w:space="0" w:sz="0" w:val="nil"/>
          <w:right w:space="0" w:sz="0" w:val="nil"/>
          <w:between w:space="0" w:sz="0" w:val="nil"/>
        </w:pBdr>
        <w:shd w:fill="auto" w:val="clear"/>
        <w:tabs>
          <w:tab w:val="left" w:pos="1770"/>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E52">
      <w:pPr>
        <w:keepNext w:val="0"/>
        <w:keepLines w:val="0"/>
        <w:widowControl w:val="1"/>
        <w:pBdr>
          <w:top w:space="0" w:sz="0" w:val="nil"/>
          <w:left w:space="0" w:sz="0" w:val="nil"/>
          <w:bottom w:space="0" w:sz="0" w:val="nil"/>
          <w:right w:space="0" w:sz="0" w:val="nil"/>
          <w:between w:space="0" w:sz="0" w:val="nil"/>
        </w:pBdr>
        <w:shd w:fill="auto" w:val="clear"/>
        <w:tabs>
          <w:tab w:val="left" w:pos="1770"/>
        </w:tabs>
        <w:spacing w:after="0" w:before="0" w:line="240" w:lineRule="auto"/>
        <w:ind w:left="0" w:right="0" w:firstLine="0"/>
        <w:contextualSpacing w:val="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PRAZO:</w:t>
      </w:r>
    </w:p>
    <w:p w:rsidR="00000000" w:rsidDel="00000000" w:rsidP="00000000" w:rsidRDefault="00000000" w:rsidRPr="00000000" w14:paraId="00000E53">
      <w:pPr>
        <w:keepNext w:val="0"/>
        <w:keepLines w:val="0"/>
        <w:widowControl w:val="1"/>
        <w:pBdr>
          <w:top w:space="0" w:sz="0" w:val="nil"/>
          <w:left w:space="0" w:sz="0" w:val="nil"/>
          <w:bottom w:space="0" w:sz="0" w:val="nil"/>
          <w:right w:space="0" w:sz="0" w:val="nil"/>
          <w:between w:space="0" w:sz="0" w:val="nil"/>
        </w:pBdr>
        <w:shd w:fill="auto" w:val="clear"/>
        <w:tabs>
          <w:tab w:val="left" w:pos="1770"/>
        </w:tabs>
        <w:spacing w:after="0" w:before="0" w:line="240" w:lineRule="auto"/>
        <w:ind w:left="0" w:right="0" w:firstLine="0"/>
        <w:contextualSpacing w:val="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54">
      <w:pPr>
        <w:keepNext w:val="0"/>
        <w:keepLines w:val="0"/>
        <w:widowControl w:val="1"/>
        <w:pBdr>
          <w:top w:space="0" w:sz="0" w:val="nil"/>
          <w:left w:space="0" w:sz="0" w:val="nil"/>
          <w:bottom w:space="0" w:sz="0" w:val="nil"/>
          <w:right w:space="0" w:sz="0" w:val="nil"/>
          <w:between w:space="0" w:sz="0" w:val="nil"/>
        </w:pBdr>
        <w:shd w:fill="auto" w:val="clear"/>
        <w:tabs>
          <w:tab w:val="left" w:pos="1770"/>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05 (CINCO) dias úteis a contar da data da ordem de fornecimento.</w:t>
      </w:r>
    </w:p>
    <w:p w:rsidR="00000000" w:rsidDel="00000000" w:rsidP="00000000" w:rsidRDefault="00000000" w:rsidRPr="00000000" w14:paraId="00000E55">
      <w:pPr>
        <w:keepNext w:val="0"/>
        <w:keepLines w:val="0"/>
        <w:widowControl w:val="1"/>
        <w:pBdr>
          <w:top w:space="0" w:sz="0" w:val="nil"/>
          <w:left w:space="0" w:sz="0" w:val="nil"/>
          <w:bottom w:space="0" w:sz="0" w:val="nil"/>
          <w:right w:space="0" w:sz="0" w:val="nil"/>
          <w:between w:space="0" w:sz="0" w:val="nil"/>
        </w:pBdr>
        <w:shd w:fill="auto" w:val="clear"/>
        <w:tabs>
          <w:tab w:val="left" w:pos="1770"/>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E56">
      <w:pPr>
        <w:pStyle w:val="Heading6"/>
        <w:contextualSpacing w:val="0"/>
        <w:jc w:val="both"/>
        <w:rPr>
          <w:rFonts w:ascii="Arial Narrow" w:cs="Arial Narrow" w:eastAsia="Arial Narrow" w:hAnsi="Arial Narrow"/>
          <w:b w:val="1"/>
          <w:i w:val="0"/>
          <w:color w:val="333333"/>
          <w:sz w:val="24"/>
          <w:szCs w:val="24"/>
        </w:rPr>
      </w:pPr>
      <w:r w:rsidDel="00000000" w:rsidR="00000000" w:rsidRPr="00000000">
        <w:rPr>
          <w:rFonts w:ascii="Arial Narrow" w:cs="Arial Narrow" w:eastAsia="Arial Narrow" w:hAnsi="Arial Narrow"/>
          <w:b w:val="1"/>
          <w:i w:val="0"/>
          <w:color w:val="333333"/>
          <w:sz w:val="24"/>
          <w:szCs w:val="24"/>
          <w:rtl w:val="0"/>
        </w:rPr>
        <w:t xml:space="preserve">DAS RESPONSABILIDADES </w:t>
      </w:r>
    </w:p>
    <w:p w:rsidR="00000000" w:rsidDel="00000000" w:rsidP="00000000" w:rsidRDefault="00000000" w:rsidRPr="00000000" w14:paraId="00000E57">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E58">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 CONTRATANTE obriga-se a efetuar o pagamento estipulado neste instrumento de contrato que forem executados pela CONTRATADA.</w:t>
      </w:r>
    </w:p>
    <w:p w:rsidR="00000000" w:rsidDel="00000000" w:rsidP="00000000" w:rsidRDefault="00000000" w:rsidRPr="00000000" w14:paraId="00000E59">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E5A">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 CONTRATADA obriga-se a prestar o fornecimento, objeto do presente à CONTRATANTE, de acordo com o estipulado neste instrumento. </w:t>
      </w:r>
    </w:p>
    <w:p w:rsidR="00000000" w:rsidDel="00000000" w:rsidP="00000000" w:rsidRDefault="00000000" w:rsidRPr="00000000" w14:paraId="00000E5B">
      <w:pPr>
        <w:contextualSpacing w:val="0"/>
        <w:rPr>
          <w:rFonts w:ascii="Arial Narrow" w:cs="Arial Narrow" w:eastAsia="Arial Narrow" w:hAnsi="Arial Narrow"/>
          <w:color w:val="333333"/>
          <w:sz w:val="10"/>
          <w:szCs w:val="10"/>
        </w:rPr>
      </w:pPr>
      <w:r w:rsidDel="00000000" w:rsidR="00000000" w:rsidRPr="00000000">
        <w:rPr>
          <w:rtl w:val="0"/>
        </w:rPr>
      </w:r>
    </w:p>
    <w:p w:rsidR="00000000" w:rsidDel="00000000" w:rsidP="00000000" w:rsidRDefault="00000000" w:rsidRPr="00000000" w14:paraId="00000E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DA FISCALIZAÇÃO</w:t>
      </w:r>
    </w:p>
    <w:p w:rsidR="00000000" w:rsidDel="00000000" w:rsidP="00000000" w:rsidRDefault="00000000" w:rsidRPr="00000000" w14:paraId="00000E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E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A Prefeitura Municipal de Ibertioga/MG, através da Secretaria de Obras fará fiscalização no presente contrato e registrará todas e quaisquer ocorrências que por ventura venham a ocorrer.</w:t>
      </w:r>
    </w:p>
    <w:p w:rsidR="00000000" w:rsidDel="00000000" w:rsidP="00000000" w:rsidRDefault="00000000" w:rsidRPr="00000000" w14:paraId="00000E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10"/>
          <w:szCs w:val="10"/>
          <w:u w:val="none"/>
          <w:shd w:fill="auto" w:val="clear"/>
          <w:vertAlign w:val="baseline"/>
        </w:rPr>
      </w:pPr>
      <w:r w:rsidDel="00000000" w:rsidR="00000000" w:rsidRPr="00000000">
        <w:rPr>
          <w:rtl w:val="0"/>
        </w:rPr>
      </w:r>
    </w:p>
    <w:p w:rsidR="00000000" w:rsidDel="00000000" w:rsidP="00000000" w:rsidRDefault="00000000" w:rsidRPr="00000000" w14:paraId="00000E60">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Ibertioga 16 de março  de 2018.</w:t>
      </w:r>
    </w:p>
    <w:p w:rsidR="00000000" w:rsidDel="00000000" w:rsidP="00000000" w:rsidRDefault="00000000" w:rsidRPr="00000000" w14:paraId="00000E61">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62">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Alex Jose de Paula</w:t>
      </w:r>
    </w:p>
    <w:p w:rsidR="00000000" w:rsidDel="00000000" w:rsidP="00000000" w:rsidRDefault="00000000" w:rsidRPr="00000000" w14:paraId="00000E63">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Pregoeiro</w:t>
      </w:r>
    </w:p>
    <w:p w:rsidR="00000000" w:rsidDel="00000000" w:rsidP="00000000" w:rsidRDefault="00000000" w:rsidRPr="00000000" w14:paraId="00000E64">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65">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66">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67">
      <w:pPr>
        <w:spacing w:after="360" w:lineRule="auto"/>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E68">
      <w:pPr>
        <w:spacing w:after="360" w:lineRule="auto"/>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E69">
      <w:pPr>
        <w:spacing w:after="360" w:lineRule="auto"/>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E6A">
      <w:pPr>
        <w:spacing w:after="360" w:lineRule="auto"/>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E6B">
      <w:pPr>
        <w:spacing w:after="360" w:lineRule="auto"/>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E6C">
      <w:pPr>
        <w:spacing w:after="360" w:lineRule="auto"/>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E6D">
      <w:pPr>
        <w:spacing w:after="360" w:lineRule="auto"/>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E6E">
      <w:pPr>
        <w:spacing w:after="360" w:lineRule="auto"/>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DESPACHO DE APROVAÇÃO DO TERMO DE REFERÊNCIA</w:t>
      </w:r>
    </w:p>
    <w:p w:rsidR="00000000" w:rsidDel="00000000" w:rsidP="00000000" w:rsidRDefault="00000000" w:rsidRPr="00000000" w14:paraId="00000E6F">
      <w:pPr>
        <w:spacing w:line="360" w:lineRule="auto"/>
        <w:ind w:firstLine="1134"/>
        <w:contextualSpacing w:val="0"/>
        <w:rPr>
          <w:rFonts w:ascii="Arial Narrow" w:cs="Arial Narrow" w:eastAsia="Arial Narrow" w:hAnsi="Arial Narrow"/>
          <w:b w:val="1"/>
        </w:rPr>
      </w:pPr>
      <w:r w:rsidDel="00000000" w:rsidR="00000000" w:rsidRPr="00000000">
        <w:rPr>
          <w:rFonts w:ascii="Arial Narrow" w:cs="Arial Narrow" w:eastAsia="Arial Narrow" w:hAnsi="Arial Narrow"/>
          <w:color w:val="000000"/>
          <w:rtl w:val="0"/>
        </w:rPr>
        <w:t xml:space="preserve">À vista das informações contidas nestes autos e com observância às normas vigentes, </w:t>
      </w:r>
      <w:r w:rsidDel="00000000" w:rsidR="00000000" w:rsidRPr="00000000">
        <w:rPr>
          <w:rFonts w:ascii="Arial Narrow" w:cs="Arial Narrow" w:eastAsia="Arial Narrow" w:hAnsi="Arial Narrow"/>
          <w:b w:val="1"/>
          <w:color w:val="000000"/>
          <w:rtl w:val="0"/>
        </w:rPr>
        <w:t xml:space="preserve">APROVO </w:t>
      </w:r>
      <w:r w:rsidDel="00000000" w:rsidR="00000000" w:rsidRPr="00000000">
        <w:rPr>
          <w:rFonts w:ascii="Arial Narrow" w:cs="Arial Narrow" w:eastAsia="Arial Narrow" w:hAnsi="Arial Narrow"/>
          <w:color w:val="000000"/>
          <w:rtl w:val="0"/>
        </w:rPr>
        <w:t xml:space="preserve">o presente Termo de Referência e </w:t>
      </w:r>
      <w:r w:rsidDel="00000000" w:rsidR="00000000" w:rsidRPr="00000000">
        <w:rPr>
          <w:rFonts w:ascii="Arial Narrow" w:cs="Arial Narrow" w:eastAsia="Arial Narrow" w:hAnsi="Arial Narrow"/>
          <w:b w:val="1"/>
          <w:color w:val="000000"/>
          <w:rtl w:val="0"/>
        </w:rPr>
        <w:t xml:space="preserve">AUTORIZO </w:t>
      </w:r>
      <w:r w:rsidDel="00000000" w:rsidR="00000000" w:rsidRPr="00000000">
        <w:rPr>
          <w:rFonts w:ascii="Arial Narrow" w:cs="Arial Narrow" w:eastAsia="Arial Narrow" w:hAnsi="Arial Narrow"/>
          <w:color w:val="000000"/>
          <w:rtl w:val="0"/>
        </w:rPr>
        <w:t xml:space="preserve">os demais procedimentos visando à realização do procedimento licitatório.</w:t>
      </w:r>
      <w:r w:rsidDel="00000000" w:rsidR="00000000" w:rsidRPr="00000000">
        <w:rPr>
          <w:rtl w:val="0"/>
        </w:rPr>
      </w:r>
    </w:p>
    <w:p w:rsidR="00000000" w:rsidDel="00000000" w:rsidP="00000000" w:rsidRDefault="00000000" w:rsidRPr="00000000" w14:paraId="00000E70">
      <w:pP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Ibertioga (MG),16  de março  de 2018.</w:t>
      </w:r>
    </w:p>
    <w:p w:rsidR="00000000" w:rsidDel="00000000" w:rsidP="00000000" w:rsidRDefault="00000000" w:rsidRPr="00000000" w14:paraId="00000E71">
      <w:pPr>
        <w:contextualSpacing w:val="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72">
      <w:pPr>
        <w:contextualSpacing w:val="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73">
      <w:pPr>
        <w:contextualSpacing w:val="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74">
      <w:pPr>
        <w:contextualSpacing w:val="0"/>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2" w:right="0" w:firstLine="708.0000000000001"/>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Jose Francisco Rodrigues de Almeida</w:t>
      </w:r>
    </w:p>
    <w:p w:rsidR="00000000" w:rsidDel="00000000" w:rsidP="00000000" w:rsidRDefault="00000000" w:rsidRPr="00000000" w14:paraId="00000E76">
      <w:pPr>
        <w:ind w:left="3540" w:firstLine="0"/>
        <w:contextualSpacing w:val="0"/>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Prefeito Municipal</w:t>
      </w:r>
    </w:p>
    <w:p w:rsidR="00000000" w:rsidDel="00000000" w:rsidP="00000000" w:rsidRDefault="00000000" w:rsidRPr="00000000" w14:paraId="00000E77">
      <w:pPr>
        <w:spacing w:after="36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78">
      <w:pPr>
        <w:spacing w:after="36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79">
      <w:pPr>
        <w:spacing w:after="36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E7A">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7B">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7C">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7D">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7E">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7F">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0">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1">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2">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3">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4">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5">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6">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7">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8">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9">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A">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B">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C">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8D">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8E">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8F">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90">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91">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92">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93">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94">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0E95">
      <w:pPr>
        <w:contextualSpacing w:val="0"/>
        <w:jc w:val="center"/>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ANEXO III – MODELO PROPOSTA</w:t>
      </w:r>
    </w:p>
    <w:p w:rsidR="00000000" w:rsidDel="00000000" w:rsidP="00000000" w:rsidRDefault="00000000" w:rsidRPr="00000000" w14:paraId="00000E96">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PROCESSO Nº 023/2018</w:t>
      </w:r>
    </w:p>
    <w:p w:rsidR="00000000" w:rsidDel="00000000" w:rsidP="00000000" w:rsidRDefault="00000000" w:rsidRPr="00000000" w14:paraId="00000E97">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PREGÃO PRESENCIAL Nº 017/2018</w:t>
      </w:r>
    </w:p>
    <w:tbl>
      <w:tblPr>
        <w:tblStyle w:val="Table5"/>
        <w:tblW w:w="99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0"/>
        <w:tblGridChange w:id="0">
          <w:tblGrid>
            <w:gridCol w:w="9900"/>
          </w:tblGrid>
        </w:tblGridChange>
      </w:tblGrid>
      <w:tr>
        <w:tc>
          <w:tcPr>
            <w:shd w:fill="auto" w:val="clear"/>
          </w:tcPr>
          <w:p w:rsidR="00000000" w:rsidDel="00000000" w:rsidP="00000000" w:rsidRDefault="00000000" w:rsidRPr="00000000" w14:paraId="00000E98">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Nome da Empresa: </w:t>
            </w:r>
          </w:p>
        </w:tc>
      </w:tr>
      <w:tr>
        <w:tc>
          <w:tcPr>
            <w:shd w:fill="auto" w:val="clear"/>
          </w:tcPr>
          <w:p w:rsidR="00000000" w:rsidDel="00000000" w:rsidP="00000000" w:rsidRDefault="00000000" w:rsidRPr="00000000" w14:paraId="00000E99">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CNPJ: </w:t>
            </w:r>
          </w:p>
        </w:tc>
      </w:tr>
      <w:tr>
        <w:tc>
          <w:tcPr>
            <w:shd w:fill="auto" w:val="clear"/>
          </w:tcPr>
          <w:p w:rsidR="00000000" w:rsidDel="00000000" w:rsidP="00000000" w:rsidRDefault="00000000" w:rsidRPr="00000000" w14:paraId="00000E9A">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Rua/Av.:                                                                                    nº: </w:t>
            </w:r>
          </w:p>
        </w:tc>
      </w:tr>
      <w:tr>
        <w:tc>
          <w:tcPr>
            <w:shd w:fill="auto" w:val="clear"/>
          </w:tcPr>
          <w:p w:rsidR="00000000" w:rsidDel="00000000" w:rsidP="00000000" w:rsidRDefault="00000000" w:rsidRPr="00000000" w14:paraId="00000E9B">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Bairro:                                                                                      CEP:</w:t>
            </w:r>
          </w:p>
        </w:tc>
      </w:tr>
      <w:tr>
        <w:tc>
          <w:tcPr>
            <w:shd w:fill="auto" w:val="clear"/>
          </w:tcPr>
          <w:p w:rsidR="00000000" w:rsidDel="00000000" w:rsidP="00000000" w:rsidRDefault="00000000" w:rsidRPr="00000000" w14:paraId="00000E9C">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Cidade:                                                  UF:                             Tel:                                               </w:t>
            </w:r>
          </w:p>
        </w:tc>
      </w:tr>
      <w:tr>
        <w:tc>
          <w:tcPr>
            <w:shd w:fill="auto" w:val="clear"/>
          </w:tcPr>
          <w:p w:rsidR="00000000" w:rsidDel="00000000" w:rsidP="00000000" w:rsidRDefault="00000000" w:rsidRPr="00000000" w14:paraId="00000E9D">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color w:val="333333"/>
                <w:rtl w:val="0"/>
              </w:rPr>
              <w:t xml:space="preserve">E-mail: </w:t>
            </w:r>
            <w:r w:rsidDel="00000000" w:rsidR="00000000" w:rsidRPr="00000000">
              <w:rPr>
                <w:rtl w:val="0"/>
              </w:rPr>
            </w:r>
          </w:p>
        </w:tc>
      </w:tr>
    </w:tbl>
    <w:p w:rsidR="00000000" w:rsidDel="00000000" w:rsidP="00000000" w:rsidRDefault="00000000" w:rsidRPr="00000000" w14:paraId="00000E9E">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0E9F">
      <w:pPr>
        <w:contextualSpacing w:val="0"/>
        <w:rPr>
          <w:rFonts w:ascii="Arial Narrow" w:cs="Arial Narrow" w:eastAsia="Arial Narrow" w:hAnsi="Arial Narrow"/>
          <w:b w:val="1"/>
          <w:color w:val="333333"/>
          <w:u w:val="single"/>
        </w:rPr>
      </w:pPr>
      <w:r w:rsidDel="00000000" w:rsidR="00000000" w:rsidRPr="00000000">
        <w:rPr>
          <w:rFonts w:ascii="Arial Narrow" w:cs="Arial Narrow" w:eastAsia="Arial Narrow" w:hAnsi="Arial Narrow"/>
          <w:b w:val="1"/>
          <w:color w:val="333333"/>
          <w:u w:val="single"/>
          <w:rtl w:val="0"/>
        </w:rPr>
        <w:t xml:space="preserve">PROJETO BASICO DE AQUISIÇÃO DE MATERIAIS HIDRAULICOS E DE CONSTRUÇÃO.</w:t>
      </w:r>
    </w:p>
    <w:p w:rsidR="00000000" w:rsidDel="00000000" w:rsidP="00000000" w:rsidRDefault="00000000" w:rsidRPr="00000000" w14:paraId="00000EA0">
      <w:pPr>
        <w:contextualSpacing w:val="0"/>
        <w:rPr>
          <w:rFonts w:ascii="Arial Narrow" w:cs="Arial Narrow" w:eastAsia="Arial Narrow" w:hAnsi="Arial Narrow"/>
          <w:color w:val="333333"/>
        </w:rPr>
      </w:pPr>
      <w:r w:rsidDel="00000000" w:rsidR="00000000" w:rsidRPr="00000000">
        <w:rPr>
          <w:rtl w:val="0"/>
        </w:rPr>
      </w:r>
    </w:p>
    <w:tbl>
      <w:tblPr>
        <w:tblStyle w:val="Table7"/>
        <w:tblW w:w="9356.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3828"/>
        <w:gridCol w:w="1133"/>
        <w:gridCol w:w="851"/>
        <w:gridCol w:w="1276"/>
        <w:gridCol w:w="1417"/>
        <w:tblGridChange w:id="0">
          <w:tblGrid>
            <w:gridCol w:w="851"/>
            <w:gridCol w:w="3828"/>
            <w:gridCol w:w="1133"/>
            <w:gridCol w:w="851"/>
            <w:gridCol w:w="1276"/>
            <w:gridCol w:w="1417"/>
          </w:tblGrid>
        </w:tblGridChange>
      </w:tblGrid>
      <w:tr>
        <w:tc>
          <w:tcPr/>
          <w:p w:rsidR="00000000" w:rsidDel="00000000" w:rsidP="00000000" w:rsidRDefault="00000000" w:rsidRPr="00000000" w14:paraId="00000E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Item</w:t>
            </w:r>
          </w:p>
        </w:tc>
        <w:tc>
          <w:tcPr/>
          <w:p w:rsidR="00000000" w:rsidDel="00000000" w:rsidP="00000000" w:rsidRDefault="00000000" w:rsidRPr="00000000" w14:paraId="00000E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Descrição do produto</w:t>
            </w:r>
          </w:p>
        </w:tc>
        <w:tc>
          <w:tcPr/>
          <w:p w:rsidR="00000000" w:rsidDel="00000000" w:rsidP="00000000" w:rsidRDefault="00000000" w:rsidRPr="00000000" w14:paraId="00000EA3">
            <w:pPr>
              <w:contextualSpacing w:val="0"/>
              <w:rPr/>
            </w:pPr>
            <w:r w:rsidDel="00000000" w:rsidR="00000000" w:rsidRPr="00000000">
              <w:rPr>
                <w:rFonts w:ascii="Arial Narrow" w:cs="Arial Narrow" w:eastAsia="Arial Narrow" w:hAnsi="Arial Narrow"/>
                <w:rtl w:val="0"/>
              </w:rPr>
              <w:t xml:space="preserve">Un. med</w:t>
            </w:r>
            <w:r w:rsidDel="00000000" w:rsidR="00000000" w:rsidRPr="00000000">
              <w:rPr>
                <w:rtl w:val="0"/>
              </w:rPr>
            </w:r>
          </w:p>
        </w:tc>
        <w:tc>
          <w:tcPr/>
          <w:p w:rsidR="00000000" w:rsidDel="00000000" w:rsidP="00000000" w:rsidRDefault="00000000" w:rsidRPr="00000000" w14:paraId="00000E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Quant</w:t>
            </w:r>
          </w:p>
        </w:tc>
        <w:tc>
          <w:tcPr>
            <w:vAlign w:val="bottom"/>
          </w:tcPr>
          <w:p w:rsidR="00000000" w:rsidDel="00000000" w:rsidP="00000000" w:rsidRDefault="00000000" w:rsidRPr="00000000" w14:paraId="00000EA5">
            <w:pPr>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Vr Unit</w:t>
            </w:r>
          </w:p>
        </w:tc>
        <w:tc>
          <w:tcPr>
            <w:vAlign w:val="bottom"/>
          </w:tcPr>
          <w:p w:rsidR="00000000" w:rsidDel="00000000" w:rsidP="00000000" w:rsidRDefault="00000000" w:rsidRPr="00000000" w14:paraId="00000EA6">
            <w:pPr>
              <w:contextualSpacing w:val="0"/>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Vr total</w:t>
            </w:r>
          </w:p>
        </w:tc>
      </w:tr>
      <w:tr>
        <w:tc>
          <w:tcPr/>
          <w:p w:rsidR="00000000" w:rsidDel="00000000" w:rsidP="00000000" w:rsidRDefault="00000000" w:rsidRPr="00000000" w14:paraId="00000E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p w:rsidR="00000000" w:rsidDel="00000000" w:rsidP="00000000" w:rsidRDefault="00000000" w:rsidRPr="00000000" w14:paraId="00000E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½ </w:t>
            </w:r>
          </w:p>
        </w:tc>
        <w:tc>
          <w:tcPr/>
          <w:p w:rsidR="00000000" w:rsidDel="00000000" w:rsidP="00000000" w:rsidRDefault="00000000" w:rsidRPr="00000000" w14:paraId="00000EA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A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A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p w:rsidR="00000000" w:rsidDel="00000000" w:rsidP="00000000" w:rsidRDefault="00000000" w:rsidRPr="00000000" w14:paraId="00000E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¾ </w:t>
            </w:r>
          </w:p>
        </w:tc>
        <w:tc>
          <w:tcPr/>
          <w:p w:rsidR="00000000" w:rsidDel="00000000" w:rsidP="00000000" w:rsidRDefault="00000000" w:rsidRPr="00000000" w14:paraId="00000EA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B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B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p w:rsidR="00000000" w:rsidDel="00000000" w:rsidP="00000000" w:rsidRDefault="00000000" w:rsidRPr="00000000" w14:paraId="00000E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1 ½ </w:t>
            </w:r>
          </w:p>
        </w:tc>
        <w:tc>
          <w:tcPr/>
          <w:p w:rsidR="00000000" w:rsidDel="00000000" w:rsidP="00000000" w:rsidRDefault="00000000" w:rsidRPr="00000000" w14:paraId="00000EB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B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B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04</w:t>
            </w:r>
          </w:p>
        </w:tc>
        <w:tc>
          <w:tcPr/>
          <w:p w:rsidR="00000000" w:rsidDel="00000000" w:rsidP="00000000" w:rsidRDefault="00000000" w:rsidRPr="00000000" w14:paraId="00000E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Abraçadeira metal 1”</w:t>
            </w:r>
          </w:p>
        </w:tc>
        <w:tc>
          <w:tcPr/>
          <w:p w:rsidR="00000000" w:rsidDel="00000000" w:rsidP="00000000" w:rsidRDefault="00000000" w:rsidRPr="00000000" w14:paraId="00000EB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B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B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p w:rsidR="00000000" w:rsidDel="00000000" w:rsidP="00000000" w:rsidRDefault="00000000" w:rsidRPr="00000000" w14:paraId="00000E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 Marrom para Bomba dágua</w:t>
            </w:r>
          </w:p>
        </w:tc>
        <w:tc>
          <w:tcPr/>
          <w:p w:rsidR="00000000" w:rsidDel="00000000" w:rsidP="00000000" w:rsidRDefault="00000000" w:rsidRPr="00000000" w14:paraId="00000EC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EC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C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06</w:t>
            </w:r>
          </w:p>
        </w:tc>
        <w:tc>
          <w:tcPr/>
          <w:p w:rsidR="00000000" w:rsidDel="00000000" w:rsidP="00000000" w:rsidRDefault="00000000" w:rsidRPr="00000000" w14:paraId="00000E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para tomada 10a</w:t>
            </w:r>
          </w:p>
        </w:tc>
        <w:tc>
          <w:tcPr/>
          <w:p w:rsidR="00000000" w:rsidDel="00000000" w:rsidP="00000000" w:rsidRDefault="00000000" w:rsidRPr="00000000" w14:paraId="00000EC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EC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C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07</w:t>
            </w:r>
          </w:p>
        </w:tc>
        <w:tc>
          <w:tcPr/>
          <w:p w:rsidR="00000000" w:rsidDel="00000000" w:rsidP="00000000" w:rsidRDefault="00000000" w:rsidRPr="00000000" w14:paraId="00000E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para tomada 20a</w:t>
            </w:r>
          </w:p>
        </w:tc>
        <w:tc>
          <w:tcPr/>
          <w:p w:rsidR="00000000" w:rsidDel="00000000" w:rsidP="00000000" w:rsidRDefault="00000000" w:rsidRPr="00000000" w14:paraId="00000EC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EC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D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08</w:t>
            </w:r>
          </w:p>
        </w:tc>
        <w:tc>
          <w:tcPr/>
          <w:p w:rsidR="00000000" w:rsidDel="00000000" w:rsidP="00000000" w:rsidRDefault="00000000" w:rsidRPr="00000000" w14:paraId="00000E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20mm</w:t>
            </w:r>
          </w:p>
        </w:tc>
        <w:tc>
          <w:tcPr/>
          <w:p w:rsidR="00000000" w:rsidDel="00000000" w:rsidP="00000000" w:rsidRDefault="00000000" w:rsidRPr="00000000" w14:paraId="00000ED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D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D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09</w:t>
            </w:r>
          </w:p>
        </w:tc>
        <w:tc>
          <w:tcPr/>
          <w:p w:rsidR="00000000" w:rsidDel="00000000" w:rsidP="00000000" w:rsidRDefault="00000000" w:rsidRPr="00000000" w14:paraId="00000E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25mm</w:t>
            </w:r>
          </w:p>
        </w:tc>
        <w:tc>
          <w:tcPr/>
          <w:p w:rsidR="00000000" w:rsidDel="00000000" w:rsidP="00000000" w:rsidRDefault="00000000" w:rsidRPr="00000000" w14:paraId="00000ED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D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D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p w:rsidR="00000000" w:rsidDel="00000000" w:rsidP="00000000" w:rsidRDefault="00000000" w:rsidRPr="00000000" w14:paraId="00000E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32mm</w:t>
            </w:r>
          </w:p>
        </w:tc>
        <w:tc>
          <w:tcPr/>
          <w:p w:rsidR="00000000" w:rsidDel="00000000" w:rsidP="00000000" w:rsidRDefault="00000000" w:rsidRPr="00000000" w14:paraId="00000ED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E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E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w:t>
            </w:r>
          </w:p>
        </w:tc>
        <w:tc>
          <w:tcPr/>
          <w:p w:rsidR="00000000" w:rsidDel="00000000" w:rsidP="00000000" w:rsidRDefault="00000000" w:rsidRPr="00000000" w14:paraId="00000E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40mm</w:t>
            </w:r>
          </w:p>
        </w:tc>
        <w:tc>
          <w:tcPr/>
          <w:p w:rsidR="00000000" w:rsidDel="00000000" w:rsidP="00000000" w:rsidRDefault="00000000" w:rsidRPr="00000000" w14:paraId="00000EE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E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E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w:t>
            </w:r>
          </w:p>
        </w:tc>
        <w:tc>
          <w:tcPr/>
          <w:p w:rsidR="00000000" w:rsidDel="00000000" w:rsidP="00000000" w:rsidRDefault="00000000" w:rsidRPr="00000000" w14:paraId="00000E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Adaptadores pvc 50mm</w:t>
            </w:r>
          </w:p>
        </w:tc>
        <w:tc>
          <w:tcPr/>
          <w:p w:rsidR="00000000" w:rsidDel="00000000" w:rsidP="00000000" w:rsidRDefault="00000000" w:rsidRPr="00000000" w14:paraId="00000EE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E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E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w:t>
            </w:r>
          </w:p>
        </w:tc>
        <w:tc>
          <w:tcPr/>
          <w:p w:rsidR="00000000" w:rsidDel="00000000" w:rsidP="00000000" w:rsidRDefault="00000000" w:rsidRPr="00000000" w14:paraId="00000E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Aguarraz de 1 litro</w:t>
            </w:r>
          </w:p>
        </w:tc>
        <w:tc>
          <w:tcPr/>
          <w:p w:rsidR="00000000" w:rsidDel="00000000" w:rsidP="00000000" w:rsidRDefault="00000000" w:rsidRPr="00000000" w14:paraId="00000E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E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0EF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F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w:t>
            </w:r>
          </w:p>
        </w:tc>
        <w:tc>
          <w:tcPr/>
          <w:p w:rsidR="00000000" w:rsidDel="00000000" w:rsidP="00000000" w:rsidRDefault="00000000" w:rsidRPr="00000000" w14:paraId="00000E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Aguarraz de 5 litro</w:t>
            </w:r>
          </w:p>
        </w:tc>
        <w:tc>
          <w:tcPr/>
          <w:p w:rsidR="00000000" w:rsidDel="00000000" w:rsidP="00000000" w:rsidRDefault="00000000" w:rsidRPr="00000000" w14:paraId="00000E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E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0EF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EF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E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p w:rsidR="00000000" w:rsidDel="00000000" w:rsidP="00000000" w:rsidRDefault="00000000" w:rsidRPr="00000000" w14:paraId="00000E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Álcool gel (litros) 70º.</w:t>
            </w:r>
          </w:p>
        </w:tc>
        <w:tc>
          <w:tcPr/>
          <w:p w:rsidR="00000000" w:rsidDel="00000000" w:rsidP="00000000" w:rsidRDefault="00000000" w:rsidRPr="00000000" w14:paraId="00000EF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E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130</w:t>
            </w:r>
          </w:p>
        </w:tc>
        <w:tc>
          <w:tcPr>
            <w:vAlign w:val="bottom"/>
          </w:tcPr>
          <w:p w:rsidR="00000000" w:rsidDel="00000000" w:rsidP="00000000" w:rsidRDefault="00000000" w:rsidRPr="00000000" w14:paraId="00000EF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0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w:t>
            </w:r>
          </w:p>
        </w:tc>
        <w:tc>
          <w:tcPr/>
          <w:p w:rsidR="00000000" w:rsidDel="00000000" w:rsidP="00000000" w:rsidRDefault="00000000" w:rsidRPr="00000000" w14:paraId="00000F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arrebitador</w:t>
            </w:r>
          </w:p>
        </w:tc>
        <w:tc>
          <w:tcPr/>
          <w:p w:rsidR="00000000" w:rsidDel="00000000" w:rsidP="00000000" w:rsidRDefault="00000000" w:rsidRPr="00000000" w14:paraId="00000F0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vAlign w:val="bottom"/>
          </w:tcPr>
          <w:p w:rsidR="00000000" w:rsidDel="00000000" w:rsidP="00000000" w:rsidRDefault="00000000" w:rsidRPr="00000000" w14:paraId="00000F0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0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w:t>
            </w:r>
          </w:p>
        </w:tc>
        <w:tc>
          <w:tcPr/>
          <w:p w:rsidR="00000000" w:rsidDel="00000000" w:rsidP="00000000" w:rsidRDefault="00000000" w:rsidRPr="00000000" w14:paraId="00000F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de abrir e fechar trava</w:t>
            </w:r>
          </w:p>
        </w:tc>
        <w:tc>
          <w:tcPr/>
          <w:p w:rsidR="00000000" w:rsidDel="00000000" w:rsidP="00000000" w:rsidRDefault="00000000" w:rsidRPr="00000000" w14:paraId="00000F0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F0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0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w:t>
            </w:r>
          </w:p>
        </w:tc>
        <w:tc>
          <w:tcPr/>
          <w:p w:rsidR="00000000" w:rsidDel="00000000" w:rsidP="00000000" w:rsidRDefault="00000000" w:rsidRPr="00000000" w14:paraId="00000F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de pressão</w:t>
            </w:r>
          </w:p>
        </w:tc>
        <w:tc>
          <w:tcPr/>
          <w:p w:rsidR="00000000" w:rsidDel="00000000" w:rsidP="00000000" w:rsidRDefault="00000000" w:rsidRPr="00000000" w14:paraId="00000F0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F1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1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w:t>
            </w:r>
          </w:p>
        </w:tc>
        <w:tc>
          <w:tcPr/>
          <w:p w:rsidR="00000000" w:rsidDel="00000000" w:rsidP="00000000" w:rsidRDefault="00000000" w:rsidRPr="00000000" w14:paraId="00000F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Alicate profissional com isolador elétrico </w:t>
            </w:r>
          </w:p>
        </w:tc>
        <w:tc>
          <w:tcPr/>
          <w:p w:rsidR="00000000" w:rsidDel="00000000" w:rsidP="00000000" w:rsidRDefault="00000000" w:rsidRPr="00000000" w14:paraId="00000F1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vAlign w:val="bottom"/>
          </w:tcPr>
          <w:p w:rsidR="00000000" w:rsidDel="00000000" w:rsidP="00000000" w:rsidRDefault="00000000" w:rsidRPr="00000000" w14:paraId="00000F1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1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p w:rsidR="00000000" w:rsidDel="00000000" w:rsidP="00000000" w:rsidRDefault="00000000" w:rsidRPr="00000000" w14:paraId="00000F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Anéis vedação para vaso sanitário</w:t>
            </w:r>
          </w:p>
        </w:tc>
        <w:tc>
          <w:tcPr/>
          <w:p w:rsidR="00000000" w:rsidDel="00000000" w:rsidP="00000000" w:rsidRDefault="00000000" w:rsidRPr="00000000" w14:paraId="00000F1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F1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1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w:t>
            </w:r>
          </w:p>
        </w:tc>
        <w:tc>
          <w:tcPr/>
          <w:p w:rsidR="00000000" w:rsidDel="00000000" w:rsidP="00000000" w:rsidRDefault="00000000" w:rsidRPr="00000000" w14:paraId="00000F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Arame galvanizado n°16</w:t>
            </w:r>
          </w:p>
        </w:tc>
        <w:tc>
          <w:tcPr/>
          <w:p w:rsidR="00000000" w:rsidDel="00000000" w:rsidP="00000000" w:rsidRDefault="00000000" w:rsidRPr="00000000" w14:paraId="00000F21">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F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vAlign w:val="bottom"/>
          </w:tcPr>
          <w:p w:rsidR="00000000" w:rsidDel="00000000" w:rsidP="00000000" w:rsidRDefault="00000000" w:rsidRPr="00000000" w14:paraId="00000F2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2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w:t>
            </w:r>
          </w:p>
        </w:tc>
        <w:tc>
          <w:tcPr/>
          <w:p w:rsidR="00000000" w:rsidDel="00000000" w:rsidP="00000000" w:rsidRDefault="00000000" w:rsidRPr="00000000" w14:paraId="00000F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Arame recozido n°18</w:t>
            </w:r>
          </w:p>
        </w:tc>
        <w:tc>
          <w:tcPr/>
          <w:p w:rsidR="00000000" w:rsidDel="00000000" w:rsidP="00000000" w:rsidRDefault="00000000" w:rsidRPr="00000000" w14:paraId="00000F27">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0F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700</w:t>
            </w:r>
          </w:p>
        </w:tc>
        <w:tc>
          <w:tcPr>
            <w:vAlign w:val="bottom"/>
          </w:tcPr>
          <w:p w:rsidR="00000000" w:rsidDel="00000000" w:rsidP="00000000" w:rsidRDefault="00000000" w:rsidRPr="00000000" w14:paraId="00000F2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2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w:t>
            </w:r>
          </w:p>
        </w:tc>
        <w:tc>
          <w:tcPr/>
          <w:p w:rsidR="00000000" w:rsidDel="00000000" w:rsidP="00000000" w:rsidRDefault="00000000" w:rsidRPr="00000000" w14:paraId="00000F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Arame farpado rolo 500metros</w:t>
            </w:r>
          </w:p>
        </w:tc>
        <w:tc>
          <w:tcPr/>
          <w:p w:rsidR="00000000" w:rsidDel="00000000" w:rsidP="00000000" w:rsidRDefault="00000000" w:rsidRPr="00000000" w14:paraId="00000F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0F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F2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3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w:t>
            </w:r>
          </w:p>
        </w:tc>
        <w:tc>
          <w:tcPr/>
          <w:p w:rsidR="00000000" w:rsidDel="00000000" w:rsidP="00000000" w:rsidRDefault="00000000" w:rsidRPr="00000000" w14:paraId="00000F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Arcos de serra profissional</w:t>
            </w:r>
          </w:p>
        </w:tc>
        <w:tc>
          <w:tcPr/>
          <w:p w:rsidR="00000000" w:rsidDel="00000000" w:rsidP="00000000" w:rsidRDefault="00000000" w:rsidRPr="00000000" w14:paraId="00000F3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0F3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3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p w:rsidR="00000000" w:rsidDel="00000000" w:rsidP="00000000" w:rsidRDefault="00000000" w:rsidRPr="00000000" w14:paraId="00000F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fina para reboco</w:t>
            </w:r>
          </w:p>
        </w:tc>
        <w:tc>
          <w:tcPr/>
          <w:p w:rsidR="00000000" w:rsidDel="00000000" w:rsidP="00000000" w:rsidRDefault="00000000" w:rsidRPr="00000000" w14:paraId="00000F39">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0F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0F3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3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w:t>
            </w:r>
          </w:p>
        </w:tc>
        <w:tc>
          <w:tcPr/>
          <w:p w:rsidR="00000000" w:rsidDel="00000000" w:rsidP="00000000" w:rsidRDefault="00000000" w:rsidRPr="00000000" w14:paraId="00000F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lavada grossa</w:t>
            </w:r>
          </w:p>
        </w:tc>
        <w:tc>
          <w:tcPr/>
          <w:p w:rsidR="00000000" w:rsidDel="00000000" w:rsidP="00000000" w:rsidRDefault="00000000" w:rsidRPr="00000000" w14:paraId="00000F3F">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0F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0F4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4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w:t>
            </w:r>
          </w:p>
        </w:tc>
        <w:tc>
          <w:tcPr/>
          <w:p w:rsidR="00000000" w:rsidDel="00000000" w:rsidP="00000000" w:rsidRDefault="00000000" w:rsidRPr="00000000" w14:paraId="00000F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Media</w:t>
            </w:r>
          </w:p>
        </w:tc>
        <w:tc>
          <w:tcPr/>
          <w:p w:rsidR="00000000" w:rsidDel="00000000" w:rsidP="00000000" w:rsidRDefault="00000000" w:rsidRPr="00000000" w14:paraId="00000F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0F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0F4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4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w:t>
            </w:r>
          </w:p>
        </w:tc>
        <w:tc>
          <w:tcPr/>
          <w:p w:rsidR="00000000" w:rsidDel="00000000" w:rsidP="00000000" w:rsidRDefault="00000000" w:rsidRPr="00000000" w14:paraId="00000F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Areia Grossa com Cascalho lavado(seixo rolado)</w:t>
            </w:r>
          </w:p>
        </w:tc>
        <w:tc>
          <w:tcPr/>
          <w:p w:rsidR="00000000" w:rsidDel="00000000" w:rsidP="00000000" w:rsidRDefault="00000000" w:rsidRPr="00000000" w14:paraId="00000F4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0F4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0F4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5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w:t>
            </w:r>
          </w:p>
        </w:tc>
        <w:tc>
          <w:tcPr/>
          <w:p w:rsidR="00000000" w:rsidDel="00000000" w:rsidP="00000000" w:rsidRDefault="00000000" w:rsidRPr="00000000" w14:paraId="00000F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Arco de serra manual</w:t>
            </w:r>
          </w:p>
        </w:tc>
        <w:tc>
          <w:tcPr/>
          <w:p w:rsidR="00000000" w:rsidDel="00000000" w:rsidP="00000000" w:rsidRDefault="00000000" w:rsidRPr="00000000" w14:paraId="00000F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F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0F5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5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p w:rsidR="00000000" w:rsidDel="00000000" w:rsidP="00000000" w:rsidRDefault="00000000" w:rsidRPr="00000000" w14:paraId="00000F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Argamassa uso interno(20kg)</w:t>
            </w:r>
          </w:p>
        </w:tc>
        <w:tc>
          <w:tcPr/>
          <w:p w:rsidR="00000000" w:rsidDel="00000000" w:rsidP="00000000" w:rsidRDefault="00000000" w:rsidRPr="00000000" w14:paraId="00000F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SACOS</w:t>
            </w:r>
          </w:p>
        </w:tc>
        <w:tc>
          <w:tcPr/>
          <w:p w:rsidR="00000000" w:rsidDel="00000000" w:rsidP="00000000" w:rsidRDefault="00000000" w:rsidRPr="00000000" w14:paraId="00000F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0F5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5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w:t>
            </w:r>
          </w:p>
        </w:tc>
        <w:tc>
          <w:tcPr/>
          <w:p w:rsidR="00000000" w:rsidDel="00000000" w:rsidP="00000000" w:rsidRDefault="00000000" w:rsidRPr="00000000" w14:paraId="00000F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Argamassa uso externo – varandas e quintais(20kg)</w:t>
            </w:r>
          </w:p>
        </w:tc>
        <w:tc>
          <w:tcPr/>
          <w:p w:rsidR="00000000" w:rsidDel="00000000" w:rsidP="00000000" w:rsidRDefault="00000000" w:rsidRPr="00000000" w14:paraId="00000F5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SACOS</w:t>
            </w:r>
          </w:p>
        </w:tc>
        <w:tc>
          <w:tcPr/>
          <w:p w:rsidR="00000000" w:rsidDel="00000000" w:rsidP="00000000" w:rsidRDefault="00000000" w:rsidRPr="00000000" w14:paraId="00000F6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0F6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6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w:t>
            </w:r>
          </w:p>
        </w:tc>
        <w:tc>
          <w:tcPr/>
          <w:p w:rsidR="00000000" w:rsidDel="00000000" w:rsidP="00000000" w:rsidRDefault="00000000" w:rsidRPr="00000000" w14:paraId="00000F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Balde de pedreiro plástico de 10L</w:t>
            </w:r>
          </w:p>
        </w:tc>
        <w:tc>
          <w:tcPr/>
          <w:p w:rsidR="00000000" w:rsidDel="00000000" w:rsidP="00000000" w:rsidRDefault="00000000" w:rsidRPr="00000000" w14:paraId="00000F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F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F6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6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w:t>
            </w:r>
          </w:p>
        </w:tc>
        <w:tc>
          <w:tcPr/>
          <w:p w:rsidR="00000000" w:rsidDel="00000000" w:rsidP="00000000" w:rsidRDefault="00000000" w:rsidRPr="00000000" w14:paraId="00000F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Bandeija de pedreiro para massa</w:t>
            </w:r>
          </w:p>
        </w:tc>
        <w:tc>
          <w:tcPr/>
          <w:p w:rsidR="00000000" w:rsidDel="00000000" w:rsidP="00000000" w:rsidRDefault="00000000" w:rsidRPr="00000000" w14:paraId="00000F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F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F6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7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w:t>
            </w:r>
          </w:p>
        </w:tc>
        <w:tc>
          <w:tcPr/>
          <w:p w:rsidR="00000000" w:rsidDel="00000000" w:rsidP="00000000" w:rsidRDefault="00000000" w:rsidRPr="00000000" w14:paraId="00000F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Bandeja de Pintura 23cm Preta</w:t>
            </w:r>
          </w:p>
        </w:tc>
        <w:tc>
          <w:tcPr/>
          <w:p w:rsidR="00000000" w:rsidDel="00000000" w:rsidP="00000000" w:rsidRDefault="00000000" w:rsidRPr="00000000" w14:paraId="00000F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F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F7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7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w:t>
            </w:r>
          </w:p>
        </w:tc>
        <w:tc>
          <w:tcPr/>
          <w:p w:rsidR="00000000" w:rsidDel="00000000" w:rsidP="00000000" w:rsidRDefault="00000000" w:rsidRPr="00000000" w14:paraId="00000F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10.0mm</w:t>
            </w:r>
          </w:p>
        </w:tc>
        <w:tc>
          <w:tcPr/>
          <w:p w:rsidR="00000000" w:rsidDel="00000000" w:rsidP="00000000" w:rsidRDefault="00000000" w:rsidRPr="00000000" w14:paraId="00000F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0F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0F7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7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w:t>
            </w:r>
          </w:p>
        </w:tc>
        <w:tc>
          <w:tcPr/>
          <w:p w:rsidR="00000000" w:rsidDel="00000000" w:rsidP="00000000" w:rsidRDefault="00000000" w:rsidRPr="00000000" w14:paraId="00000F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12.0mm</w:t>
            </w:r>
          </w:p>
        </w:tc>
        <w:tc>
          <w:tcPr/>
          <w:p w:rsidR="00000000" w:rsidDel="00000000" w:rsidP="00000000" w:rsidRDefault="00000000" w:rsidRPr="00000000" w14:paraId="00000F7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170</w:t>
            </w:r>
          </w:p>
        </w:tc>
        <w:tc>
          <w:tcPr>
            <w:vAlign w:val="bottom"/>
          </w:tcPr>
          <w:p w:rsidR="00000000" w:rsidDel="00000000" w:rsidP="00000000" w:rsidRDefault="00000000" w:rsidRPr="00000000" w14:paraId="00000F8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8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w:t>
            </w:r>
          </w:p>
        </w:tc>
        <w:tc>
          <w:tcPr/>
          <w:p w:rsidR="00000000" w:rsidDel="00000000" w:rsidP="00000000" w:rsidRDefault="00000000" w:rsidRPr="00000000" w14:paraId="00000F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4.2mm</w:t>
            </w:r>
          </w:p>
        </w:tc>
        <w:tc>
          <w:tcPr/>
          <w:p w:rsidR="00000000" w:rsidDel="00000000" w:rsidP="00000000" w:rsidRDefault="00000000" w:rsidRPr="00000000" w14:paraId="00000F8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600</w:t>
            </w:r>
          </w:p>
        </w:tc>
        <w:tc>
          <w:tcPr>
            <w:vAlign w:val="bottom"/>
          </w:tcPr>
          <w:p w:rsidR="00000000" w:rsidDel="00000000" w:rsidP="00000000" w:rsidRDefault="00000000" w:rsidRPr="00000000" w14:paraId="00000F8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8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w:t>
            </w:r>
          </w:p>
        </w:tc>
        <w:tc>
          <w:tcPr/>
          <w:p w:rsidR="00000000" w:rsidDel="00000000" w:rsidP="00000000" w:rsidRDefault="00000000" w:rsidRPr="00000000" w14:paraId="00000F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5.0mm</w:t>
            </w:r>
          </w:p>
        </w:tc>
        <w:tc>
          <w:tcPr/>
          <w:p w:rsidR="00000000" w:rsidDel="00000000" w:rsidP="00000000" w:rsidRDefault="00000000" w:rsidRPr="00000000" w14:paraId="00000F8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8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8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w:t>
            </w:r>
          </w:p>
        </w:tc>
        <w:tc>
          <w:tcPr/>
          <w:p w:rsidR="00000000" w:rsidDel="00000000" w:rsidP="00000000" w:rsidRDefault="00000000" w:rsidRPr="00000000" w14:paraId="00000F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6.3mm</w:t>
            </w:r>
          </w:p>
        </w:tc>
        <w:tc>
          <w:tcPr/>
          <w:p w:rsidR="00000000" w:rsidDel="00000000" w:rsidP="00000000" w:rsidRDefault="00000000" w:rsidRPr="00000000" w14:paraId="00000F9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w:t>
            </w:r>
          </w:p>
        </w:tc>
        <w:tc>
          <w:tcPr>
            <w:vAlign w:val="bottom"/>
          </w:tcPr>
          <w:p w:rsidR="00000000" w:rsidDel="00000000" w:rsidP="00000000" w:rsidRDefault="00000000" w:rsidRPr="00000000" w14:paraId="00000F9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9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p w:rsidR="00000000" w:rsidDel="00000000" w:rsidP="00000000" w:rsidRDefault="00000000" w:rsidRPr="00000000" w14:paraId="00000F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8.0mm</w:t>
            </w:r>
          </w:p>
        </w:tc>
        <w:tc>
          <w:tcPr/>
          <w:p w:rsidR="00000000" w:rsidDel="00000000" w:rsidP="00000000" w:rsidRDefault="00000000" w:rsidRPr="00000000" w14:paraId="00000F9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9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9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w:t>
            </w:r>
          </w:p>
        </w:tc>
        <w:tc>
          <w:tcPr/>
          <w:p w:rsidR="00000000" w:rsidDel="00000000" w:rsidP="00000000" w:rsidRDefault="00000000" w:rsidRPr="00000000" w14:paraId="00000F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10.0mm</w:t>
            </w:r>
          </w:p>
        </w:tc>
        <w:tc>
          <w:tcPr/>
          <w:p w:rsidR="00000000" w:rsidDel="00000000" w:rsidP="00000000" w:rsidRDefault="00000000" w:rsidRPr="00000000" w14:paraId="00000F9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9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A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w:t>
            </w:r>
          </w:p>
        </w:tc>
        <w:tc>
          <w:tcPr/>
          <w:p w:rsidR="00000000" w:rsidDel="00000000" w:rsidP="00000000" w:rsidRDefault="00000000" w:rsidRPr="00000000" w14:paraId="00000F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12.0mm</w:t>
            </w:r>
          </w:p>
        </w:tc>
        <w:tc>
          <w:tcPr/>
          <w:p w:rsidR="00000000" w:rsidDel="00000000" w:rsidP="00000000" w:rsidRDefault="00000000" w:rsidRPr="00000000" w14:paraId="00000FA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A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A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w:t>
            </w:r>
          </w:p>
        </w:tc>
        <w:tc>
          <w:tcPr/>
          <w:p w:rsidR="00000000" w:rsidDel="00000000" w:rsidP="00000000" w:rsidRDefault="00000000" w:rsidRPr="00000000" w14:paraId="00000F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¼”</w:t>
            </w:r>
          </w:p>
        </w:tc>
        <w:tc>
          <w:tcPr/>
          <w:p w:rsidR="00000000" w:rsidDel="00000000" w:rsidP="00000000" w:rsidRDefault="00000000" w:rsidRPr="00000000" w14:paraId="00000FA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A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A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w:t>
            </w:r>
          </w:p>
        </w:tc>
        <w:tc>
          <w:tcPr/>
          <w:p w:rsidR="00000000" w:rsidDel="00000000" w:rsidP="00000000" w:rsidRDefault="00000000" w:rsidRPr="00000000" w14:paraId="00000F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5/16”</w:t>
            </w:r>
          </w:p>
        </w:tc>
        <w:tc>
          <w:tcPr/>
          <w:p w:rsidR="00000000" w:rsidDel="00000000" w:rsidP="00000000" w:rsidRDefault="00000000" w:rsidRPr="00000000" w14:paraId="00000FA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B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B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w:t>
            </w:r>
          </w:p>
        </w:tc>
        <w:tc>
          <w:tcPr/>
          <w:p w:rsidR="00000000" w:rsidDel="00000000" w:rsidP="00000000" w:rsidRDefault="00000000" w:rsidRPr="00000000" w14:paraId="00000F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3/8”</w:t>
            </w:r>
          </w:p>
        </w:tc>
        <w:tc>
          <w:tcPr/>
          <w:p w:rsidR="00000000" w:rsidDel="00000000" w:rsidP="00000000" w:rsidRDefault="00000000" w:rsidRPr="00000000" w14:paraId="00000FB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B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B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w:t>
            </w:r>
          </w:p>
        </w:tc>
        <w:tc>
          <w:tcPr/>
          <w:p w:rsidR="00000000" w:rsidDel="00000000" w:rsidP="00000000" w:rsidRDefault="00000000" w:rsidRPr="00000000" w14:paraId="00000F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de ferro ca 50 ½”</w:t>
            </w:r>
          </w:p>
        </w:tc>
        <w:tc>
          <w:tcPr/>
          <w:p w:rsidR="00000000" w:rsidDel="00000000" w:rsidP="00000000" w:rsidRDefault="00000000" w:rsidRPr="00000000" w14:paraId="00000FB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0FB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B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w:t>
            </w:r>
          </w:p>
        </w:tc>
        <w:tc>
          <w:tcPr/>
          <w:p w:rsidR="00000000" w:rsidDel="00000000" w:rsidP="00000000" w:rsidRDefault="00000000" w:rsidRPr="00000000" w14:paraId="00000F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1/4x1 m com 200 porcas e arruelas</w:t>
            </w:r>
          </w:p>
        </w:tc>
        <w:tc>
          <w:tcPr/>
          <w:p w:rsidR="00000000" w:rsidDel="00000000" w:rsidP="00000000" w:rsidRDefault="00000000" w:rsidRPr="00000000" w14:paraId="00000FC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C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C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FC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C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48</w:t>
            </w:r>
          </w:p>
        </w:tc>
        <w:tc>
          <w:tcPr/>
          <w:p w:rsidR="00000000" w:rsidDel="00000000" w:rsidP="00000000" w:rsidRDefault="00000000" w:rsidRPr="00000000" w14:paraId="00000F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3/16 x1m com 200 porcas e arruela</w:t>
            </w:r>
          </w:p>
        </w:tc>
        <w:tc>
          <w:tcPr/>
          <w:p w:rsidR="00000000" w:rsidDel="00000000" w:rsidP="00000000" w:rsidRDefault="00000000" w:rsidRPr="00000000" w14:paraId="00000FC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C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C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FC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C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49</w:t>
            </w:r>
          </w:p>
        </w:tc>
        <w:tc>
          <w:tcPr/>
          <w:p w:rsidR="00000000" w:rsidDel="00000000" w:rsidP="00000000" w:rsidRDefault="00000000" w:rsidRPr="00000000" w14:paraId="00000FD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3/8 x1 m com 200 porcas e arruelas </w:t>
            </w:r>
          </w:p>
        </w:tc>
        <w:tc>
          <w:tcPr/>
          <w:p w:rsidR="00000000" w:rsidDel="00000000" w:rsidP="00000000" w:rsidRDefault="00000000" w:rsidRPr="00000000" w14:paraId="00000FD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D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D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FD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D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p w:rsidR="00000000" w:rsidDel="00000000" w:rsidP="00000000" w:rsidRDefault="00000000" w:rsidRPr="00000000" w14:paraId="00000F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Barras rosqueavel 51/16x1m com 200 porcas e arruelas</w:t>
            </w:r>
          </w:p>
        </w:tc>
        <w:tc>
          <w:tcPr/>
          <w:p w:rsidR="00000000" w:rsidDel="00000000" w:rsidP="00000000" w:rsidRDefault="00000000" w:rsidRPr="00000000" w14:paraId="00000FD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D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D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0FD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D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51</w:t>
            </w:r>
          </w:p>
        </w:tc>
        <w:tc>
          <w:tcPr/>
          <w:p w:rsidR="00000000" w:rsidDel="00000000" w:rsidP="00000000" w:rsidRDefault="00000000" w:rsidRPr="00000000" w14:paraId="00000F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Basculante de metalon p/ banheiro de 60x40cm</w:t>
            </w:r>
          </w:p>
        </w:tc>
        <w:tc>
          <w:tcPr/>
          <w:p w:rsidR="00000000" w:rsidDel="00000000" w:rsidP="00000000" w:rsidRDefault="00000000" w:rsidRPr="00000000" w14:paraId="00000FE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0FE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F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0FE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E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52</w:t>
            </w:r>
          </w:p>
        </w:tc>
        <w:tc>
          <w:tcPr/>
          <w:p w:rsidR="00000000" w:rsidDel="00000000" w:rsidP="00000000" w:rsidRDefault="00000000" w:rsidRPr="00000000" w14:paraId="00000F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Bloco de concreto 39x19x14cm</w:t>
            </w:r>
          </w:p>
        </w:tc>
        <w:tc>
          <w:tcPr/>
          <w:p w:rsidR="00000000" w:rsidDel="00000000" w:rsidP="00000000" w:rsidRDefault="00000000" w:rsidRPr="00000000" w14:paraId="00000FE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12000</w:t>
            </w:r>
          </w:p>
        </w:tc>
        <w:tc>
          <w:tcPr>
            <w:vAlign w:val="bottom"/>
          </w:tcPr>
          <w:p w:rsidR="00000000" w:rsidDel="00000000" w:rsidP="00000000" w:rsidRDefault="00000000" w:rsidRPr="00000000" w14:paraId="00000FE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E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53</w:t>
            </w:r>
          </w:p>
        </w:tc>
        <w:tc>
          <w:tcPr/>
          <w:p w:rsidR="00000000" w:rsidDel="00000000" w:rsidP="00000000" w:rsidRDefault="00000000" w:rsidRPr="00000000" w14:paraId="00000F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Bloco de concreto 39x19x19cm</w:t>
            </w:r>
          </w:p>
        </w:tc>
        <w:tc>
          <w:tcPr/>
          <w:p w:rsidR="00000000" w:rsidDel="00000000" w:rsidP="00000000" w:rsidRDefault="00000000" w:rsidRPr="00000000" w14:paraId="00000FE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12000</w:t>
            </w:r>
          </w:p>
        </w:tc>
        <w:tc>
          <w:tcPr>
            <w:vAlign w:val="bottom"/>
          </w:tcPr>
          <w:p w:rsidR="00000000" w:rsidDel="00000000" w:rsidP="00000000" w:rsidRDefault="00000000" w:rsidRPr="00000000" w14:paraId="00000FF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F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54</w:t>
            </w:r>
          </w:p>
        </w:tc>
        <w:tc>
          <w:tcPr/>
          <w:p w:rsidR="00000000" w:rsidDel="00000000" w:rsidP="00000000" w:rsidRDefault="00000000" w:rsidRPr="00000000" w14:paraId="00000F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Bloco de concreto 39x19x9cm</w:t>
            </w:r>
          </w:p>
        </w:tc>
        <w:tc>
          <w:tcPr/>
          <w:p w:rsidR="00000000" w:rsidDel="00000000" w:rsidP="00000000" w:rsidRDefault="00000000" w:rsidRPr="00000000" w14:paraId="00000FF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12000</w:t>
            </w:r>
          </w:p>
        </w:tc>
        <w:tc>
          <w:tcPr>
            <w:vAlign w:val="bottom"/>
          </w:tcPr>
          <w:p w:rsidR="00000000" w:rsidDel="00000000" w:rsidP="00000000" w:rsidRDefault="00000000" w:rsidRPr="00000000" w14:paraId="00000FF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F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55</w:t>
            </w:r>
          </w:p>
        </w:tc>
        <w:tc>
          <w:tcPr/>
          <w:p w:rsidR="00000000" w:rsidDel="00000000" w:rsidP="00000000" w:rsidRDefault="00000000" w:rsidRPr="00000000" w14:paraId="00000F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Bóias de plástico 20mm</w:t>
            </w:r>
          </w:p>
        </w:tc>
        <w:tc>
          <w:tcPr/>
          <w:p w:rsidR="00000000" w:rsidDel="00000000" w:rsidP="00000000" w:rsidRDefault="00000000" w:rsidRPr="00000000" w14:paraId="00000FF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0F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0FF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0FF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F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56</w:t>
            </w:r>
          </w:p>
        </w:tc>
        <w:tc>
          <w:tcPr/>
          <w:p w:rsidR="00000000" w:rsidDel="00000000" w:rsidP="00000000" w:rsidRDefault="00000000" w:rsidRPr="00000000" w14:paraId="00001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Boias de plástico 25mm</w:t>
            </w:r>
          </w:p>
        </w:tc>
        <w:tc>
          <w:tcPr/>
          <w:p w:rsidR="00000000" w:rsidDel="00000000" w:rsidP="00000000" w:rsidRDefault="00000000" w:rsidRPr="00000000" w14:paraId="0000100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00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0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57</w:t>
            </w:r>
          </w:p>
        </w:tc>
        <w:tc>
          <w:tcPr/>
          <w:p w:rsidR="00000000" w:rsidDel="00000000" w:rsidP="00000000" w:rsidRDefault="00000000" w:rsidRPr="00000000" w14:paraId="000010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Pedra marroada</w:t>
            </w:r>
          </w:p>
        </w:tc>
        <w:tc>
          <w:tcPr/>
          <w:p w:rsidR="00000000" w:rsidDel="00000000" w:rsidP="00000000" w:rsidRDefault="00000000" w:rsidRPr="00000000" w14:paraId="000010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10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0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0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58</w:t>
            </w:r>
          </w:p>
        </w:tc>
        <w:tc>
          <w:tcPr/>
          <w:p w:rsidR="00000000" w:rsidDel="00000000" w:rsidP="00000000" w:rsidRDefault="00000000" w:rsidRPr="00000000" w14:paraId="000010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Brita nº 0</w:t>
            </w:r>
          </w:p>
        </w:tc>
        <w:tc>
          <w:tcPr/>
          <w:p w:rsidR="00000000" w:rsidDel="00000000" w:rsidP="00000000" w:rsidRDefault="00000000" w:rsidRPr="00000000" w14:paraId="000010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MTs³</w:t>
            </w:r>
          </w:p>
        </w:tc>
        <w:tc>
          <w:tcPr/>
          <w:p w:rsidR="00000000" w:rsidDel="00000000" w:rsidP="00000000" w:rsidRDefault="00000000" w:rsidRPr="00000000" w14:paraId="000010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w:t>
            </w:r>
          </w:p>
        </w:tc>
        <w:tc>
          <w:tcPr>
            <w:vAlign w:val="bottom"/>
          </w:tcPr>
          <w:p w:rsidR="00000000" w:rsidDel="00000000" w:rsidP="00000000" w:rsidRDefault="00000000" w:rsidRPr="00000000" w14:paraId="0000100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1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59</w:t>
            </w:r>
          </w:p>
        </w:tc>
        <w:tc>
          <w:tcPr/>
          <w:p w:rsidR="00000000" w:rsidDel="00000000" w:rsidP="00000000" w:rsidRDefault="00000000" w:rsidRPr="00000000" w14:paraId="000010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Brita n°1</w:t>
            </w:r>
          </w:p>
        </w:tc>
        <w:tc>
          <w:tcPr/>
          <w:p w:rsidR="00000000" w:rsidDel="00000000" w:rsidP="00000000" w:rsidRDefault="00000000" w:rsidRPr="00000000" w14:paraId="00001013">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10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w:t>
            </w:r>
          </w:p>
        </w:tc>
        <w:tc>
          <w:tcPr>
            <w:vAlign w:val="bottom"/>
          </w:tcPr>
          <w:p w:rsidR="00000000" w:rsidDel="00000000" w:rsidP="00000000" w:rsidRDefault="00000000" w:rsidRPr="00000000" w14:paraId="0000101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1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p w:rsidR="00000000" w:rsidDel="00000000" w:rsidP="00000000" w:rsidRDefault="00000000" w:rsidRPr="00000000" w14:paraId="000010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1.5 mm</w:t>
            </w:r>
          </w:p>
        </w:tc>
        <w:tc>
          <w:tcPr/>
          <w:p w:rsidR="00000000" w:rsidDel="00000000" w:rsidP="00000000" w:rsidRDefault="00000000" w:rsidRPr="00000000" w14:paraId="0000101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1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1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61</w:t>
            </w:r>
          </w:p>
        </w:tc>
        <w:tc>
          <w:tcPr/>
          <w:p w:rsidR="00000000" w:rsidDel="00000000" w:rsidP="00000000" w:rsidRDefault="00000000" w:rsidRPr="00000000" w14:paraId="000010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10 mm</w:t>
            </w:r>
          </w:p>
        </w:tc>
        <w:tc>
          <w:tcPr/>
          <w:p w:rsidR="00000000" w:rsidDel="00000000" w:rsidP="00000000" w:rsidRDefault="00000000" w:rsidRPr="00000000" w14:paraId="0000101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2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2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62</w:t>
            </w:r>
          </w:p>
        </w:tc>
        <w:tc>
          <w:tcPr/>
          <w:p w:rsidR="00000000" w:rsidDel="00000000" w:rsidP="00000000" w:rsidRDefault="00000000" w:rsidRPr="00000000" w14:paraId="000010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2 mm</w:t>
            </w:r>
          </w:p>
        </w:tc>
        <w:tc>
          <w:tcPr/>
          <w:p w:rsidR="00000000" w:rsidDel="00000000" w:rsidP="00000000" w:rsidRDefault="00000000" w:rsidRPr="00000000" w14:paraId="0000102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2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2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63</w:t>
            </w:r>
          </w:p>
        </w:tc>
        <w:tc>
          <w:tcPr/>
          <w:p w:rsidR="00000000" w:rsidDel="00000000" w:rsidP="00000000" w:rsidRDefault="00000000" w:rsidRPr="00000000" w14:paraId="000010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3 mm</w:t>
            </w:r>
          </w:p>
        </w:tc>
        <w:tc>
          <w:tcPr/>
          <w:p w:rsidR="00000000" w:rsidDel="00000000" w:rsidP="00000000" w:rsidRDefault="00000000" w:rsidRPr="00000000" w14:paraId="0000102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2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2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64</w:t>
            </w:r>
          </w:p>
        </w:tc>
        <w:tc>
          <w:tcPr/>
          <w:p w:rsidR="00000000" w:rsidDel="00000000" w:rsidP="00000000" w:rsidRDefault="00000000" w:rsidRPr="00000000" w14:paraId="000010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4 mm</w:t>
            </w:r>
          </w:p>
        </w:tc>
        <w:tc>
          <w:tcPr/>
          <w:p w:rsidR="00000000" w:rsidDel="00000000" w:rsidP="00000000" w:rsidRDefault="00000000" w:rsidRPr="00000000" w14:paraId="0000103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3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3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65</w:t>
            </w:r>
          </w:p>
        </w:tc>
        <w:tc>
          <w:tcPr/>
          <w:p w:rsidR="00000000" w:rsidDel="00000000" w:rsidP="00000000" w:rsidRDefault="00000000" w:rsidRPr="00000000" w14:paraId="000010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5 mm</w:t>
            </w:r>
          </w:p>
        </w:tc>
        <w:tc>
          <w:tcPr/>
          <w:p w:rsidR="00000000" w:rsidDel="00000000" w:rsidP="00000000" w:rsidRDefault="00000000" w:rsidRPr="00000000" w14:paraId="0000103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3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3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66</w:t>
            </w:r>
          </w:p>
        </w:tc>
        <w:tc>
          <w:tcPr/>
          <w:p w:rsidR="00000000" w:rsidDel="00000000" w:rsidP="00000000" w:rsidRDefault="00000000" w:rsidRPr="00000000" w14:paraId="000010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6 mm</w:t>
            </w:r>
          </w:p>
        </w:tc>
        <w:tc>
          <w:tcPr/>
          <w:p w:rsidR="00000000" w:rsidDel="00000000" w:rsidP="00000000" w:rsidRDefault="00000000" w:rsidRPr="00000000" w14:paraId="0000103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3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4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67</w:t>
            </w:r>
          </w:p>
        </w:tc>
        <w:tc>
          <w:tcPr/>
          <w:p w:rsidR="00000000" w:rsidDel="00000000" w:rsidP="00000000" w:rsidRDefault="00000000" w:rsidRPr="00000000" w14:paraId="000010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7 mm</w:t>
            </w:r>
          </w:p>
        </w:tc>
        <w:tc>
          <w:tcPr/>
          <w:p w:rsidR="00000000" w:rsidDel="00000000" w:rsidP="00000000" w:rsidRDefault="00000000" w:rsidRPr="00000000" w14:paraId="0000104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4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4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68</w:t>
            </w:r>
          </w:p>
        </w:tc>
        <w:tc>
          <w:tcPr/>
          <w:p w:rsidR="00000000" w:rsidDel="00000000" w:rsidP="00000000" w:rsidRDefault="00000000" w:rsidRPr="00000000" w14:paraId="000010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8 mm</w:t>
            </w:r>
          </w:p>
        </w:tc>
        <w:tc>
          <w:tcPr/>
          <w:p w:rsidR="00000000" w:rsidDel="00000000" w:rsidP="00000000" w:rsidRDefault="00000000" w:rsidRPr="00000000" w14:paraId="0000104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4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4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69</w:t>
            </w:r>
          </w:p>
        </w:tc>
        <w:tc>
          <w:tcPr/>
          <w:p w:rsidR="00000000" w:rsidDel="00000000" w:rsidP="00000000" w:rsidRDefault="00000000" w:rsidRPr="00000000" w14:paraId="000010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aço rápido 9 mm</w:t>
            </w:r>
          </w:p>
        </w:tc>
        <w:tc>
          <w:tcPr/>
          <w:p w:rsidR="00000000" w:rsidDel="00000000" w:rsidP="00000000" w:rsidRDefault="00000000" w:rsidRPr="00000000" w14:paraId="0000104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5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5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w:t>
            </w:r>
          </w:p>
        </w:tc>
        <w:tc>
          <w:tcPr/>
          <w:p w:rsidR="00000000" w:rsidDel="00000000" w:rsidP="00000000" w:rsidRDefault="00000000" w:rsidRPr="00000000" w14:paraId="000010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10 mm</w:t>
            </w:r>
          </w:p>
        </w:tc>
        <w:tc>
          <w:tcPr/>
          <w:p w:rsidR="00000000" w:rsidDel="00000000" w:rsidP="00000000" w:rsidRDefault="00000000" w:rsidRPr="00000000" w14:paraId="0000105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5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5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71</w:t>
            </w:r>
          </w:p>
        </w:tc>
        <w:tc>
          <w:tcPr/>
          <w:p w:rsidR="00000000" w:rsidDel="00000000" w:rsidP="00000000" w:rsidRDefault="00000000" w:rsidRPr="00000000" w14:paraId="000010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3 mm</w:t>
            </w:r>
          </w:p>
        </w:tc>
        <w:tc>
          <w:tcPr/>
          <w:p w:rsidR="00000000" w:rsidDel="00000000" w:rsidP="00000000" w:rsidRDefault="00000000" w:rsidRPr="00000000" w14:paraId="0000105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5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5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72</w:t>
            </w:r>
          </w:p>
        </w:tc>
        <w:tc>
          <w:tcPr/>
          <w:p w:rsidR="00000000" w:rsidDel="00000000" w:rsidP="00000000" w:rsidRDefault="00000000" w:rsidRPr="00000000" w14:paraId="000010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4 mm</w:t>
            </w:r>
          </w:p>
        </w:tc>
        <w:tc>
          <w:tcPr/>
          <w:p w:rsidR="00000000" w:rsidDel="00000000" w:rsidP="00000000" w:rsidRDefault="00000000" w:rsidRPr="00000000" w14:paraId="0000106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6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6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73</w:t>
            </w:r>
          </w:p>
        </w:tc>
        <w:tc>
          <w:tcPr/>
          <w:p w:rsidR="00000000" w:rsidDel="00000000" w:rsidP="00000000" w:rsidRDefault="00000000" w:rsidRPr="00000000" w14:paraId="000010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5 mm</w:t>
            </w:r>
          </w:p>
        </w:tc>
        <w:tc>
          <w:tcPr/>
          <w:p w:rsidR="00000000" w:rsidDel="00000000" w:rsidP="00000000" w:rsidRDefault="00000000" w:rsidRPr="00000000" w14:paraId="0000106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6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6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74</w:t>
            </w:r>
          </w:p>
        </w:tc>
        <w:tc>
          <w:tcPr/>
          <w:p w:rsidR="00000000" w:rsidDel="00000000" w:rsidP="00000000" w:rsidRDefault="00000000" w:rsidRPr="00000000" w14:paraId="000010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6 mm</w:t>
            </w:r>
          </w:p>
        </w:tc>
        <w:tc>
          <w:tcPr/>
          <w:p w:rsidR="00000000" w:rsidDel="00000000" w:rsidP="00000000" w:rsidRDefault="00000000" w:rsidRPr="00000000" w14:paraId="0000106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6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7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75</w:t>
            </w:r>
          </w:p>
        </w:tc>
        <w:tc>
          <w:tcPr/>
          <w:p w:rsidR="00000000" w:rsidDel="00000000" w:rsidP="00000000" w:rsidRDefault="00000000" w:rsidRPr="00000000" w14:paraId="000010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7 mm </w:t>
            </w:r>
          </w:p>
        </w:tc>
        <w:tc>
          <w:tcPr/>
          <w:p w:rsidR="00000000" w:rsidDel="00000000" w:rsidP="00000000" w:rsidRDefault="00000000" w:rsidRPr="00000000" w14:paraId="0000107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7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7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76</w:t>
            </w:r>
          </w:p>
        </w:tc>
        <w:tc>
          <w:tcPr/>
          <w:p w:rsidR="00000000" w:rsidDel="00000000" w:rsidP="00000000" w:rsidRDefault="00000000" w:rsidRPr="00000000" w14:paraId="000010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8mm</w:t>
            </w:r>
          </w:p>
        </w:tc>
        <w:tc>
          <w:tcPr/>
          <w:p w:rsidR="00000000" w:rsidDel="00000000" w:rsidP="00000000" w:rsidRDefault="00000000" w:rsidRPr="00000000" w14:paraId="0000107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7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7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77</w:t>
            </w:r>
          </w:p>
        </w:tc>
        <w:tc>
          <w:tcPr/>
          <w:p w:rsidR="00000000" w:rsidDel="00000000" w:rsidP="00000000" w:rsidRDefault="00000000" w:rsidRPr="00000000" w14:paraId="000010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Madeira 9 mm</w:t>
            </w:r>
          </w:p>
        </w:tc>
        <w:tc>
          <w:tcPr/>
          <w:p w:rsidR="00000000" w:rsidDel="00000000" w:rsidP="00000000" w:rsidRDefault="00000000" w:rsidRPr="00000000" w14:paraId="0000107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8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8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78</w:t>
            </w:r>
          </w:p>
        </w:tc>
        <w:tc>
          <w:tcPr/>
          <w:p w:rsidR="00000000" w:rsidDel="00000000" w:rsidP="00000000" w:rsidRDefault="00000000" w:rsidRPr="00000000" w14:paraId="000010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 parede) 10 mm</w:t>
            </w:r>
          </w:p>
        </w:tc>
        <w:tc>
          <w:tcPr/>
          <w:p w:rsidR="00000000" w:rsidDel="00000000" w:rsidP="00000000" w:rsidRDefault="00000000" w:rsidRPr="00000000" w14:paraId="0000108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8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8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79</w:t>
            </w:r>
          </w:p>
        </w:tc>
        <w:tc>
          <w:tcPr/>
          <w:p w:rsidR="00000000" w:rsidDel="00000000" w:rsidP="00000000" w:rsidRDefault="00000000" w:rsidRPr="00000000" w14:paraId="000010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 parede) 9 mm</w:t>
            </w:r>
          </w:p>
        </w:tc>
        <w:tc>
          <w:tcPr/>
          <w:p w:rsidR="00000000" w:rsidDel="00000000" w:rsidP="00000000" w:rsidRDefault="00000000" w:rsidRPr="00000000" w14:paraId="0000108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8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8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p w:rsidR="00000000" w:rsidDel="00000000" w:rsidP="00000000" w:rsidRDefault="00000000" w:rsidRPr="00000000" w14:paraId="000010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1/5 mm</w:t>
            </w:r>
          </w:p>
        </w:tc>
        <w:tc>
          <w:tcPr/>
          <w:p w:rsidR="00000000" w:rsidDel="00000000" w:rsidP="00000000" w:rsidRDefault="00000000" w:rsidRPr="00000000" w14:paraId="0000109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9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9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81</w:t>
            </w:r>
          </w:p>
        </w:tc>
        <w:tc>
          <w:tcPr/>
          <w:p w:rsidR="00000000" w:rsidDel="00000000" w:rsidP="00000000" w:rsidRDefault="00000000" w:rsidRPr="00000000" w14:paraId="000010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2 mm</w:t>
            </w:r>
          </w:p>
        </w:tc>
        <w:tc>
          <w:tcPr/>
          <w:p w:rsidR="00000000" w:rsidDel="00000000" w:rsidP="00000000" w:rsidRDefault="00000000" w:rsidRPr="00000000" w14:paraId="000010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10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9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9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82</w:t>
            </w:r>
          </w:p>
        </w:tc>
        <w:tc>
          <w:tcPr/>
          <w:p w:rsidR="00000000" w:rsidDel="00000000" w:rsidP="00000000" w:rsidRDefault="00000000" w:rsidRPr="00000000" w14:paraId="000010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3 mm</w:t>
            </w:r>
          </w:p>
        </w:tc>
        <w:tc>
          <w:tcPr/>
          <w:p w:rsidR="00000000" w:rsidDel="00000000" w:rsidP="00000000" w:rsidRDefault="00000000" w:rsidRPr="00000000" w14:paraId="0000109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9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A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83</w:t>
            </w:r>
          </w:p>
        </w:tc>
        <w:tc>
          <w:tcPr/>
          <w:p w:rsidR="00000000" w:rsidDel="00000000" w:rsidP="00000000" w:rsidRDefault="00000000" w:rsidRPr="00000000" w14:paraId="000010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4 mm</w:t>
            </w:r>
          </w:p>
        </w:tc>
        <w:tc>
          <w:tcPr/>
          <w:p w:rsidR="00000000" w:rsidDel="00000000" w:rsidP="00000000" w:rsidRDefault="00000000" w:rsidRPr="00000000" w14:paraId="000010A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A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A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84</w:t>
            </w:r>
          </w:p>
        </w:tc>
        <w:tc>
          <w:tcPr/>
          <w:p w:rsidR="00000000" w:rsidDel="00000000" w:rsidP="00000000" w:rsidRDefault="00000000" w:rsidRPr="00000000" w14:paraId="000010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5mm</w:t>
            </w:r>
          </w:p>
        </w:tc>
        <w:tc>
          <w:tcPr/>
          <w:p w:rsidR="00000000" w:rsidDel="00000000" w:rsidP="00000000" w:rsidRDefault="00000000" w:rsidRPr="00000000" w14:paraId="000010A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A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A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85</w:t>
            </w:r>
          </w:p>
        </w:tc>
        <w:tc>
          <w:tcPr/>
          <w:p w:rsidR="00000000" w:rsidDel="00000000" w:rsidP="00000000" w:rsidRDefault="00000000" w:rsidRPr="00000000" w14:paraId="000010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6 mm</w:t>
            </w:r>
          </w:p>
        </w:tc>
        <w:tc>
          <w:tcPr/>
          <w:p w:rsidR="00000000" w:rsidDel="00000000" w:rsidP="00000000" w:rsidRDefault="00000000" w:rsidRPr="00000000" w14:paraId="000010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10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B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B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86</w:t>
            </w:r>
          </w:p>
        </w:tc>
        <w:tc>
          <w:tcPr/>
          <w:p w:rsidR="00000000" w:rsidDel="00000000" w:rsidP="00000000" w:rsidRDefault="00000000" w:rsidRPr="00000000" w14:paraId="000010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7 mm</w:t>
            </w:r>
          </w:p>
        </w:tc>
        <w:tc>
          <w:tcPr/>
          <w:p w:rsidR="00000000" w:rsidDel="00000000" w:rsidP="00000000" w:rsidRDefault="00000000" w:rsidRPr="00000000" w14:paraId="000010B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B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B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87</w:t>
            </w:r>
          </w:p>
        </w:tc>
        <w:tc>
          <w:tcPr/>
          <w:p w:rsidR="00000000" w:rsidDel="00000000" w:rsidP="00000000" w:rsidRDefault="00000000" w:rsidRPr="00000000" w14:paraId="000010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Brocas de videa (parede) 8 mm</w:t>
            </w:r>
          </w:p>
        </w:tc>
        <w:tc>
          <w:tcPr/>
          <w:p w:rsidR="00000000" w:rsidDel="00000000" w:rsidP="00000000" w:rsidRDefault="00000000" w:rsidRPr="00000000" w14:paraId="000010B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0B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B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88</w:t>
            </w:r>
          </w:p>
        </w:tc>
        <w:tc>
          <w:tcPr/>
          <w:p w:rsidR="00000000" w:rsidDel="00000000" w:rsidP="00000000" w:rsidRDefault="00000000" w:rsidRPr="00000000" w14:paraId="000010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Broxa para cal retangular 16x6</w:t>
            </w:r>
          </w:p>
        </w:tc>
        <w:tc>
          <w:tcPr/>
          <w:p w:rsidR="00000000" w:rsidDel="00000000" w:rsidP="00000000" w:rsidRDefault="00000000" w:rsidRPr="00000000" w14:paraId="000010C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0C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C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89</w:t>
            </w:r>
          </w:p>
        </w:tc>
        <w:tc>
          <w:tcPr/>
          <w:p w:rsidR="00000000" w:rsidDel="00000000" w:rsidP="00000000" w:rsidRDefault="00000000" w:rsidRPr="00000000" w14:paraId="000010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Broxa redonda de náilon </w:t>
            </w:r>
          </w:p>
        </w:tc>
        <w:tc>
          <w:tcPr/>
          <w:p w:rsidR="00000000" w:rsidDel="00000000" w:rsidP="00000000" w:rsidRDefault="00000000" w:rsidRPr="00000000" w14:paraId="000010C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0C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C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90</w:t>
            </w:r>
          </w:p>
        </w:tc>
        <w:tc>
          <w:tcPr/>
          <w:p w:rsidR="00000000" w:rsidDel="00000000" w:rsidP="00000000" w:rsidRDefault="00000000" w:rsidRPr="00000000" w14:paraId="000010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10mm</w:t>
            </w:r>
          </w:p>
        </w:tc>
        <w:tc>
          <w:tcPr/>
          <w:p w:rsidR="00000000" w:rsidDel="00000000" w:rsidP="00000000" w:rsidRDefault="00000000" w:rsidRPr="00000000" w14:paraId="000010C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C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D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91</w:t>
            </w:r>
          </w:p>
        </w:tc>
        <w:tc>
          <w:tcPr/>
          <w:p w:rsidR="00000000" w:rsidDel="00000000" w:rsidP="00000000" w:rsidRDefault="00000000" w:rsidRPr="00000000" w14:paraId="000010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12mm</w:t>
            </w:r>
          </w:p>
        </w:tc>
        <w:tc>
          <w:tcPr/>
          <w:p w:rsidR="00000000" w:rsidDel="00000000" w:rsidP="00000000" w:rsidRDefault="00000000" w:rsidRPr="00000000" w14:paraId="000010D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D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D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92</w:t>
            </w:r>
          </w:p>
        </w:tc>
        <w:tc>
          <w:tcPr/>
          <w:p w:rsidR="00000000" w:rsidDel="00000000" w:rsidP="00000000" w:rsidRDefault="00000000" w:rsidRPr="00000000" w14:paraId="000010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3 mm</w:t>
            </w:r>
          </w:p>
        </w:tc>
        <w:tc>
          <w:tcPr/>
          <w:p w:rsidR="00000000" w:rsidDel="00000000" w:rsidP="00000000" w:rsidRDefault="00000000" w:rsidRPr="00000000" w14:paraId="000010D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D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D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93</w:t>
            </w:r>
          </w:p>
        </w:tc>
        <w:tc>
          <w:tcPr/>
          <w:p w:rsidR="00000000" w:rsidDel="00000000" w:rsidP="00000000" w:rsidRDefault="00000000" w:rsidRPr="00000000" w14:paraId="000010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5 mm</w:t>
            </w:r>
          </w:p>
        </w:tc>
        <w:tc>
          <w:tcPr/>
          <w:p w:rsidR="00000000" w:rsidDel="00000000" w:rsidP="00000000" w:rsidRDefault="00000000" w:rsidRPr="00000000" w14:paraId="000010D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E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E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94</w:t>
            </w:r>
          </w:p>
        </w:tc>
        <w:tc>
          <w:tcPr/>
          <w:p w:rsidR="00000000" w:rsidDel="00000000" w:rsidP="00000000" w:rsidRDefault="00000000" w:rsidRPr="00000000" w14:paraId="000010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6 mm</w:t>
            </w:r>
          </w:p>
        </w:tc>
        <w:tc>
          <w:tcPr/>
          <w:p w:rsidR="00000000" w:rsidDel="00000000" w:rsidP="00000000" w:rsidRDefault="00000000" w:rsidRPr="00000000" w14:paraId="000010E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E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E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95</w:t>
            </w:r>
          </w:p>
        </w:tc>
        <w:tc>
          <w:tcPr/>
          <w:p w:rsidR="00000000" w:rsidDel="00000000" w:rsidP="00000000" w:rsidRDefault="00000000" w:rsidRPr="00000000" w14:paraId="000010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7 mm</w:t>
            </w:r>
          </w:p>
        </w:tc>
        <w:tc>
          <w:tcPr/>
          <w:p w:rsidR="00000000" w:rsidDel="00000000" w:rsidP="00000000" w:rsidRDefault="00000000" w:rsidRPr="00000000" w14:paraId="000010E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E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E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96</w:t>
            </w:r>
          </w:p>
        </w:tc>
        <w:tc>
          <w:tcPr/>
          <w:p w:rsidR="00000000" w:rsidDel="00000000" w:rsidP="00000000" w:rsidRDefault="00000000" w:rsidRPr="00000000" w14:paraId="000010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8 mm</w:t>
            </w:r>
          </w:p>
        </w:tc>
        <w:tc>
          <w:tcPr/>
          <w:p w:rsidR="00000000" w:rsidDel="00000000" w:rsidP="00000000" w:rsidRDefault="00000000" w:rsidRPr="00000000" w14:paraId="000010F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F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F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97</w:t>
            </w:r>
          </w:p>
        </w:tc>
        <w:tc>
          <w:tcPr/>
          <w:p w:rsidR="00000000" w:rsidDel="00000000" w:rsidP="00000000" w:rsidRDefault="00000000" w:rsidRPr="00000000" w14:paraId="000010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Buchas fixação 9mm</w:t>
            </w:r>
          </w:p>
        </w:tc>
        <w:tc>
          <w:tcPr/>
          <w:p w:rsidR="00000000" w:rsidDel="00000000" w:rsidP="00000000" w:rsidRDefault="00000000" w:rsidRPr="00000000" w14:paraId="000010F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0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0F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0F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0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98</w:t>
            </w:r>
          </w:p>
        </w:tc>
        <w:tc>
          <w:tcPr/>
          <w:p w:rsidR="00000000" w:rsidDel="00000000" w:rsidP="00000000" w:rsidRDefault="00000000" w:rsidRPr="00000000" w14:paraId="000010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Bucha de redução longa ¾ para ½ </w:t>
            </w:r>
          </w:p>
        </w:tc>
        <w:tc>
          <w:tcPr/>
          <w:p w:rsidR="00000000" w:rsidDel="00000000" w:rsidP="00000000" w:rsidRDefault="00000000" w:rsidRPr="00000000" w14:paraId="000010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0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0F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0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99</w:t>
            </w:r>
          </w:p>
        </w:tc>
        <w:tc>
          <w:tcPr/>
          <w:p w:rsidR="00000000" w:rsidDel="00000000" w:rsidP="00000000" w:rsidRDefault="00000000" w:rsidRPr="00000000" w14:paraId="000011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enxada</w:t>
            </w:r>
          </w:p>
        </w:tc>
        <w:tc>
          <w:tcPr/>
          <w:p w:rsidR="00000000" w:rsidDel="00000000" w:rsidP="00000000" w:rsidRDefault="00000000" w:rsidRPr="00000000" w14:paraId="000011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1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10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0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p w:rsidR="00000000" w:rsidDel="00000000" w:rsidP="00000000" w:rsidRDefault="00000000" w:rsidRPr="00000000" w14:paraId="000011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enxadão</w:t>
            </w:r>
          </w:p>
        </w:tc>
        <w:tc>
          <w:tcPr/>
          <w:p w:rsidR="00000000" w:rsidDel="00000000" w:rsidP="00000000" w:rsidRDefault="00000000" w:rsidRPr="00000000" w14:paraId="000011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 </w:t>
            </w:r>
          </w:p>
        </w:tc>
        <w:tc>
          <w:tcPr/>
          <w:p w:rsidR="00000000" w:rsidDel="00000000" w:rsidP="00000000" w:rsidRDefault="00000000" w:rsidRPr="00000000" w14:paraId="000011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10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0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101</w:t>
            </w:r>
          </w:p>
        </w:tc>
        <w:tc>
          <w:tcPr/>
          <w:p w:rsidR="00000000" w:rsidDel="00000000" w:rsidP="00000000" w:rsidRDefault="00000000" w:rsidRPr="00000000" w14:paraId="000011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Machado</w:t>
            </w:r>
          </w:p>
        </w:tc>
        <w:tc>
          <w:tcPr/>
          <w:p w:rsidR="00000000" w:rsidDel="00000000" w:rsidP="00000000" w:rsidRDefault="00000000" w:rsidRPr="00000000" w14:paraId="000011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1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11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1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102</w:t>
            </w:r>
          </w:p>
        </w:tc>
        <w:tc>
          <w:tcPr/>
          <w:p w:rsidR="00000000" w:rsidDel="00000000" w:rsidP="00000000" w:rsidRDefault="00000000" w:rsidRPr="00000000" w14:paraId="000011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para Picareta</w:t>
            </w:r>
          </w:p>
        </w:tc>
        <w:tc>
          <w:tcPr/>
          <w:p w:rsidR="00000000" w:rsidDel="00000000" w:rsidP="00000000" w:rsidRDefault="00000000" w:rsidRPr="00000000" w14:paraId="000011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1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11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1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103</w:t>
            </w:r>
          </w:p>
        </w:tc>
        <w:tc>
          <w:tcPr/>
          <w:p w:rsidR="00000000" w:rsidDel="00000000" w:rsidP="00000000" w:rsidRDefault="00000000" w:rsidRPr="00000000" w14:paraId="000011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Cabo extensão para rolo de pintura</w:t>
            </w:r>
          </w:p>
        </w:tc>
        <w:tc>
          <w:tcPr/>
          <w:p w:rsidR="00000000" w:rsidDel="00000000" w:rsidP="00000000" w:rsidRDefault="00000000" w:rsidRPr="00000000" w14:paraId="000011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1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11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1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104</w:t>
            </w:r>
          </w:p>
        </w:tc>
        <w:tc>
          <w:tcPr/>
          <w:p w:rsidR="00000000" w:rsidDel="00000000" w:rsidP="00000000" w:rsidRDefault="00000000" w:rsidRPr="00000000" w14:paraId="000011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25mm; com haste curta; em latão.</w:t>
            </w:r>
          </w:p>
        </w:tc>
        <w:tc>
          <w:tcPr/>
          <w:p w:rsidR="00000000" w:rsidDel="00000000" w:rsidP="00000000" w:rsidRDefault="00000000" w:rsidRPr="00000000" w14:paraId="0000112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2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12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2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105</w:t>
            </w:r>
          </w:p>
        </w:tc>
        <w:tc>
          <w:tcPr/>
          <w:p w:rsidR="00000000" w:rsidDel="00000000" w:rsidP="00000000" w:rsidRDefault="00000000" w:rsidRPr="00000000" w14:paraId="000011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20 mm com haste curta; em latão.</w:t>
            </w:r>
          </w:p>
        </w:tc>
        <w:tc>
          <w:tcPr/>
          <w:p w:rsidR="00000000" w:rsidDel="00000000" w:rsidP="00000000" w:rsidRDefault="00000000" w:rsidRPr="00000000" w14:paraId="0000112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2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3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13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3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106</w:t>
            </w:r>
          </w:p>
        </w:tc>
        <w:tc>
          <w:tcPr/>
          <w:p w:rsidR="00000000" w:rsidDel="00000000" w:rsidP="00000000" w:rsidRDefault="00000000" w:rsidRPr="00000000" w14:paraId="000011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30mm com haste curta; em latão.</w:t>
            </w:r>
          </w:p>
        </w:tc>
        <w:tc>
          <w:tcPr/>
          <w:p w:rsidR="00000000" w:rsidDel="00000000" w:rsidP="00000000" w:rsidRDefault="00000000" w:rsidRPr="00000000" w14:paraId="0000113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3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3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14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4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107</w:t>
            </w:r>
          </w:p>
        </w:tc>
        <w:tc>
          <w:tcPr/>
          <w:p w:rsidR="00000000" w:rsidDel="00000000" w:rsidP="00000000" w:rsidRDefault="00000000" w:rsidRPr="00000000" w14:paraId="000011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Cadeado - comum; com fechamento simples; com travamento simples; medindo 35mm com haste curta; em latão.</w:t>
            </w:r>
          </w:p>
        </w:tc>
        <w:tc>
          <w:tcPr/>
          <w:p w:rsidR="00000000" w:rsidDel="00000000" w:rsidP="00000000" w:rsidRDefault="00000000" w:rsidRPr="00000000" w14:paraId="0000114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4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4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4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4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4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4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14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4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108</w:t>
            </w:r>
          </w:p>
        </w:tc>
        <w:tc>
          <w:tcPr/>
          <w:p w:rsidR="00000000" w:rsidDel="00000000" w:rsidP="00000000" w:rsidRDefault="00000000" w:rsidRPr="00000000" w14:paraId="000011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agua 250L de fibra</w:t>
            </w:r>
          </w:p>
        </w:tc>
        <w:tc>
          <w:tcPr/>
          <w:p w:rsidR="00000000" w:rsidDel="00000000" w:rsidP="00000000" w:rsidRDefault="00000000" w:rsidRPr="00000000" w14:paraId="000011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1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15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5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109</w:t>
            </w:r>
          </w:p>
        </w:tc>
        <w:tc>
          <w:tcPr/>
          <w:p w:rsidR="00000000" w:rsidDel="00000000" w:rsidP="00000000" w:rsidRDefault="00000000" w:rsidRPr="00000000" w14:paraId="000011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água 1000l PVC</w:t>
            </w:r>
          </w:p>
        </w:tc>
        <w:tc>
          <w:tcPr/>
          <w:p w:rsidR="00000000" w:rsidDel="00000000" w:rsidP="00000000" w:rsidRDefault="00000000" w:rsidRPr="00000000" w14:paraId="0000115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15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5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110</w:t>
            </w:r>
          </w:p>
        </w:tc>
        <w:tc>
          <w:tcPr/>
          <w:p w:rsidR="00000000" w:rsidDel="00000000" w:rsidP="00000000" w:rsidRDefault="00000000" w:rsidRPr="00000000" w14:paraId="000011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água 15.000l de fibra</w:t>
            </w:r>
          </w:p>
        </w:tc>
        <w:tc>
          <w:tcPr/>
          <w:p w:rsidR="00000000" w:rsidDel="00000000" w:rsidP="00000000" w:rsidRDefault="00000000" w:rsidRPr="00000000" w14:paraId="0000115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15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6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111</w:t>
            </w:r>
          </w:p>
        </w:tc>
        <w:tc>
          <w:tcPr/>
          <w:p w:rsidR="00000000" w:rsidDel="00000000" w:rsidP="00000000" w:rsidRDefault="00000000" w:rsidRPr="00000000" w14:paraId="000011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água 500l PVC</w:t>
            </w:r>
          </w:p>
        </w:tc>
        <w:tc>
          <w:tcPr/>
          <w:p w:rsidR="00000000" w:rsidDel="00000000" w:rsidP="00000000" w:rsidRDefault="00000000" w:rsidRPr="00000000" w14:paraId="0000116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16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6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112</w:t>
            </w:r>
          </w:p>
        </w:tc>
        <w:tc>
          <w:tcPr/>
          <w:p w:rsidR="00000000" w:rsidDel="00000000" w:rsidP="00000000" w:rsidRDefault="00000000" w:rsidRPr="00000000" w14:paraId="000011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descarga PVC com parafusos de fixação </w:t>
            </w:r>
          </w:p>
        </w:tc>
        <w:tc>
          <w:tcPr/>
          <w:p w:rsidR="00000000" w:rsidDel="00000000" w:rsidP="00000000" w:rsidRDefault="00000000" w:rsidRPr="00000000" w14:paraId="0000116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6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6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16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6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113</w:t>
            </w:r>
          </w:p>
        </w:tc>
        <w:tc>
          <w:tcPr/>
          <w:p w:rsidR="00000000" w:rsidDel="00000000" w:rsidP="00000000" w:rsidRDefault="00000000" w:rsidRPr="00000000" w14:paraId="000011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100x100 PVC branco(redonda e quadrada)</w:t>
            </w:r>
          </w:p>
        </w:tc>
        <w:tc>
          <w:tcPr/>
          <w:p w:rsidR="00000000" w:rsidDel="00000000" w:rsidP="00000000" w:rsidRDefault="00000000" w:rsidRPr="00000000" w14:paraId="0000117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7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7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17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7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114</w:t>
            </w:r>
          </w:p>
        </w:tc>
        <w:tc>
          <w:tcPr/>
          <w:p w:rsidR="00000000" w:rsidDel="00000000" w:rsidP="00000000" w:rsidRDefault="00000000" w:rsidRPr="00000000" w14:paraId="000011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150x150 PVC branco(redonda e quadrada)</w:t>
            </w:r>
          </w:p>
        </w:tc>
        <w:tc>
          <w:tcPr/>
          <w:p w:rsidR="00000000" w:rsidDel="00000000" w:rsidP="00000000" w:rsidRDefault="00000000" w:rsidRPr="00000000" w14:paraId="0000117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7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7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17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7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115</w:t>
            </w:r>
          </w:p>
        </w:tc>
        <w:tc>
          <w:tcPr/>
          <w:p w:rsidR="00000000" w:rsidDel="00000000" w:rsidP="00000000" w:rsidRDefault="00000000" w:rsidRPr="00000000" w14:paraId="000011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100x40 PVC branco</w:t>
            </w:r>
          </w:p>
        </w:tc>
        <w:tc>
          <w:tcPr/>
          <w:p w:rsidR="00000000" w:rsidDel="00000000" w:rsidP="00000000" w:rsidRDefault="00000000" w:rsidRPr="00000000" w14:paraId="0000118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18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8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116</w:t>
            </w:r>
          </w:p>
        </w:tc>
        <w:tc>
          <w:tcPr/>
          <w:p w:rsidR="00000000" w:rsidDel="00000000" w:rsidP="00000000" w:rsidRDefault="00000000" w:rsidRPr="00000000" w14:paraId="000011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redonda 100x100x50mm(redonda e quadrada)</w:t>
            </w:r>
          </w:p>
        </w:tc>
        <w:tc>
          <w:tcPr/>
          <w:p w:rsidR="00000000" w:rsidDel="00000000" w:rsidP="00000000" w:rsidRDefault="00000000" w:rsidRPr="00000000" w14:paraId="0000118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8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8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18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8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117</w:t>
            </w:r>
          </w:p>
        </w:tc>
        <w:tc>
          <w:tcPr/>
          <w:p w:rsidR="00000000" w:rsidDel="00000000" w:rsidP="00000000" w:rsidRDefault="00000000" w:rsidRPr="00000000" w14:paraId="000011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sinfonada redonda 150x150x50mm(redonda e quadrada)</w:t>
            </w:r>
          </w:p>
        </w:tc>
        <w:tc>
          <w:tcPr/>
          <w:p w:rsidR="00000000" w:rsidDel="00000000" w:rsidP="00000000" w:rsidRDefault="00000000" w:rsidRPr="00000000" w14:paraId="0000118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19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19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9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118</w:t>
            </w:r>
          </w:p>
        </w:tc>
        <w:tc>
          <w:tcPr/>
          <w:p w:rsidR="00000000" w:rsidDel="00000000" w:rsidP="00000000" w:rsidRDefault="00000000" w:rsidRPr="00000000" w14:paraId="000011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Calha para telhado (metros) 6 metros</w:t>
            </w:r>
          </w:p>
        </w:tc>
        <w:tc>
          <w:tcPr/>
          <w:p w:rsidR="00000000" w:rsidDel="00000000" w:rsidP="00000000" w:rsidRDefault="00000000" w:rsidRPr="00000000" w14:paraId="0000119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vAlign w:val="bottom"/>
          </w:tcPr>
          <w:p w:rsidR="00000000" w:rsidDel="00000000" w:rsidP="00000000" w:rsidRDefault="00000000" w:rsidRPr="00000000" w14:paraId="0000119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9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119</w:t>
            </w:r>
          </w:p>
        </w:tc>
        <w:tc>
          <w:tcPr/>
          <w:p w:rsidR="00000000" w:rsidDel="00000000" w:rsidP="00000000" w:rsidRDefault="00000000" w:rsidRPr="00000000" w14:paraId="000011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Cal para pintura(7kg)</w:t>
            </w:r>
          </w:p>
        </w:tc>
        <w:tc>
          <w:tcPr/>
          <w:p w:rsidR="00000000" w:rsidDel="00000000" w:rsidP="00000000" w:rsidRDefault="00000000" w:rsidRPr="00000000" w14:paraId="000011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w:t>
            </w:r>
          </w:p>
        </w:tc>
        <w:tc>
          <w:tcPr/>
          <w:p w:rsidR="00000000" w:rsidDel="00000000" w:rsidP="00000000" w:rsidRDefault="00000000" w:rsidRPr="00000000" w14:paraId="000011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w:t>
            </w:r>
          </w:p>
        </w:tc>
        <w:tc>
          <w:tcPr>
            <w:vAlign w:val="bottom"/>
          </w:tcPr>
          <w:p w:rsidR="00000000" w:rsidDel="00000000" w:rsidP="00000000" w:rsidRDefault="00000000" w:rsidRPr="00000000" w14:paraId="0000119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A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w:t>
            </w:r>
          </w:p>
        </w:tc>
        <w:tc>
          <w:tcPr/>
          <w:p w:rsidR="00000000" w:rsidDel="00000000" w:rsidP="00000000" w:rsidRDefault="00000000" w:rsidRPr="00000000" w14:paraId="000011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Cal para massa de reboque(20kg)</w:t>
            </w:r>
          </w:p>
        </w:tc>
        <w:tc>
          <w:tcPr/>
          <w:p w:rsidR="00000000" w:rsidDel="00000000" w:rsidP="00000000" w:rsidRDefault="00000000" w:rsidRPr="00000000" w14:paraId="000011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w:t>
            </w:r>
          </w:p>
        </w:tc>
        <w:tc>
          <w:tcPr/>
          <w:p w:rsidR="00000000" w:rsidDel="00000000" w:rsidP="00000000" w:rsidRDefault="00000000" w:rsidRPr="00000000" w14:paraId="000011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1A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A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121</w:t>
            </w:r>
          </w:p>
        </w:tc>
        <w:tc>
          <w:tcPr/>
          <w:p w:rsidR="00000000" w:rsidDel="00000000" w:rsidP="00000000" w:rsidRDefault="00000000" w:rsidRPr="00000000" w14:paraId="000011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Câmara de ar para pneu de carrinho de mão</w:t>
            </w:r>
          </w:p>
        </w:tc>
        <w:tc>
          <w:tcPr/>
          <w:p w:rsidR="00000000" w:rsidDel="00000000" w:rsidP="00000000" w:rsidRDefault="00000000" w:rsidRPr="00000000" w14:paraId="000011A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A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A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1A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A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122</w:t>
            </w:r>
          </w:p>
        </w:tc>
        <w:tc>
          <w:tcPr/>
          <w:p w:rsidR="00000000" w:rsidDel="00000000" w:rsidP="00000000" w:rsidRDefault="00000000" w:rsidRPr="00000000" w14:paraId="000011B0">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Capa de chuva segurança confeccionada em PVC forrado espessura 0,25;</w:t>
            </w:r>
          </w:p>
          <w:p w:rsidR="00000000" w:rsidDel="00000000" w:rsidP="00000000" w:rsidRDefault="00000000" w:rsidRPr="00000000" w14:paraId="000011B1">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Cor amarela;</w:t>
            </w:r>
          </w:p>
          <w:p w:rsidR="00000000" w:rsidDel="00000000" w:rsidP="00000000" w:rsidRDefault="00000000" w:rsidRPr="00000000" w14:paraId="000011B2">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Capuz fixo sem cordão;</w:t>
            </w:r>
          </w:p>
          <w:p w:rsidR="00000000" w:rsidDel="00000000" w:rsidP="00000000" w:rsidRDefault="00000000" w:rsidRPr="00000000" w14:paraId="000011B3">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Mangas longas;</w:t>
            </w:r>
          </w:p>
          <w:p w:rsidR="00000000" w:rsidDel="00000000" w:rsidP="00000000" w:rsidRDefault="00000000" w:rsidRPr="00000000" w14:paraId="000011B4">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Fechamento frontal através de botões de pressão plásticos.</w:t>
            </w:r>
          </w:p>
          <w:p w:rsidR="00000000" w:rsidDel="00000000" w:rsidP="00000000" w:rsidRDefault="00000000" w:rsidRPr="00000000" w14:paraId="000011B5">
            <w:pPr>
              <w:shd w:fill="ffffff" w:val="clear"/>
              <w:contextualSpacing w:val="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Proteção do usuário contra umidade proveniente de operações com uso de água.</w:t>
            </w:r>
          </w:p>
          <w:p w:rsidR="00000000" w:rsidDel="00000000" w:rsidP="00000000" w:rsidRDefault="00000000" w:rsidRPr="00000000" w14:paraId="000011B6">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11B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B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1C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w:t>
            </w:r>
          </w:p>
        </w:tc>
        <w:tc>
          <w:tcPr>
            <w:vAlign w:val="bottom"/>
          </w:tcPr>
          <w:p w:rsidR="00000000" w:rsidDel="00000000" w:rsidP="00000000" w:rsidRDefault="00000000" w:rsidRPr="00000000" w14:paraId="000011C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C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123</w:t>
            </w:r>
          </w:p>
        </w:tc>
        <w:tc>
          <w:tcPr/>
          <w:p w:rsidR="00000000" w:rsidDel="00000000" w:rsidP="00000000" w:rsidRDefault="00000000" w:rsidRPr="00000000" w14:paraId="000011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Carrinho de mão reforçado chapa 18 com pneus 01 câmara de ar</w:t>
            </w:r>
          </w:p>
        </w:tc>
        <w:tc>
          <w:tcPr/>
          <w:p w:rsidR="00000000" w:rsidDel="00000000" w:rsidP="00000000" w:rsidRDefault="00000000" w:rsidRPr="00000000" w14:paraId="000011C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D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D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06</w:t>
            </w:r>
          </w:p>
        </w:tc>
        <w:tc>
          <w:tcPr>
            <w:vAlign w:val="bottom"/>
          </w:tcPr>
          <w:p w:rsidR="00000000" w:rsidDel="00000000" w:rsidP="00000000" w:rsidRDefault="00000000" w:rsidRPr="00000000" w14:paraId="000011D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D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124</w:t>
            </w:r>
          </w:p>
        </w:tc>
        <w:tc>
          <w:tcPr/>
          <w:p w:rsidR="00000000" w:rsidDel="00000000" w:rsidP="00000000" w:rsidRDefault="00000000" w:rsidRPr="00000000" w14:paraId="000011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Cascalho da pedreira</w:t>
            </w:r>
          </w:p>
        </w:tc>
        <w:tc>
          <w:tcPr/>
          <w:p w:rsidR="00000000" w:rsidDel="00000000" w:rsidP="00000000" w:rsidRDefault="00000000" w:rsidRPr="00000000" w14:paraId="000011D7">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11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1D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D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125</w:t>
            </w:r>
          </w:p>
        </w:tc>
        <w:tc>
          <w:tcPr/>
          <w:p w:rsidR="00000000" w:rsidDel="00000000" w:rsidP="00000000" w:rsidRDefault="00000000" w:rsidRPr="00000000" w14:paraId="000011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Cavadeira de Ferro</w:t>
            </w:r>
          </w:p>
        </w:tc>
        <w:tc>
          <w:tcPr/>
          <w:p w:rsidR="00000000" w:rsidDel="00000000" w:rsidP="00000000" w:rsidRDefault="00000000" w:rsidRPr="00000000" w14:paraId="000011D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1D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E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126</w:t>
            </w:r>
          </w:p>
        </w:tc>
        <w:tc>
          <w:tcPr/>
          <w:p w:rsidR="00000000" w:rsidDel="00000000" w:rsidP="00000000" w:rsidRDefault="00000000" w:rsidRPr="00000000" w14:paraId="000011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Cavadeira dupla com cabo madeira</w:t>
            </w:r>
          </w:p>
        </w:tc>
        <w:tc>
          <w:tcPr/>
          <w:p w:rsidR="00000000" w:rsidDel="00000000" w:rsidP="00000000" w:rsidRDefault="00000000" w:rsidRPr="00000000" w14:paraId="000011E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1E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E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127</w:t>
            </w:r>
          </w:p>
        </w:tc>
        <w:tc>
          <w:tcPr/>
          <w:p w:rsidR="00000000" w:rsidDel="00000000" w:rsidP="00000000" w:rsidRDefault="00000000" w:rsidRPr="00000000" w14:paraId="000011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Ceramica p/ piso interno medindo 45x45cm – sendo cerâmica intermediaria</w:t>
            </w:r>
          </w:p>
        </w:tc>
        <w:tc>
          <w:tcPr/>
          <w:p w:rsidR="00000000" w:rsidDel="00000000" w:rsidP="00000000" w:rsidRDefault="00000000" w:rsidRPr="00000000" w14:paraId="000011E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METRO</w:t>
            </w:r>
          </w:p>
        </w:tc>
        <w:tc>
          <w:tcPr/>
          <w:p w:rsidR="00000000" w:rsidDel="00000000" w:rsidP="00000000" w:rsidRDefault="00000000" w:rsidRPr="00000000" w14:paraId="000011E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1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350</w:t>
            </w:r>
          </w:p>
        </w:tc>
        <w:tc>
          <w:tcPr>
            <w:vAlign w:val="bottom"/>
          </w:tcPr>
          <w:p w:rsidR="00000000" w:rsidDel="00000000" w:rsidP="00000000" w:rsidRDefault="00000000" w:rsidRPr="00000000" w14:paraId="000011E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E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128</w:t>
            </w:r>
          </w:p>
        </w:tc>
        <w:tc>
          <w:tcPr/>
          <w:p w:rsidR="00000000" w:rsidDel="00000000" w:rsidP="00000000" w:rsidRDefault="00000000" w:rsidRPr="00000000" w14:paraId="000011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Chibanca com cabo madeira</w:t>
            </w:r>
          </w:p>
        </w:tc>
        <w:tc>
          <w:tcPr/>
          <w:p w:rsidR="00000000" w:rsidDel="00000000" w:rsidP="00000000" w:rsidRDefault="00000000" w:rsidRPr="00000000" w14:paraId="000011F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11F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F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129</w:t>
            </w:r>
          </w:p>
        </w:tc>
        <w:tc>
          <w:tcPr/>
          <w:p w:rsidR="00000000" w:rsidDel="00000000" w:rsidP="00000000" w:rsidRDefault="00000000" w:rsidRPr="00000000" w14:paraId="000011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Cilindros para fechaduras (tambor)</w:t>
            </w:r>
          </w:p>
        </w:tc>
        <w:tc>
          <w:tcPr/>
          <w:p w:rsidR="00000000" w:rsidDel="00000000" w:rsidP="00000000" w:rsidRDefault="00000000" w:rsidRPr="00000000" w14:paraId="000011F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1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1F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1F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1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130</w:t>
            </w:r>
          </w:p>
        </w:tc>
        <w:tc>
          <w:tcPr/>
          <w:p w:rsidR="00000000" w:rsidDel="00000000" w:rsidP="00000000" w:rsidRDefault="00000000" w:rsidRPr="00000000" w14:paraId="000011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Cimento CP II(50kg)</w:t>
            </w:r>
          </w:p>
        </w:tc>
        <w:tc>
          <w:tcPr/>
          <w:p w:rsidR="00000000" w:rsidDel="00000000" w:rsidP="00000000" w:rsidRDefault="00000000" w:rsidRPr="00000000" w14:paraId="000011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w:t>
            </w:r>
          </w:p>
        </w:tc>
        <w:tc>
          <w:tcPr/>
          <w:p w:rsidR="00000000" w:rsidDel="00000000" w:rsidP="00000000" w:rsidRDefault="00000000" w:rsidRPr="00000000" w14:paraId="000011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11F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0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131</w:t>
            </w:r>
          </w:p>
        </w:tc>
        <w:tc>
          <w:tcPr/>
          <w:p w:rsidR="00000000" w:rsidDel="00000000" w:rsidP="00000000" w:rsidRDefault="00000000" w:rsidRPr="00000000" w14:paraId="000012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Cola para madeira 500gr</w:t>
            </w:r>
          </w:p>
        </w:tc>
        <w:tc>
          <w:tcPr/>
          <w:p w:rsidR="00000000" w:rsidDel="00000000" w:rsidP="00000000" w:rsidRDefault="00000000" w:rsidRPr="00000000" w14:paraId="0000120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20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0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132</w:t>
            </w:r>
          </w:p>
        </w:tc>
        <w:tc>
          <w:tcPr/>
          <w:p w:rsidR="00000000" w:rsidDel="00000000" w:rsidP="00000000" w:rsidRDefault="00000000" w:rsidRPr="00000000" w14:paraId="000012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Colher de pedreiro n°8. </w:t>
            </w:r>
            <w:r w:rsidDel="00000000" w:rsidR="00000000" w:rsidRPr="00000000">
              <w:rPr>
                <w:rFonts w:ascii="Arial Narrow" w:cs="Arial Narrow" w:eastAsia="Arial Narrow" w:hAnsi="Arial Narrow"/>
                <w:color w:val="000000"/>
                <w:rtl w:val="0"/>
              </w:rPr>
              <w:t xml:space="preserve">Descrição:</w:t>
            </w:r>
            <w:r w:rsidDel="00000000" w:rsidR="00000000" w:rsidRPr="00000000">
              <w:rPr>
                <w:rtl w:val="0"/>
              </w:rPr>
            </w:r>
          </w:p>
          <w:p w:rsidR="00000000" w:rsidDel="00000000" w:rsidP="00000000" w:rsidRDefault="00000000" w:rsidRPr="00000000" w14:paraId="00001209">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Aço Sae 5160</w:t>
              <w:br w:type="textWrapping"/>
              <w:t xml:space="preserve">Tratamento: Temperado E Revenido</w:t>
              <w:br w:type="textWrapping"/>
              <w:t xml:space="preserve">Dureza: 45 A 55 Hrc</w:t>
              <w:br w:type="textWrapping"/>
              <w:t xml:space="preserve">Acabamento: Polido</w:t>
              <w:br w:type="textWrapping"/>
              <w:t xml:space="preserve">Proteção: Verniz</w:t>
              <w:br w:type="textWrapping"/>
              <w:t xml:space="preserve">Obs: Colher Inteiriça S/Solda</w:t>
            </w:r>
            <w:r w:rsidDel="00000000" w:rsidR="00000000" w:rsidRPr="00000000">
              <w:rPr>
                <w:rtl w:val="0"/>
              </w:rPr>
            </w:r>
          </w:p>
          <w:p w:rsidR="00000000" w:rsidDel="00000000" w:rsidP="00000000" w:rsidRDefault="00000000" w:rsidRPr="00000000" w14:paraId="0000120A">
            <w:pPr>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Componente Cabo:</w:t>
            </w:r>
          </w:p>
          <w:p w:rsidR="00000000" w:rsidDel="00000000" w:rsidP="00000000" w:rsidRDefault="00000000" w:rsidRPr="00000000" w14:paraId="0000120B">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Madeira</w:t>
              <w:br w:type="textWrapping"/>
              <w:t xml:space="preserve">Acabamento: Lixado</w:t>
              <w:br w:type="textWrapping"/>
              <w:t xml:space="preserve">Proteção: Verniz</w:t>
            </w:r>
            <w:r w:rsidDel="00000000" w:rsidR="00000000" w:rsidRPr="00000000">
              <w:rPr>
                <w:rtl w:val="0"/>
              </w:rPr>
            </w:r>
          </w:p>
        </w:tc>
        <w:tc>
          <w:tcPr/>
          <w:p w:rsidR="00000000" w:rsidDel="00000000" w:rsidP="00000000" w:rsidRDefault="00000000" w:rsidRPr="00000000" w14:paraId="0000120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0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0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0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1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1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1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1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1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1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1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1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1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133</w:t>
            </w:r>
          </w:p>
        </w:tc>
        <w:tc>
          <w:tcPr/>
          <w:p w:rsidR="00000000" w:rsidDel="00000000" w:rsidP="00000000" w:rsidRDefault="00000000" w:rsidRPr="00000000" w14:paraId="000012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Colher de pedreiro n°10. </w:t>
            </w:r>
            <w:r w:rsidDel="00000000" w:rsidR="00000000" w:rsidRPr="00000000">
              <w:rPr>
                <w:rFonts w:ascii="Arial Narrow" w:cs="Arial Narrow" w:eastAsia="Arial Narrow" w:hAnsi="Arial Narrow"/>
                <w:color w:val="000000"/>
                <w:rtl w:val="0"/>
              </w:rPr>
              <w:t xml:space="preserve">Descrição:</w:t>
            </w:r>
            <w:r w:rsidDel="00000000" w:rsidR="00000000" w:rsidRPr="00000000">
              <w:rPr>
                <w:rtl w:val="0"/>
              </w:rPr>
            </w:r>
          </w:p>
          <w:p w:rsidR="00000000" w:rsidDel="00000000" w:rsidP="00000000" w:rsidRDefault="00000000" w:rsidRPr="00000000" w14:paraId="0000121C">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Aço Sae 5160</w:t>
              <w:br w:type="textWrapping"/>
              <w:t xml:space="preserve">Tratamento: Temperado E Revenido</w:t>
              <w:br w:type="textWrapping"/>
              <w:t xml:space="preserve">Dureza: 45 A 55 Hrc</w:t>
              <w:br w:type="textWrapping"/>
              <w:t xml:space="preserve">Acabamento: Polido</w:t>
              <w:br w:type="textWrapping"/>
              <w:t xml:space="preserve">Proteção: Verniz</w:t>
              <w:br w:type="textWrapping"/>
              <w:t xml:space="preserve">Obs: Colher Inteiriça S/Solda</w:t>
            </w:r>
            <w:r w:rsidDel="00000000" w:rsidR="00000000" w:rsidRPr="00000000">
              <w:rPr>
                <w:rtl w:val="0"/>
              </w:rPr>
            </w:r>
          </w:p>
          <w:p w:rsidR="00000000" w:rsidDel="00000000" w:rsidP="00000000" w:rsidRDefault="00000000" w:rsidRPr="00000000" w14:paraId="0000121D">
            <w:pPr>
              <w:contextualSpacing w:val="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Componente Cabo:</w:t>
            </w:r>
          </w:p>
          <w:p w:rsidR="00000000" w:rsidDel="00000000" w:rsidP="00000000" w:rsidRDefault="00000000" w:rsidRPr="00000000" w14:paraId="0000121E">
            <w:pPr>
              <w:contextualSpacing w:val="0"/>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Material: Madeira</w:t>
              <w:br w:type="textWrapping"/>
              <w:t xml:space="preserve">Acabamento: Lixado</w:t>
              <w:br w:type="textWrapping"/>
              <w:t xml:space="preserve">Proteção: Verniz</w:t>
            </w:r>
            <w:r w:rsidDel="00000000" w:rsidR="00000000" w:rsidRPr="00000000">
              <w:rPr>
                <w:rtl w:val="0"/>
              </w:rPr>
            </w:r>
          </w:p>
        </w:tc>
        <w:tc>
          <w:tcPr/>
          <w:p w:rsidR="00000000" w:rsidDel="00000000" w:rsidP="00000000" w:rsidRDefault="00000000" w:rsidRPr="00000000" w14:paraId="0000121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2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2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3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3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3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3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3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3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134</w:t>
            </w:r>
          </w:p>
        </w:tc>
        <w:tc>
          <w:tcPr/>
          <w:p w:rsidR="00000000" w:rsidDel="00000000" w:rsidP="00000000" w:rsidRDefault="00000000" w:rsidRPr="00000000" w14:paraId="000012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Vassorão Piaçava Gari</w:t>
            </w:r>
          </w:p>
        </w:tc>
        <w:tc>
          <w:tcPr/>
          <w:p w:rsidR="00000000" w:rsidDel="00000000" w:rsidP="00000000" w:rsidRDefault="00000000" w:rsidRPr="00000000" w14:paraId="0000123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23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3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135</w:t>
            </w:r>
          </w:p>
        </w:tc>
        <w:tc>
          <w:tcPr/>
          <w:p w:rsidR="00000000" w:rsidDel="00000000" w:rsidP="00000000" w:rsidRDefault="00000000" w:rsidRPr="00000000" w14:paraId="000012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20mm pvc</w:t>
            </w:r>
          </w:p>
        </w:tc>
        <w:tc>
          <w:tcPr/>
          <w:p w:rsidR="00000000" w:rsidDel="00000000" w:rsidP="00000000" w:rsidRDefault="00000000" w:rsidRPr="00000000" w14:paraId="0000123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24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4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136</w:t>
            </w:r>
          </w:p>
        </w:tc>
        <w:tc>
          <w:tcPr/>
          <w:p w:rsidR="00000000" w:rsidDel="00000000" w:rsidP="00000000" w:rsidRDefault="00000000" w:rsidRPr="00000000" w14:paraId="000012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32mm pvc</w:t>
            </w:r>
          </w:p>
        </w:tc>
        <w:tc>
          <w:tcPr/>
          <w:p w:rsidR="00000000" w:rsidDel="00000000" w:rsidP="00000000" w:rsidRDefault="00000000" w:rsidRPr="00000000" w14:paraId="0000124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24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4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137</w:t>
            </w:r>
          </w:p>
        </w:tc>
        <w:tc>
          <w:tcPr/>
          <w:p w:rsidR="00000000" w:rsidDel="00000000" w:rsidP="00000000" w:rsidRDefault="00000000" w:rsidRPr="00000000" w14:paraId="000012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40mm pvc</w:t>
            </w:r>
          </w:p>
        </w:tc>
        <w:tc>
          <w:tcPr/>
          <w:p w:rsidR="00000000" w:rsidDel="00000000" w:rsidP="00000000" w:rsidRDefault="00000000" w:rsidRPr="00000000" w14:paraId="0000124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24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4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138</w:t>
            </w:r>
          </w:p>
        </w:tc>
        <w:tc>
          <w:tcPr/>
          <w:p w:rsidR="00000000" w:rsidDel="00000000" w:rsidP="00000000" w:rsidRDefault="00000000" w:rsidRPr="00000000" w14:paraId="000012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50mm pvc</w:t>
            </w:r>
          </w:p>
        </w:tc>
        <w:tc>
          <w:tcPr/>
          <w:p w:rsidR="00000000" w:rsidDel="00000000" w:rsidP="00000000" w:rsidRDefault="00000000" w:rsidRPr="00000000" w14:paraId="0000125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25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5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139</w:t>
            </w:r>
          </w:p>
        </w:tc>
        <w:tc>
          <w:tcPr/>
          <w:p w:rsidR="00000000" w:rsidDel="00000000" w:rsidP="00000000" w:rsidRDefault="00000000" w:rsidRPr="00000000" w14:paraId="000012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Curvas marrom 25mm pvc</w:t>
            </w:r>
          </w:p>
        </w:tc>
        <w:tc>
          <w:tcPr/>
          <w:p w:rsidR="00000000" w:rsidDel="00000000" w:rsidP="00000000" w:rsidRDefault="00000000" w:rsidRPr="00000000" w14:paraId="000012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25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5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140</w:t>
            </w:r>
          </w:p>
        </w:tc>
        <w:tc>
          <w:tcPr/>
          <w:p w:rsidR="00000000" w:rsidDel="00000000" w:rsidP="00000000" w:rsidRDefault="00000000" w:rsidRPr="00000000" w14:paraId="000012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40mm</w:t>
            </w:r>
          </w:p>
        </w:tc>
        <w:tc>
          <w:tcPr/>
          <w:p w:rsidR="00000000" w:rsidDel="00000000" w:rsidP="00000000" w:rsidRDefault="00000000" w:rsidRPr="00000000" w14:paraId="000012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5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6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141</w:t>
            </w:r>
          </w:p>
        </w:tc>
        <w:tc>
          <w:tcPr/>
          <w:p w:rsidR="00000000" w:rsidDel="00000000" w:rsidP="00000000" w:rsidRDefault="00000000" w:rsidRPr="00000000" w14:paraId="000012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50mm</w:t>
            </w:r>
          </w:p>
        </w:tc>
        <w:tc>
          <w:tcPr/>
          <w:p w:rsidR="00000000" w:rsidDel="00000000" w:rsidP="00000000" w:rsidRDefault="00000000" w:rsidRPr="00000000" w14:paraId="000012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6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6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142</w:t>
            </w:r>
          </w:p>
        </w:tc>
        <w:tc>
          <w:tcPr/>
          <w:p w:rsidR="00000000" w:rsidDel="00000000" w:rsidP="00000000" w:rsidRDefault="00000000" w:rsidRPr="00000000" w14:paraId="000012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75mm</w:t>
            </w:r>
          </w:p>
        </w:tc>
        <w:tc>
          <w:tcPr/>
          <w:p w:rsidR="00000000" w:rsidDel="00000000" w:rsidP="00000000" w:rsidRDefault="00000000" w:rsidRPr="00000000" w14:paraId="000012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6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6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143</w:t>
            </w:r>
          </w:p>
        </w:tc>
        <w:tc>
          <w:tcPr/>
          <w:p w:rsidR="00000000" w:rsidDel="00000000" w:rsidP="00000000" w:rsidRDefault="00000000" w:rsidRPr="00000000" w14:paraId="000012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100mm</w:t>
            </w:r>
          </w:p>
        </w:tc>
        <w:tc>
          <w:tcPr/>
          <w:p w:rsidR="00000000" w:rsidDel="00000000" w:rsidP="00000000" w:rsidRDefault="00000000" w:rsidRPr="00000000" w14:paraId="000012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7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7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144</w:t>
            </w:r>
          </w:p>
        </w:tc>
        <w:tc>
          <w:tcPr/>
          <w:p w:rsidR="00000000" w:rsidDel="00000000" w:rsidP="00000000" w:rsidRDefault="00000000" w:rsidRPr="00000000" w14:paraId="000012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curta 90º branca pvc 150mm</w:t>
            </w:r>
          </w:p>
        </w:tc>
        <w:tc>
          <w:tcPr/>
          <w:p w:rsidR="00000000" w:rsidDel="00000000" w:rsidP="00000000" w:rsidRDefault="00000000" w:rsidRPr="00000000" w14:paraId="000012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7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7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145</w:t>
            </w:r>
          </w:p>
        </w:tc>
        <w:tc>
          <w:tcPr/>
          <w:p w:rsidR="00000000" w:rsidDel="00000000" w:rsidP="00000000" w:rsidRDefault="00000000" w:rsidRPr="00000000" w14:paraId="000012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40mm</w:t>
            </w:r>
          </w:p>
        </w:tc>
        <w:tc>
          <w:tcPr/>
          <w:p w:rsidR="00000000" w:rsidDel="00000000" w:rsidP="00000000" w:rsidRDefault="00000000" w:rsidRPr="00000000" w14:paraId="000012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7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7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146</w:t>
            </w:r>
          </w:p>
        </w:tc>
        <w:tc>
          <w:tcPr/>
          <w:p w:rsidR="00000000" w:rsidDel="00000000" w:rsidP="00000000" w:rsidRDefault="00000000" w:rsidRPr="00000000" w14:paraId="000012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50mm</w:t>
            </w:r>
          </w:p>
        </w:tc>
        <w:tc>
          <w:tcPr/>
          <w:p w:rsidR="00000000" w:rsidDel="00000000" w:rsidP="00000000" w:rsidRDefault="00000000" w:rsidRPr="00000000" w14:paraId="000012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8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8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147</w:t>
            </w:r>
          </w:p>
        </w:tc>
        <w:tc>
          <w:tcPr/>
          <w:p w:rsidR="00000000" w:rsidDel="00000000" w:rsidP="00000000" w:rsidRDefault="00000000" w:rsidRPr="00000000" w14:paraId="000012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75mm</w:t>
            </w:r>
          </w:p>
        </w:tc>
        <w:tc>
          <w:tcPr/>
          <w:p w:rsidR="00000000" w:rsidDel="00000000" w:rsidP="00000000" w:rsidRDefault="00000000" w:rsidRPr="00000000" w14:paraId="000012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8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8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148</w:t>
            </w:r>
          </w:p>
        </w:tc>
        <w:tc>
          <w:tcPr/>
          <w:p w:rsidR="00000000" w:rsidDel="00000000" w:rsidP="00000000" w:rsidRDefault="00000000" w:rsidRPr="00000000" w14:paraId="000012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100mm</w:t>
            </w:r>
          </w:p>
        </w:tc>
        <w:tc>
          <w:tcPr/>
          <w:p w:rsidR="00000000" w:rsidDel="00000000" w:rsidP="00000000" w:rsidRDefault="00000000" w:rsidRPr="00000000" w14:paraId="000012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8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9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149</w:t>
            </w:r>
          </w:p>
        </w:tc>
        <w:tc>
          <w:tcPr/>
          <w:p w:rsidR="00000000" w:rsidDel="00000000" w:rsidP="00000000" w:rsidRDefault="00000000" w:rsidRPr="00000000" w14:paraId="000012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90º branca pvc 150mm</w:t>
            </w:r>
          </w:p>
        </w:tc>
        <w:tc>
          <w:tcPr/>
          <w:p w:rsidR="00000000" w:rsidDel="00000000" w:rsidP="00000000" w:rsidRDefault="00000000" w:rsidRPr="00000000" w14:paraId="000012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9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9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p w:rsidR="00000000" w:rsidDel="00000000" w:rsidP="00000000" w:rsidRDefault="00000000" w:rsidRPr="00000000" w14:paraId="000012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40mm</w:t>
            </w:r>
          </w:p>
        </w:tc>
        <w:tc>
          <w:tcPr/>
          <w:p w:rsidR="00000000" w:rsidDel="00000000" w:rsidP="00000000" w:rsidRDefault="00000000" w:rsidRPr="00000000" w14:paraId="000012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29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9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151</w:t>
            </w:r>
          </w:p>
        </w:tc>
        <w:tc>
          <w:tcPr/>
          <w:p w:rsidR="00000000" w:rsidDel="00000000" w:rsidP="00000000" w:rsidRDefault="00000000" w:rsidRPr="00000000" w14:paraId="000012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50mm</w:t>
            </w:r>
          </w:p>
        </w:tc>
        <w:tc>
          <w:tcPr/>
          <w:p w:rsidR="00000000" w:rsidDel="00000000" w:rsidP="00000000" w:rsidRDefault="00000000" w:rsidRPr="00000000" w14:paraId="0000129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2A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A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152</w:t>
            </w:r>
          </w:p>
        </w:tc>
        <w:tc>
          <w:tcPr/>
          <w:p w:rsidR="00000000" w:rsidDel="00000000" w:rsidP="00000000" w:rsidRDefault="00000000" w:rsidRPr="00000000" w14:paraId="000012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75mm</w:t>
            </w:r>
          </w:p>
        </w:tc>
        <w:tc>
          <w:tcPr/>
          <w:p w:rsidR="00000000" w:rsidDel="00000000" w:rsidP="00000000" w:rsidRDefault="00000000" w:rsidRPr="00000000" w14:paraId="000012A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2A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A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153</w:t>
            </w:r>
          </w:p>
        </w:tc>
        <w:tc>
          <w:tcPr/>
          <w:p w:rsidR="00000000" w:rsidDel="00000000" w:rsidP="00000000" w:rsidRDefault="00000000" w:rsidRPr="00000000" w14:paraId="000012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100mm</w:t>
            </w:r>
          </w:p>
        </w:tc>
        <w:tc>
          <w:tcPr/>
          <w:p w:rsidR="00000000" w:rsidDel="00000000" w:rsidP="00000000" w:rsidRDefault="00000000" w:rsidRPr="00000000" w14:paraId="000012A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2A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A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154</w:t>
            </w:r>
          </w:p>
        </w:tc>
        <w:tc>
          <w:tcPr/>
          <w:p w:rsidR="00000000" w:rsidDel="00000000" w:rsidP="00000000" w:rsidRDefault="00000000" w:rsidRPr="00000000" w14:paraId="000012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Curva Longa 45º branca pvc 150mm</w:t>
            </w:r>
          </w:p>
        </w:tc>
        <w:tc>
          <w:tcPr/>
          <w:p w:rsidR="00000000" w:rsidDel="00000000" w:rsidP="00000000" w:rsidRDefault="00000000" w:rsidRPr="00000000" w14:paraId="000012B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B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B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155</w:t>
            </w:r>
          </w:p>
        </w:tc>
        <w:tc>
          <w:tcPr/>
          <w:p w:rsidR="00000000" w:rsidDel="00000000" w:rsidP="00000000" w:rsidRDefault="00000000" w:rsidRPr="00000000" w14:paraId="000012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Caixa de descarga externa</w:t>
            </w:r>
          </w:p>
        </w:tc>
        <w:tc>
          <w:tcPr/>
          <w:p w:rsidR="00000000" w:rsidDel="00000000" w:rsidP="00000000" w:rsidRDefault="00000000" w:rsidRPr="00000000" w14:paraId="000012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B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B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156</w:t>
            </w:r>
          </w:p>
        </w:tc>
        <w:tc>
          <w:tcPr/>
          <w:p w:rsidR="00000000" w:rsidDel="00000000" w:rsidP="00000000" w:rsidRDefault="00000000" w:rsidRPr="00000000" w14:paraId="000012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Diamantado segmentado vermelho</w:t>
            </w:r>
          </w:p>
        </w:tc>
        <w:tc>
          <w:tcPr/>
          <w:p w:rsidR="00000000" w:rsidDel="00000000" w:rsidP="00000000" w:rsidRDefault="00000000" w:rsidRPr="00000000" w14:paraId="000012B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B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C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157</w:t>
            </w:r>
          </w:p>
        </w:tc>
        <w:tc>
          <w:tcPr/>
          <w:p w:rsidR="00000000" w:rsidDel="00000000" w:rsidP="00000000" w:rsidRDefault="00000000" w:rsidRPr="00000000" w14:paraId="000012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Diamantado Turbo</w:t>
            </w:r>
          </w:p>
        </w:tc>
        <w:tc>
          <w:tcPr/>
          <w:p w:rsidR="00000000" w:rsidDel="00000000" w:rsidP="00000000" w:rsidRDefault="00000000" w:rsidRPr="00000000" w14:paraId="000012C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C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C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158</w:t>
            </w:r>
          </w:p>
        </w:tc>
        <w:tc>
          <w:tcPr/>
          <w:p w:rsidR="00000000" w:rsidDel="00000000" w:rsidP="00000000" w:rsidRDefault="00000000" w:rsidRPr="00000000" w14:paraId="000012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Pedra Esmeril (rebolo)</w:t>
            </w:r>
          </w:p>
        </w:tc>
        <w:tc>
          <w:tcPr/>
          <w:p w:rsidR="00000000" w:rsidDel="00000000" w:rsidP="00000000" w:rsidRDefault="00000000" w:rsidRPr="00000000" w14:paraId="000012C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C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C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159</w:t>
            </w:r>
          </w:p>
        </w:tc>
        <w:tc>
          <w:tcPr/>
          <w:p w:rsidR="00000000" w:rsidDel="00000000" w:rsidP="00000000" w:rsidRDefault="00000000" w:rsidRPr="00000000" w14:paraId="000012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Vídea para Madeira (pequeno makita)</w:t>
            </w:r>
          </w:p>
        </w:tc>
        <w:tc>
          <w:tcPr/>
          <w:p w:rsidR="00000000" w:rsidDel="00000000" w:rsidP="00000000" w:rsidRDefault="00000000" w:rsidRPr="00000000" w14:paraId="000012C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D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D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D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D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160</w:t>
            </w:r>
          </w:p>
        </w:tc>
        <w:tc>
          <w:tcPr/>
          <w:p w:rsidR="00000000" w:rsidDel="00000000" w:rsidP="00000000" w:rsidRDefault="00000000" w:rsidRPr="00000000" w14:paraId="000012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Disco videa para madeira (serra 185x20x247)</w:t>
            </w:r>
          </w:p>
        </w:tc>
        <w:tc>
          <w:tcPr/>
          <w:p w:rsidR="00000000" w:rsidDel="00000000" w:rsidP="00000000" w:rsidRDefault="00000000" w:rsidRPr="00000000" w14:paraId="000012D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D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D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D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D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161</w:t>
            </w:r>
          </w:p>
        </w:tc>
        <w:tc>
          <w:tcPr/>
          <w:p w:rsidR="00000000" w:rsidDel="00000000" w:rsidP="00000000" w:rsidRDefault="00000000" w:rsidRPr="00000000" w14:paraId="000012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Dobradiças de metal 3” com parafusos fixação</w:t>
            </w:r>
          </w:p>
        </w:tc>
        <w:tc>
          <w:tcPr/>
          <w:p w:rsidR="00000000" w:rsidDel="00000000" w:rsidP="00000000" w:rsidRDefault="00000000" w:rsidRPr="00000000" w14:paraId="000012D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2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vAlign w:val="bottom"/>
          </w:tcPr>
          <w:p w:rsidR="00000000" w:rsidDel="00000000" w:rsidP="00000000" w:rsidRDefault="00000000" w:rsidRPr="00000000" w14:paraId="000012E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E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162</w:t>
            </w:r>
          </w:p>
        </w:tc>
        <w:tc>
          <w:tcPr/>
          <w:p w:rsidR="00000000" w:rsidDel="00000000" w:rsidP="00000000" w:rsidRDefault="00000000" w:rsidRPr="00000000" w14:paraId="000012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Durepox</w:t>
            </w:r>
          </w:p>
        </w:tc>
        <w:tc>
          <w:tcPr/>
          <w:p w:rsidR="00000000" w:rsidDel="00000000" w:rsidP="00000000" w:rsidRDefault="00000000" w:rsidRPr="00000000" w14:paraId="000012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2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2E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E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163</w:t>
            </w:r>
          </w:p>
        </w:tc>
        <w:tc>
          <w:tcPr/>
          <w:p w:rsidR="00000000" w:rsidDel="00000000" w:rsidP="00000000" w:rsidRDefault="00000000" w:rsidRPr="00000000" w14:paraId="000012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Eletrodo 2.5 mm (kg)</w:t>
            </w:r>
          </w:p>
        </w:tc>
        <w:tc>
          <w:tcPr/>
          <w:p w:rsidR="00000000" w:rsidDel="00000000" w:rsidP="00000000" w:rsidRDefault="00000000" w:rsidRPr="00000000" w14:paraId="000012EB">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2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2E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E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164</w:t>
            </w:r>
          </w:p>
        </w:tc>
        <w:tc>
          <w:tcPr/>
          <w:p w:rsidR="00000000" w:rsidDel="00000000" w:rsidP="00000000" w:rsidRDefault="00000000" w:rsidRPr="00000000" w14:paraId="000012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Eletrodo 3.25 mm(kg)</w:t>
            </w:r>
          </w:p>
        </w:tc>
        <w:tc>
          <w:tcPr/>
          <w:p w:rsidR="00000000" w:rsidDel="00000000" w:rsidP="00000000" w:rsidRDefault="00000000" w:rsidRPr="00000000" w14:paraId="000012F1">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2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2F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2F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2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165</w:t>
            </w:r>
          </w:p>
        </w:tc>
        <w:tc>
          <w:tcPr/>
          <w:p w:rsidR="00000000" w:rsidDel="00000000" w:rsidP="00000000" w:rsidRDefault="00000000" w:rsidRPr="00000000" w14:paraId="000012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Enxada sem cabo tamanho padrão.</w:t>
            </w:r>
          </w:p>
          <w:p w:rsidR="00000000" w:rsidDel="00000000" w:rsidP="00000000" w:rsidRDefault="00000000" w:rsidRPr="00000000" w14:paraId="000012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Forjado em peça única com tratamento térmico diferenciado, proporciona.</w:t>
            </w:r>
          </w:p>
          <w:p w:rsidR="00000000" w:rsidDel="00000000" w:rsidP="00000000" w:rsidRDefault="00000000" w:rsidRPr="00000000" w14:paraId="000012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Maior resistência e durabilidade. </w:t>
            </w:r>
          </w:p>
          <w:p w:rsidR="00000000" w:rsidDel="00000000" w:rsidP="00000000" w:rsidRDefault="00000000" w:rsidRPr="00000000" w14:paraId="000012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maior resistência e durabilidade ao desgastes: dureza 45-52HRC.</w:t>
            </w:r>
          </w:p>
          <w:p w:rsidR="00000000" w:rsidDel="00000000" w:rsidP="00000000" w:rsidRDefault="00000000" w:rsidRPr="00000000" w14:paraId="000012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Olho em formato redondo com diâmetro de 38mm.</w:t>
            </w:r>
          </w:p>
          <w:p w:rsidR="00000000" w:rsidDel="00000000" w:rsidP="00000000" w:rsidRDefault="00000000" w:rsidRPr="00000000" w14:paraId="000012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Maior proteção contra oxidação: pintura em esmalte sintético preto e verniz</w:t>
            </w:r>
          </w:p>
          <w:p w:rsidR="00000000" w:rsidDel="00000000" w:rsidP="00000000" w:rsidRDefault="00000000" w:rsidRPr="00000000" w14:paraId="000012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Azulado</w:t>
            </w:r>
          </w:p>
        </w:tc>
        <w:tc>
          <w:tcPr/>
          <w:p w:rsidR="00000000" w:rsidDel="00000000" w:rsidP="00000000" w:rsidRDefault="00000000" w:rsidRPr="00000000" w14:paraId="000012F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F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2F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0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0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1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1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1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1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166</w:t>
            </w:r>
          </w:p>
        </w:tc>
        <w:tc>
          <w:tcPr/>
          <w:p w:rsidR="00000000" w:rsidDel="00000000" w:rsidP="00000000" w:rsidRDefault="00000000" w:rsidRPr="00000000" w14:paraId="000013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Escada 07 degraus aço</w:t>
            </w:r>
          </w:p>
        </w:tc>
        <w:tc>
          <w:tcPr/>
          <w:p w:rsidR="00000000" w:rsidDel="00000000" w:rsidP="00000000" w:rsidRDefault="00000000" w:rsidRPr="00000000" w14:paraId="0000131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31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1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167</w:t>
            </w:r>
          </w:p>
        </w:tc>
        <w:tc>
          <w:tcPr/>
          <w:p w:rsidR="00000000" w:rsidDel="00000000" w:rsidP="00000000" w:rsidRDefault="00000000" w:rsidRPr="00000000" w14:paraId="000013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Enxadão sem cabo tamanho padrão</w:t>
            </w:r>
          </w:p>
        </w:tc>
        <w:tc>
          <w:tcPr/>
          <w:p w:rsidR="00000000" w:rsidDel="00000000" w:rsidP="00000000" w:rsidRDefault="00000000" w:rsidRPr="00000000" w14:paraId="0000131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31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2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168</w:t>
            </w:r>
          </w:p>
        </w:tc>
        <w:tc>
          <w:tcPr/>
          <w:p w:rsidR="00000000" w:rsidDel="00000000" w:rsidP="00000000" w:rsidRDefault="00000000" w:rsidRPr="00000000" w14:paraId="000013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Escovas de aço</w:t>
            </w:r>
          </w:p>
        </w:tc>
        <w:tc>
          <w:tcPr/>
          <w:p w:rsidR="00000000" w:rsidDel="00000000" w:rsidP="00000000" w:rsidRDefault="00000000" w:rsidRPr="00000000" w14:paraId="0000132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32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2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169</w:t>
            </w:r>
          </w:p>
        </w:tc>
        <w:tc>
          <w:tcPr/>
          <w:p w:rsidR="00000000" w:rsidDel="00000000" w:rsidP="00000000" w:rsidRDefault="00000000" w:rsidRPr="00000000" w14:paraId="000013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Esmalte sintético – lata de 3600 ml</w:t>
            </w:r>
          </w:p>
        </w:tc>
        <w:tc>
          <w:tcPr/>
          <w:p w:rsidR="00000000" w:rsidDel="00000000" w:rsidP="00000000" w:rsidRDefault="00000000" w:rsidRPr="00000000" w14:paraId="000013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3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w:t>
            </w:r>
          </w:p>
        </w:tc>
        <w:tc>
          <w:tcPr>
            <w:vAlign w:val="bottom"/>
          </w:tcPr>
          <w:p w:rsidR="00000000" w:rsidDel="00000000" w:rsidP="00000000" w:rsidRDefault="00000000" w:rsidRPr="00000000" w14:paraId="0000132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2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170</w:t>
            </w:r>
          </w:p>
        </w:tc>
        <w:tc>
          <w:tcPr/>
          <w:p w:rsidR="00000000" w:rsidDel="00000000" w:rsidP="00000000" w:rsidRDefault="00000000" w:rsidRPr="00000000" w14:paraId="000013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Esmalte Acetinado – lata de 3600 ml</w:t>
            </w:r>
          </w:p>
        </w:tc>
        <w:tc>
          <w:tcPr/>
          <w:p w:rsidR="00000000" w:rsidDel="00000000" w:rsidP="00000000" w:rsidRDefault="00000000" w:rsidRPr="00000000" w14:paraId="000013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3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33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3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171</w:t>
            </w:r>
          </w:p>
        </w:tc>
        <w:tc>
          <w:tcPr/>
          <w:p w:rsidR="00000000" w:rsidDel="00000000" w:rsidP="00000000" w:rsidRDefault="00000000" w:rsidRPr="00000000" w14:paraId="000013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Esmalte Acetinado – lata de 18 litros</w:t>
            </w:r>
          </w:p>
        </w:tc>
        <w:tc>
          <w:tcPr/>
          <w:p w:rsidR="00000000" w:rsidDel="00000000" w:rsidP="00000000" w:rsidRDefault="00000000" w:rsidRPr="00000000" w14:paraId="000013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3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33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3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172</w:t>
            </w:r>
          </w:p>
        </w:tc>
        <w:tc>
          <w:tcPr/>
          <w:p w:rsidR="00000000" w:rsidDel="00000000" w:rsidP="00000000" w:rsidRDefault="00000000" w:rsidRPr="00000000" w14:paraId="000013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10 cm</w:t>
            </w:r>
          </w:p>
        </w:tc>
        <w:tc>
          <w:tcPr/>
          <w:p w:rsidR="00000000" w:rsidDel="00000000" w:rsidP="00000000" w:rsidRDefault="00000000" w:rsidRPr="00000000" w14:paraId="0000133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33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3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173</w:t>
            </w:r>
          </w:p>
        </w:tc>
        <w:tc>
          <w:tcPr/>
          <w:p w:rsidR="00000000" w:rsidDel="00000000" w:rsidP="00000000" w:rsidRDefault="00000000" w:rsidRPr="00000000" w14:paraId="000013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2 cm</w:t>
            </w:r>
          </w:p>
        </w:tc>
        <w:tc>
          <w:tcPr/>
          <w:p w:rsidR="00000000" w:rsidDel="00000000" w:rsidP="00000000" w:rsidRDefault="00000000" w:rsidRPr="00000000" w14:paraId="0000134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34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4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174</w:t>
            </w:r>
          </w:p>
        </w:tc>
        <w:tc>
          <w:tcPr/>
          <w:p w:rsidR="00000000" w:rsidDel="00000000" w:rsidP="00000000" w:rsidRDefault="00000000" w:rsidRPr="00000000" w14:paraId="000013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4 cm</w:t>
            </w:r>
          </w:p>
        </w:tc>
        <w:tc>
          <w:tcPr/>
          <w:p w:rsidR="00000000" w:rsidDel="00000000" w:rsidP="00000000" w:rsidRDefault="00000000" w:rsidRPr="00000000" w14:paraId="0000134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34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4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175</w:t>
            </w:r>
          </w:p>
        </w:tc>
        <w:tc>
          <w:tcPr/>
          <w:p w:rsidR="00000000" w:rsidDel="00000000" w:rsidP="00000000" w:rsidRDefault="00000000" w:rsidRPr="00000000" w14:paraId="000013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Espátulas aço cabo plástico 6 cm</w:t>
            </w:r>
          </w:p>
        </w:tc>
        <w:tc>
          <w:tcPr/>
          <w:p w:rsidR="00000000" w:rsidDel="00000000" w:rsidP="00000000" w:rsidRDefault="00000000" w:rsidRPr="00000000" w14:paraId="0000134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134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5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176</w:t>
            </w:r>
          </w:p>
        </w:tc>
        <w:tc>
          <w:tcPr/>
          <w:p w:rsidR="00000000" w:rsidDel="00000000" w:rsidP="00000000" w:rsidRDefault="00000000" w:rsidRPr="00000000" w14:paraId="000013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Esquadro cabo alumínio n°12</w:t>
            </w:r>
          </w:p>
        </w:tc>
        <w:tc>
          <w:tcPr/>
          <w:p w:rsidR="00000000" w:rsidDel="00000000" w:rsidP="00000000" w:rsidRDefault="00000000" w:rsidRPr="00000000" w14:paraId="0000135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35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5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177</w:t>
            </w:r>
          </w:p>
        </w:tc>
        <w:tc>
          <w:tcPr/>
          <w:p w:rsidR="00000000" w:rsidDel="00000000" w:rsidP="00000000" w:rsidRDefault="00000000" w:rsidRPr="00000000" w14:paraId="000013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Enxó</w:t>
            </w:r>
          </w:p>
        </w:tc>
        <w:tc>
          <w:tcPr/>
          <w:p w:rsidR="00000000" w:rsidDel="00000000" w:rsidP="00000000" w:rsidRDefault="00000000" w:rsidRPr="00000000" w14:paraId="000013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3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35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5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178</w:t>
            </w:r>
          </w:p>
        </w:tc>
        <w:tc>
          <w:tcPr/>
          <w:p w:rsidR="00000000" w:rsidDel="00000000" w:rsidP="00000000" w:rsidRDefault="00000000" w:rsidRPr="00000000" w14:paraId="000013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Fechaduras externas (tambor)</w:t>
            </w:r>
          </w:p>
        </w:tc>
        <w:tc>
          <w:tcPr/>
          <w:p w:rsidR="00000000" w:rsidDel="00000000" w:rsidP="00000000" w:rsidRDefault="00000000" w:rsidRPr="00000000" w14:paraId="0000135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36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6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179</w:t>
            </w:r>
          </w:p>
        </w:tc>
        <w:tc>
          <w:tcPr/>
          <w:p w:rsidR="00000000" w:rsidDel="00000000" w:rsidP="00000000" w:rsidRDefault="00000000" w:rsidRPr="00000000" w14:paraId="000013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Fechaduras internas</w:t>
            </w:r>
          </w:p>
        </w:tc>
        <w:tc>
          <w:tcPr/>
          <w:p w:rsidR="00000000" w:rsidDel="00000000" w:rsidP="00000000" w:rsidRDefault="00000000" w:rsidRPr="00000000" w14:paraId="0000136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36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6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180</w:t>
            </w:r>
          </w:p>
        </w:tc>
        <w:tc>
          <w:tcPr/>
          <w:p w:rsidR="00000000" w:rsidDel="00000000" w:rsidP="00000000" w:rsidRDefault="00000000" w:rsidRPr="00000000" w14:paraId="000013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Fita veda rosca 50m x 18mm</w:t>
            </w:r>
          </w:p>
        </w:tc>
        <w:tc>
          <w:tcPr/>
          <w:p w:rsidR="00000000" w:rsidDel="00000000" w:rsidP="00000000" w:rsidRDefault="00000000" w:rsidRPr="00000000" w14:paraId="0000136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36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6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181</w:t>
            </w:r>
          </w:p>
        </w:tc>
        <w:tc>
          <w:tcPr/>
          <w:p w:rsidR="00000000" w:rsidDel="00000000" w:rsidP="00000000" w:rsidRDefault="00000000" w:rsidRPr="00000000" w14:paraId="000013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Fita zebrada (preta e amarela) rolo de 65mm x 1,60m</w:t>
            </w:r>
          </w:p>
        </w:tc>
        <w:tc>
          <w:tcPr/>
          <w:p w:rsidR="00000000" w:rsidDel="00000000" w:rsidP="00000000" w:rsidRDefault="00000000" w:rsidRPr="00000000" w14:paraId="0000137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137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3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37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7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182</w:t>
            </w:r>
          </w:p>
        </w:tc>
        <w:tc>
          <w:tcPr/>
          <w:p w:rsidR="00000000" w:rsidDel="00000000" w:rsidP="00000000" w:rsidRDefault="00000000" w:rsidRPr="00000000" w14:paraId="000013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20 mm </w:t>
            </w:r>
          </w:p>
        </w:tc>
        <w:tc>
          <w:tcPr/>
          <w:p w:rsidR="00000000" w:rsidDel="00000000" w:rsidP="00000000" w:rsidRDefault="00000000" w:rsidRPr="00000000" w14:paraId="0000137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7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7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183</w:t>
            </w:r>
          </w:p>
        </w:tc>
        <w:tc>
          <w:tcPr/>
          <w:p w:rsidR="00000000" w:rsidDel="00000000" w:rsidP="00000000" w:rsidRDefault="00000000" w:rsidRPr="00000000" w14:paraId="000013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25 mm </w:t>
            </w:r>
          </w:p>
        </w:tc>
        <w:tc>
          <w:tcPr/>
          <w:p w:rsidR="00000000" w:rsidDel="00000000" w:rsidP="00000000" w:rsidRDefault="00000000" w:rsidRPr="00000000" w14:paraId="0000137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8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8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184</w:t>
            </w:r>
          </w:p>
        </w:tc>
        <w:tc>
          <w:tcPr/>
          <w:p w:rsidR="00000000" w:rsidDel="00000000" w:rsidP="00000000" w:rsidRDefault="00000000" w:rsidRPr="00000000" w14:paraId="000013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32 mm </w:t>
            </w:r>
          </w:p>
        </w:tc>
        <w:tc>
          <w:tcPr/>
          <w:p w:rsidR="00000000" w:rsidDel="00000000" w:rsidP="00000000" w:rsidRDefault="00000000" w:rsidRPr="00000000" w14:paraId="0000138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8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8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185</w:t>
            </w:r>
          </w:p>
        </w:tc>
        <w:tc>
          <w:tcPr/>
          <w:p w:rsidR="00000000" w:rsidDel="00000000" w:rsidP="00000000" w:rsidRDefault="00000000" w:rsidRPr="00000000" w14:paraId="000013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40 mm</w:t>
            </w:r>
          </w:p>
        </w:tc>
        <w:tc>
          <w:tcPr/>
          <w:p w:rsidR="00000000" w:rsidDel="00000000" w:rsidP="00000000" w:rsidRDefault="00000000" w:rsidRPr="00000000" w14:paraId="0000138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8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8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186</w:t>
            </w:r>
          </w:p>
        </w:tc>
        <w:tc>
          <w:tcPr/>
          <w:p w:rsidR="00000000" w:rsidDel="00000000" w:rsidP="00000000" w:rsidRDefault="00000000" w:rsidRPr="00000000" w14:paraId="000013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Flanje 50 mm</w:t>
            </w:r>
          </w:p>
        </w:tc>
        <w:tc>
          <w:tcPr/>
          <w:p w:rsidR="00000000" w:rsidDel="00000000" w:rsidP="00000000" w:rsidRDefault="00000000" w:rsidRPr="00000000" w14:paraId="0000139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9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9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187</w:t>
            </w:r>
          </w:p>
        </w:tc>
        <w:tc>
          <w:tcPr/>
          <w:p w:rsidR="00000000" w:rsidDel="00000000" w:rsidP="00000000" w:rsidRDefault="00000000" w:rsidRPr="00000000" w14:paraId="000013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Foice. Tamanho Padrão</w:t>
            </w:r>
          </w:p>
        </w:tc>
        <w:tc>
          <w:tcPr/>
          <w:p w:rsidR="00000000" w:rsidDel="00000000" w:rsidP="00000000" w:rsidRDefault="00000000" w:rsidRPr="00000000" w14:paraId="0000139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39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9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188</w:t>
            </w:r>
          </w:p>
        </w:tc>
        <w:tc>
          <w:tcPr/>
          <w:p w:rsidR="00000000" w:rsidDel="00000000" w:rsidP="00000000" w:rsidRDefault="00000000" w:rsidRPr="00000000" w14:paraId="000013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¼</w:t>
            </w:r>
          </w:p>
        </w:tc>
        <w:tc>
          <w:tcPr/>
          <w:p w:rsidR="00000000" w:rsidDel="00000000" w:rsidP="00000000" w:rsidRDefault="00000000" w:rsidRPr="00000000" w14:paraId="0000139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39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A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189</w:t>
            </w:r>
          </w:p>
        </w:tc>
        <w:tc>
          <w:tcPr/>
          <w:p w:rsidR="00000000" w:rsidDel="00000000" w:rsidP="00000000" w:rsidRDefault="00000000" w:rsidRPr="00000000" w14:paraId="000013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½</w:t>
            </w:r>
          </w:p>
        </w:tc>
        <w:tc>
          <w:tcPr/>
          <w:p w:rsidR="00000000" w:rsidDel="00000000" w:rsidP="00000000" w:rsidRDefault="00000000" w:rsidRPr="00000000" w14:paraId="000013A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3A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A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190</w:t>
            </w:r>
          </w:p>
        </w:tc>
        <w:tc>
          <w:tcPr/>
          <w:p w:rsidR="00000000" w:rsidDel="00000000" w:rsidP="00000000" w:rsidRDefault="00000000" w:rsidRPr="00000000" w14:paraId="000013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¾</w:t>
            </w:r>
          </w:p>
        </w:tc>
        <w:tc>
          <w:tcPr/>
          <w:p w:rsidR="00000000" w:rsidDel="00000000" w:rsidP="00000000" w:rsidRDefault="00000000" w:rsidRPr="00000000" w14:paraId="000013A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3A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A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191</w:t>
            </w:r>
          </w:p>
        </w:tc>
        <w:tc>
          <w:tcPr/>
          <w:p w:rsidR="00000000" w:rsidDel="00000000" w:rsidP="00000000" w:rsidRDefault="00000000" w:rsidRPr="00000000" w14:paraId="000013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Formão com cabo madeira 3/8</w:t>
            </w:r>
          </w:p>
        </w:tc>
        <w:tc>
          <w:tcPr/>
          <w:p w:rsidR="00000000" w:rsidDel="00000000" w:rsidP="00000000" w:rsidRDefault="00000000" w:rsidRPr="00000000" w14:paraId="000013A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3B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B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192</w:t>
            </w:r>
          </w:p>
        </w:tc>
        <w:tc>
          <w:tcPr/>
          <w:p w:rsidR="00000000" w:rsidDel="00000000" w:rsidP="00000000" w:rsidRDefault="00000000" w:rsidRPr="00000000" w14:paraId="000013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Furadeiras makita hp 1630 710w 127v</w:t>
            </w:r>
          </w:p>
        </w:tc>
        <w:tc>
          <w:tcPr/>
          <w:p w:rsidR="00000000" w:rsidDel="00000000" w:rsidP="00000000" w:rsidRDefault="00000000" w:rsidRPr="00000000" w14:paraId="000013B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vAlign w:val="bottom"/>
          </w:tcPr>
          <w:p w:rsidR="00000000" w:rsidDel="00000000" w:rsidP="00000000" w:rsidRDefault="00000000" w:rsidRPr="00000000" w14:paraId="000013B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B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193</w:t>
            </w:r>
          </w:p>
        </w:tc>
        <w:tc>
          <w:tcPr/>
          <w:p w:rsidR="00000000" w:rsidDel="00000000" w:rsidP="00000000" w:rsidRDefault="00000000" w:rsidRPr="00000000" w14:paraId="000013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Grampo para cerca (aresta) kg</w:t>
            </w:r>
          </w:p>
        </w:tc>
        <w:tc>
          <w:tcPr/>
          <w:p w:rsidR="00000000" w:rsidDel="00000000" w:rsidP="00000000" w:rsidRDefault="00000000" w:rsidRPr="00000000" w14:paraId="000013BB">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3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3B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B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194</w:t>
            </w:r>
          </w:p>
        </w:tc>
        <w:tc>
          <w:tcPr/>
          <w:p w:rsidR="00000000" w:rsidDel="00000000" w:rsidP="00000000" w:rsidRDefault="00000000" w:rsidRPr="00000000" w14:paraId="000013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Janela de aço 1,00x1,00m</w:t>
            </w:r>
          </w:p>
        </w:tc>
        <w:tc>
          <w:tcPr/>
          <w:p w:rsidR="00000000" w:rsidDel="00000000" w:rsidP="00000000" w:rsidRDefault="00000000" w:rsidRPr="00000000" w14:paraId="000013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3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3C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C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195</w:t>
            </w:r>
          </w:p>
        </w:tc>
        <w:tc>
          <w:tcPr/>
          <w:p w:rsidR="00000000" w:rsidDel="00000000" w:rsidP="00000000" w:rsidRDefault="00000000" w:rsidRPr="00000000" w14:paraId="000013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100mm pvc branco</w:t>
            </w:r>
          </w:p>
        </w:tc>
        <w:tc>
          <w:tcPr/>
          <w:p w:rsidR="00000000" w:rsidDel="00000000" w:rsidP="00000000" w:rsidRDefault="00000000" w:rsidRPr="00000000" w14:paraId="000013C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C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C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196</w:t>
            </w:r>
          </w:p>
        </w:tc>
        <w:tc>
          <w:tcPr/>
          <w:p w:rsidR="00000000" w:rsidDel="00000000" w:rsidP="00000000" w:rsidRDefault="00000000" w:rsidRPr="00000000" w14:paraId="000013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150mm  pvc branco</w:t>
            </w:r>
          </w:p>
        </w:tc>
        <w:tc>
          <w:tcPr/>
          <w:p w:rsidR="00000000" w:rsidDel="00000000" w:rsidP="00000000" w:rsidRDefault="00000000" w:rsidRPr="00000000" w14:paraId="000013C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C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D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197</w:t>
            </w:r>
          </w:p>
        </w:tc>
        <w:tc>
          <w:tcPr/>
          <w:p w:rsidR="00000000" w:rsidDel="00000000" w:rsidP="00000000" w:rsidRDefault="00000000" w:rsidRPr="00000000" w14:paraId="000013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40mm pvc branco</w:t>
            </w:r>
          </w:p>
        </w:tc>
        <w:tc>
          <w:tcPr/>
          <w:p w:rsidR="00000000" w:rsidDel="00000000" w:rsidP="00000000" w:rsidRDefault="00000000" w:rsidRPr="00000000" w14:paraId="000013D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D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D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198</w:t>
            </w:r>
          </w:p>
        </w:tc>
        <w:tc>
          <w:tcPr/>
          <w:p w:rsidR="00000000" w:rsidDel="00000000" w:rsidP="00000000" w:rsidRDefault="00000000" w:rsidRPr="00000000" w14:paraId="000013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50mm pvc branco</w:t>
            </w:r>
          </w:p>
        </w:tc>
        <w:tc>
          <w:tcPr/>
          <w:p w:rsidR="00000000" w:rsidDel="00000000" w:rsidP="00000000" w:rsidRDefault="00000000" w:rsidRPr="00000000" w14:paraId="000013D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D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D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199</w:t>
            </w:r>
          </w:p>
        </w:tc>
        <w:tc>
          <w:tcPr/>
          <w:p w:rsidR="00000000" w:rsidDel="00000000" w:rsidP="00000000" w:rsidRDefault="00000000" w:rsidRPr="00000000" w14:paraId="000013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75mm pvc branco</w:t>
            </w:r>
          </w:p>
        </w:tc>
        <w:tc>
          <w:tcPr/>
          <w:p w:rsidR="00000000" w:rsidDel="00000000" w:rsidP="00000000" w:rsidRDefault="00000000" w:rsidRPr="00000000" w14:paraId="000013D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E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E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p w:rsidR="00000000" w:rsidDel="00000000" w:rsidP="00000000" w:rsidRDefault="00000000" w:rsidRPr="00000000" w14:paraId="000013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100mm 45º pvc branco</w:t>
            </w:r>
          </w:p>
        </w:tc>
        <w:tc>
          <w:tcPr/>
          <w:p w:rsidR="00000000" w:rsidDel="00000000" w:rsidP="00000000" w:rsidRDefault="00000000" w:rsidRPr="00000000" w14:paraId="000013E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E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E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201</w:t>
            </w:r>
          </w:p>
        </w:tc>
        <w:tc>
          <w:tcPr/>
          <w:p w:rsidR="00000000" w:rsidDel="00000000" w:rsidP="00000000" w:rsidRDefault="00000000" w:rsidRPr="00000000" w14:paraId="000013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150mm  45º pvc branco</w:t>
            </w:r>
          </w:p>
        </w:tc>
        <w:tc>
          <w:tcPr/>
          <w:p w:rsidR="00000000" w:rsidDel="00000000" w:rsidP="00000000" w:rsidRDefault="00000000" w:rsidRPr="00000000" w14:paraId="000013E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E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E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202</w:t>
            </w:r>
          </w:p>
        </w:tc>
        <w:tc>
          <w:tcPr/>
          <w:p w:rsidR="00000000" w:rsidDel="00000000" w:rsidP="00000000" w:rsidRDefault="00000000" w:rsidRPr="00000000" w14:paraId="000013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40mm 45º pvc branco</w:t>
            </w:r>
          </w:p>
        </w:tc>
        <w:tc>
          <w:tcPr/>
          <w:p w:rsidR="00000000" w:rsidDel="00000000" w:rsidP="00000000" w:rsidRDefault="00000000" w:rsidRPr="00000000" w14:paraId="000013F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F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F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203</w:t>
            </w:r>
          </w:p>
        </w:tc>
        <w:tc>
          <w:tcPr/>
          <w:p w:rsidR="00000000" w:rsidDel="00000000" w:rsidP="00000000" w:rsidRDefault="00000000" w:rsidRPr="00000000" w14:paraId="000013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50mm 45º pvc branco</w:t>
            </w:r>
          </w:p>
        </w:tc>
        <w:tc>
          <w:tcPr/>
          <w:p w:rsidR="00000000" w:rsidDel="00000000" w:rsidP="00000000" w:rsidRDefault="00000000" w:rsidRPr="00000000" w14:paraId="000013F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F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3F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3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204</w:t>
            </w:r>
          </w:p>
        </w:tc>
        <w:tc>
          <w:tcPr/>
          <w:p w:rsidR="00000000" w:rsidDel="00000000" w:rsidP="00000000" w:rsidRDefault="00000000" w:rsidRPr="00000000" w14:paraId="000013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75mm 45º pvc branco</w:t>
            </w:r>
          </w:p>
        </w:tc>
        <w:tc>
          <w:tcPr/>
          <w:p w:rsidR="00000000" w:rsidDel="00000000" w:rsidP="00000000" w:rsidRDefault="00000000" w:rsidRPr="00000000" w14:paraId="000013F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3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3F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0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205</w:t>
            </w:r>
          </w:p>
        </w:tc>
        <w:tc>
          <w:tcPr/>
          <w:p w:rsidR="00000000" w:rsidDel="00000000" w:rsidP="00000000" w:rsidRDefault="00000000" w:rsidRPr="00000000" w14:paraId="000014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25mm pvc</w:t>
            </w:r>
          </w:p>
        </w:tc>
        <w:tc>
          <w:tcPr/>
          <w:p w:rsidR="00000000" w:rsidDel="00000000" w:rsidP="00000000" w:rsidRDefault="00000000" w:rsidRPr="00000000" w14:paraId="0000140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0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0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206</w:t>
            </w:r>
          </w:p>
        </w:tc>
        <w:tc>
          <w:tcPr/>
          <w:p w:rsidR="00000000" w:rsidDel="00000000" w:rsidP="00000000" w:rsidRDefault="00000000" w:rsidRPr="00000000" w14:paraId="000014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marron 20mm pvc</w:t>
            </w:r>
          </w:p>
        </w:tc>
        <w:tc>
          <w:tcPr/>
          <w:p w:rsidR="00000000" w:rsidDel="00000000" w:rsidP="00000000" w:rsidRDefault="00000000" w:rsidRPr="00000000" w14:paraId="000014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0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0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207</w:t>
            </w:r>
          </w:p>
        </w:tc>
        <w:tc>
          <w:tcPr/>
          <w:p w:rsidR="00000000" w:rsidDel="00000000" w:rsidP="00000000" w:rsidRDefault="00000000" w:rsidRPr="00000000" w14:paraId="000014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25x45 pvc</w:t>
            </w:r>
          </w:p>
        </w:tc>
        <w:tc>
          <w:tcPr/>
          <w:p w:rsidR="00000000" w:rsidDel="00000000" w:rsidP="00000000" w:rsidRDefault="00000000" w:rsidRPr="00000000" w14:paraId="0000140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1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1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208</w:t>
            </w:r>
          </w:p>
        </w:tc>
        <w:tc>
          <w:tcPr/>
          <w:p w:rsidR="00000000" w:rsidDel="00000000" w:rsidP="00000000" w:rsidRDefault="00000000" w:rsidRPr="00000000" w14:paraId="000014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32x45 pvc</w:t>
            </w:r>
          </w:p>
        </w:tc>
        <w:tc>
          <w:tcPr/>
          <w:p w:rsidR="00000000" w:rsidDel="00000000" w:rsidP="00000000" w:rsidRDefault="00000000" w:rsidRPr="00000000" w14:paraId="0000141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1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1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209</w:t>
            </w:r>
          </w:p>
        </w:tc>
        <w:tc>
          <w:tcPr/>
          <w:p w:rsidR="00000000" w:rsidDel="00000000" w:rsidP="00000000" w:rsidRDefault="00000000" w:rsidRPr="00000000" w14:paraId="000014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marron 32mm pvc</w:t>
            </w:r>
          </w:p>
        </w:tc>
        <w:tc>
          <w:tcPr/>
          <w:p w:rsidR="00000000" w:rsidDel="00000000" w:rsidP="00000000" w:rsidRDefault="00000000" w:rsidRPr="00000000" w14:paraId="000014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1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1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210</w:t>
            </w:r>
          </w:p>
        </w:tc>
        <w:tc>
          <w:tcPr/>
          <w:p w:rsidR="00000000" w:rsidDel="00000000" w:rsidP="00000000" w:rsidRDefault="00000000" w:rsidRPr="00000000" w14:paraId="000014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40mm pvc</w:t>
            </w:r>
          </w:p>
        </w:tc>
        <w:tc>
          <w:tcPr/>
          <w:p w:rsidR="00000000" w:rsidDel="00000000" w:rsidP="00000000" w:rsidRDefault="00000000" w:rsidRPr="00000000" w14:paraId="0000142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2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2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211</w:t>
            </w:r>
          </w:p>
        </w:tc>
        <w:tc>
          <w:tcPr/>
          <w:p w:rsidR="00000000" w:rsidDel="00000000" w:rsidP="00000000" w:rsidRDefault="00000000" w:rsidRPr="00000000" w14:paraId="000014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40x45 pvc</w:t>
            </w:r>
          </w:p>
        </w:tc>
        <w:tc>
          <w:tcPr/>
          <w:p w:rsidR="00000000" w:rsidDel="00000000" w:rsidP="00000000" w:rsidRDefault="00000000" w:rsidRPr="00000000" w14:paraId="0000142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2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2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212</w:t>
            </w:r>
          </w:p>
        </w:tc>
        <w:tc>
          <w:tcPr/>
          <w:p w:rsidR="00000000" w:rsidDel="00000000" w:rsidP="00000000" w:rsidRDefault="00000000" w:rsidRPr="00000000" w14:paraId="000014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50mm pvc</w:t>
            </w:r>
          </w:p>
        </w:tc>
        <w:tc>
          <w:tcPr/>
          <w:p w:rsidR="00000000" w:rsidDel="00000000" w:rsidP="00000000" w:rsidRDefault="00000000" w:rsidRPr="00000000" w14:paraId="0000142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2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3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213</w:t>
            </w:r>
          </w:p>
        </w:tc>
        <w:tc>
          <w:tcPr/>
          <w:p w:rsidR="00000000" w:rsidDel="00000000" w:rsidP="00000000" w:rsidRDefault="00000000" w:rsidRPr="00000000" w14:paraId="000014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45º soldável ½</w:t>
            </w:r>
          </w:p>
        </w:tc>
        <w:tc>
          <w:tcPr/>
          <w:p w:rsidR="00000000" w:rsidDel="00000000" w:rsidP="00000000" w:rsidRDefault="00000000" w:rsidRPr="00000000" w14:paraId="000014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3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3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214</w:t>
            </w:r>
          </w:p>
        </w:tc>
        <w:tc>
          <w:tcPr/>
          <w:p w:rsidR="00000000" w:rsidDel="00000000" w:rsidP="00000000" w:rsidRDefault="00000000" w:rsidRPr="00000000" w14:paraId="000014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45º soldável ¾ </w:t>
            </w:r>
          </w:p>
        </w:tc>
        <w:tc>
          <w:tcPr/>
          <w:p w:rsidR="00000000" w:rsidDel="00000000" w:rsidP="00000000" w:rsidRDefault="00000000" w:rsidRPr="00000000" w14:paraId="000014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3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3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215</w:t>
            </w:r>
          </w:p>
        </w:tc>
        <w:tc>
          <w:tcPr/>
          <w:p w:rsidR="00000000" w:rsidDel="00000000" w:rsidP="00000000" w:rsidRDefault="00000000" w:rsidRPr="00000000" w14:paraId="000014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90º soldável ½</w:t>
            </w:r>
          </w:p>
        </w:tc>
        <w:tc>
          <w:tcPr/>
          <w:p w:rsidR="00000000" w:rsidDel="00000000" w:rsidP="00000000" w:rsidRDefault="00000000" w:rsidRPr="00000000" w14:paraId="000014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4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4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216</w:t>
            </w:r>
          </w:p>
        </w:tc>
        <w:tc>
          <w:tcPr/>
          <w:p w:rsidR="00000000" w:rsidDel="00000000" w:rsidP="00000000" w:rsidRDefault="00000000" w:rsidRPr="00000000" w14:paraId="000014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 de 90º soldável ¾ </w:t>
            </w:r>
          </w:p>
        </w:tc>
        <w:tc>
          <w:tcPr/>
          <w:p w:rsidR="00000000" w:rsidDel="00000000" w:rsidP="00000000" w:rsidRDefault="00000000" w:rsidRPr="00000000" w14:paraId="000014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4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4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217</w:t>
            </w:r>
          </w:p>
        </w:tc>
        <w:tc>
          <w:tcPr/>
          <w:p w:rsidR="00000000" w:rsidDel="00000000" w:rsidP="00000000" w:rsidRDefault="00000000" w:rsidRPr="00000000" w14:paraId="000014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Joelhos marrom 50x45 pvc</w:t>
            </w:r>
          </w:p>
        </w:tc>
        <w:tc>
          <w:tcPr/>
          <w:p w:rsidR="00000000" w:rsidDel="00000000" w:rsidP="00000000" w:rsidRDefault="00000000" w:rsidRPr="00000000" w14:paraId="0000144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44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4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218</w:t>
            </w:r>
          </w:p>
        </w:tc>
        <w:tc>
          <w:tcPr/>
          <w:p w:rsidR="00000000" w:rsidDel="00000000" w:rsidP="00000000" w:rsidRDefault="00000000" w:rsidRPr="00000000" w14:paraId="000014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40mm</w:t>
            </w:r>
          </w:p>
        </w:tc>
        <w:tc>
          <w:tcPr/>
          <w:p w:rsidR="00000000" w:rsidDel="00000000" w:rsidP="00000000" w:rsidRDefault="00000000" w:rsidRPr="00000000" w14:paraId="000014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5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5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219</w:t>
            </w:r>
          </w:p>
        </w:tc>
        <w:tc>
          <w:tcPr/>
          <w:p w:rsidR="00000000" w:rsidDel="00000000" w:rsidP="00000000" w:rsidRDefault="00000000" w:rsidRPr="00000000" w14:paraId="000014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50mm</w:t>
            </w:r>
          </w:p>
        </w:tc>
        <w:tc>
          <w:tcPr/>
          <w:p w:rsidR="00000000" w:rsidDel="00000000" w:rsidP="00000000" w:rsidRDefault="00000000" w:rsidRPr="00000000" w14:paraId="000014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5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5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220</w:t>
            </w:r>
          </w:p>
        </w:tc>
        <w:tc>
          <w:tcPr/>
          <w:p w:rsidR="00000000" w:rsidDel="00000000" w:rsidP="00000000" w:rsidRDefault="00000000" w:rsidRPr="00000000" w14:paraId="000014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75mm</w:t>
            </w:r>
          </w:p>
        </w:tc>
        <w:tc>
          <w:tcPr/>
          <w:p w:rsidR="00000000" w:rsidDel="00000000" w:rsidP="00000000" w:rsidRDefault="00000000" w:rsidRPr="00000000" w14:paraId="000014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5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6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221</w:t>
            </w:r>
          </w:p>
        </w:tc>
        <w:tc>
          <w:tcPr/>
          <w:p w:rsidR="00000000" w:rsidDel="00000000" w:rsidP="00000000" w:rsidRDefault="00000000" w:rsidRPr="00000000" w14:paraId="000014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100mm</w:t>
            </w:r>
          </w:p>
        </w:tc>
        <w:tc>
          <w:tcPr/>
          <w:p w:rsidR="00000000" w:rsidDel="00000000" w:rsidP="00000000" w:rsidRDefault="00000000" w:rsidRPr="00000000" w14:paraId="000014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6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6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222</w:t>
            </w:r>
          </w:p>
        </w:tc>
        <w:tc>
          <w:tcPr/>
          <w:p w:rsidR="00000000" w:rsidDel="00000000" w:rsidP="00000000" w:rsidRDefault="00000000" w:rsidRPr="00000000" w14:paraId="000014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simples 150mm</w:t>
            </w:r>
          </w:p>
        </w:tc>
        <w:tc>
          <w:tcPr/>
          <w:p w:rsidR="00000000" w:rsidDel="00000000" w:rsidP="00000000" w:rsidRDefault="00000000" w:rsidRPr="00000000" w14:paraId="000014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6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6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223</w:t>
            </w:r>
          </w:p>
        </w:tc>
        <w:tc>
          <w:tcPr/>
          <w:p w:rsidR="00000000" w:rsidDel="00000000" w:rsidP="00000000" w:rsidRDefault="00000000" w:rsidRPr="00000000" w14:paraId="000014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redução 75 x 50mm</w:t>
            </w:r>
          </w:p>
        </w:tc>
        <w:tc>
          <w:tcPr/>
          <w:p w:rsidR="00000000" w:rsidDel="00000000" w:rsidP="00000000" w:rsidRDefault="00000000" w:rsidRPr="00000000" w14:paraId="000014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7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7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224</w:t>
            </w:r>
          </w:p>
        </w:tc>
        <w:tc>
          <w:tcPr/>
          <w:p w:rsidR="00000000" w:rsidDel="00000000" w:rsidP="00000000" w:rsidRDefault="00000000" w:rsidRPr="00000000" w14:paraId="000014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redução 100 x 50mm</w:t>
            </w:r>
          </w:p>
        </w:tc>
        <w:tc>
          <w:tcPr/>
          <w:p w:rsidR="00000000" w:rsidDel="00000000" w:rsidP="00000000" w:rsidRDefault="00000000" w:rsidRPr="00000000" w14:paraId="000014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7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7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225</w:t>
            </w:r>
          </w:p>
        </w:tc>
        <w:tc>
          <w:tcPr/>
          <w:p w:rsidR="00000000" w:rsidDel="00000000" w:rsidP="00000000" w:rsidRDefault="00000000" w:rsidRPr="00000000" w14:paraId="000014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Junção redução 150 x 100mm</w:t>
            </w:r>
          </w:p>
        </w:tc>
        <w:tc>
          <w:tcPr/>
          <w:p w:rsidR="00000000" w:rsidDel="00000000" w:rsidP="00000000" w:rsidRDefault="00000000" w:rsidRPr="00000000" w14:paraId="000014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4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7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7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226</w:t>
            </w:r>
          </w:p>
        </w:tc>
        <w:tc>
          <w:tcPr/>
          <w:p w:rsidR="00000000" w:rsidDel="00000000" w:rsidP="00000000" w:rsidRDefault="00000000" w:rsidRPr="00000000" w14:paraId="000014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Lápis carpinteiro azul</w:t>
            </w:r>
          </w:p>
        </w:tc>
        <w:tc>
          <w:tcPr/>
          <w:p w:rsidR="00000000" w:rsidDel="00000000" w:rsidP="00000000" w:rsidRDefault="00000000" w:rsidRPr="00000000" w14:paraId="0000148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48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8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227</w:t>
            </w:r>
          </w:p>
        </w:tc>
        <w:tc>
          <w:tcPr/>
          <w:p w:rsidR="00000000" w:rsidDel="00000000" w:rsidP="00000000" w:rsidRDefault="00000000" w:rsidRPr="00000000" w14:paraId="000014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de tinta a base látex 18 l cor variada </w:t>
            </w:r>
          </w:p>
          <w:p w:rsidR="00000000" w:rsidDel="00000000" w:rsidP="00000000" w:rsidRDefault="00000000" w:rsidRPr="00000000" w14:paraId="000014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Possui baixa emissão de CO2, contribuindo com o meio ambiente. É de fácil aplicação, rápida secagem e mínimo respingamento, oferece boa cobertura, bom acabamento, rendimento e aderência. Indicado exclusivamente para ambiente interior, para pintura de superfícies de alvenaria, concreto ou blocos de cimento.</w:t>
            </w:r>
          </w:p>
          <w:p w:rsidR="00000000" w:rsidDel="00000000" w:rsidP="00000000" w:rsidRDefault="00000000" w:rsidRPr="00000000" w14:paraId="000014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Sua fórmula oferece maior cobertura e baixa emissão de CO2, contribuindo com o meio ambiente.</w:t>
              <w:br w:type="textWrapping"/>
              <w:t xml:space="preserve">Embalagem/Rendimento. Lata 18l até 270m² por demão.</w:t>
            </w:r>
          </w:p>
          <w:p w:rsidR="00000000" w:rsidDel="00000000" w:rsidP="00000000" w:rsidRDefault="00000000" w:rsidRPr="00000000" w14:paraId="000014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Aplicação Pincel de cerdas macias e rolo de lã </w:t>
              <w:br w:type="textWrapping"/>
              <w:t xml:space="preserve">DiluiçãoSuperfícies não seladas: diluir 1ª demão em até 50%, as demais de 10 a 20% com água potável. </w:t>
              <w:br w:type="textWrapping"/>
              <w:t xml:space="preserve">Superfícies já seladas: diluir todas as demãos de 10 a 20% com água potável.</w:t>
              <w:br w:type="textWrapping"/>
              <w:t xml:space="preserve">Secagem</w:t>
            </w:r>
          </w:p>
          <w:p w:rsidR="00000000" w:rsidDel="00000000" w:rsidP="00000000" w:rsidRDefault="00000000" w:rsidRPr="00000000" w14:paraId="0000148A">
            <w:pPr>
              <w:contextualSpacing w:val="0"/>
              <w:rPr>
                <w:rFonts w:ascii="Arial Narrow" w:cs="Arial Narrow" w:eastAsia="Arial Narrow" w:hAnsi="Arial Narrow"/>
                <w:color w:val="0070c0"/>
              </w:rPr>
            </w:pPr>
            <w:r w:rsidDel="00000000" w:rsidR="00000000" w:rsidRPr="00000000">
              <w:rPr>
                <w:rFonts w:ascii="Arial Narrow" w:cs="Arial Narrow" w:eastAsia="Arial Narrow" w:hAnsi="Arial Narrow"/>
                <w:rtl w:val="0"/>
              </w:rPr>
              <w:t xml:space="preserve">Ao toque: 30min    Entre demãos: 4h      Final: 4h</w:t>
            </w:r>
            <w:r w:rsidDel="00000000" w:rsidR="00000000" w:rsidRPr="00000000">
              <w:rPr>
                <w:rtl w:val="0"/>
              </w:rPr>
            </w:r>
          </w:p>
        </w:tc>
        <w:tc>
          <w:tcPr/>
          <w:p w:rsidR="00000000" w:rsidDel="00000000" w:rsidP="00000000" w:rsidRDefault="00000000" w:rsidRPr="00000000" w14:paraId="0000148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8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8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8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8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9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9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4A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B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228</w:t>
            </w:r>
          </w:p>
        </w:tc>
        <w:tc>
          <w:tcPr/>
          <w:p w:rsidR="00000000" w:rsidDel="00000000" w:rsidP="00000000" w:rsidRDefault="00000000" w:rsidRPr="00000000" w14:paraId="000014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exterior 18 l</w:t>
            </w:r>
          </w:p>
        </w:tc>
        <w:tc>
          <w:tcPr/>
          <w:p w:rsidR="00000000" w:rsidDel="00000000" w:rsidP="00000000" w:rsidRDefault="00000000" w:rsidRPr="00000000" w14:paraId="000014B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vAlign w:val="bottom"/>
          </w:tcPr>
          <w:p w:rsidR="00000000" w:rsidDel="00000000" w:rsidP="00000000" w:rsidRDefault="00000000" w:rsidRPr="00000000" w14:paraId="000014B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B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229</w:t>
            </w:r>
          </w:p>
        </w:tc>
        <w:tc>
          <w:tcPr/>
          <w:p w:rsidR="00000000" w:rsidDel="00000000" w:rsidP="00000000" w:rsidRDefault="00000000" w:rsidRPr="00000000" w14:paraId="000014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interior 18 l</w:t>
            </w:r>
          </w:p>
        </w:tc>
        <w:tc>
          <w:tcPr/>
          <w:p w:rsidR="00000000" w:rsidDel="00000000" w:rsidP="00000000" w:rsidRDefault="00000000" w:rsidRPr="00000000" w14:paraId="000014B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60</w:t>
            </w:r>
          </w:p>
        </w:tc>
        <w:tc>
          <w:tcPr>
            <w:vAlign w:val="bottom"/>
          </w:tcPr>
          <w:p w:rsidR="00000000" w:rsidDel="00000000" w:rsidP="00000000" w:rsidRDefault="00000000" w:rsidRPr="00000000" w14:paraId="000014B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B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230</w:t>
            </w:r>
          </w:p>
        </w:tc>
        <w:tc>
          <w:tcPr/>
          <w:p w:rsidR="00000000" w:rsidDel="00000000" w:rsidP="00000000" w:rsidRDefault="00000000" w:rsidRPr="00000000" w14:paraId="000014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interior 3600 ml</w:t>
            </w:r>
          </w:p>
        </w:tc>
        <w:tc>
          <w:tcPr/>
          <w:p w:rsidR="00000000" w:rsidDel="00000000" w:rsidP="00000000" w:rsidRDefault="00000000" w:rsidRPr="00000000" w14:paraId="000014B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C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4C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C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231</w:t>
            </w:r>
          </w:p>
        </w:tc>
        <w:tc>
          <w:tcPr/>
          <w:p w:rsidR="00000000" w:rsidDel="00000000" w:rsidP="00000000" w:rsidRDefault="00000000" w:rsidRPr="00000000" w14:paraId="000014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corrida para o exterior 3600 ml</w:t>
            </w:r>
          </w:p>
        </w:tc>
        <w:tc>
          <w:tcPr/>
          <w:p w:rsidR="00000000" w:rsidDel="00000000" w:rsidP="00000000" w:rsidRDefault="00000000" w:rsidRPr="00000000" w14:paraId="000014C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C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4C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C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232</w:t>
            </w:r>
          </w:p>
        </w:tc>
        <w:tc>
          <w:tcPr/>
          <w:p w:rsidR="00000000" w:rsidDel="00000000" w:rsidP="00000000" w:rsidRDefault="00000000" w:rsidRPr="00000000" w14:paraId="000014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massa plástico com catalisador 400 Gr</w:t>
            </w:r>
          </w:p>
        </w:tc>
        <w:tc>
          <w:tcPr/>
          <w:p w:rsidR="00000000" w:rsidDel="00000000" w:rsidP="00000000" w:rsidRDefault="00000000" w:rsidRPr="00000000" w14:paraId="000014C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C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4D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D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233</w:t>
            </w:r>
          </w:p>
        </w:tc>
        <w:tc>
          <w:tcPr/>
          <w:p w:rsidR="00000000" w:rsidDel="00000000" w:rsidP="00000000" w:rsidRDefault="00000000" w:rsidRPr="00000000" w14:paraId="000014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de massa preparador de parede 18 l</w:t>
            </w:r>
          </w:p>
        </w:tc>
        <w:tc>
          <w:tcPr/>
          <w:p w:rsidR="00000000" w:rsidDel="00000000" w:rsidP="00000000" w:rsidRDefault="00000000" w:rsidRPr="00000000" w14:paraId="000014D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D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4D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D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234</w:t>
            </w:r>
          </w:p>
        </w:tc>
        <w:tc>
          <w:tcPr/>
          <w:p w:rsidR="00000000" w:rsidDel="00000000" w:rsidP="00000000" w:rsidRDefault="00000000" w:rsidRPr="00000000" w14:paraId="000014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querosene 900 ml</w:t>
            </w:r>
          </w:p>
        </w:tc>
        <w:tc>
          <w:tcPr/>
          <w:p w:rsidR="00000000" w:rsidDel="00000000" w:rsidP="00000000" w:rsidRDefault="00000000" w:rsidRPr="00000000" w14:paraId="000014D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4D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D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235</w:t>
            </w:r>
          </w:p>
        </w:tc>
        <w:tc>
          <w:tcPr/>
          <w:p w:rsidR="00000000" w:rsidDel="00000000" w:rsidP="00000000" w:rsidRDefault="00000000" w:rsidRPr="00000000" w14:paraId="000014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selador acrílico 18 l</w:t>
            </w:r>
          </w:p>
        </w:tc>
        <w:tc>
          <w:tcPr/>
          <w:p w:rsidR="00000000" w:rsidDel="00000000" w:rsidP="00000000" w:rsidRDefault="00000000" w:rsidRPr="00000000" w14:paraId="000014E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4E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E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236</w:t>
            </w:r>
          </w:p>
        </w:tc>
        <w:tc>
          <w:tcPr/>
          <w:p w:rsidR="00000000" w:rsidDel="00000000" w:rsidP="00000000" w:rsidRDefault="00000000" w:rsidRPr="00000000" w14:paraId="000014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selador para madeira 900ml</w:t>
            </w:r>
          </w:p>
        </w:tc>
        <w:tc>
          <w:tcPr/>
          <w:p w:rsidR="00000000" w:rsidDel="00000000" w:rsidP="00000000" w:rsidRDefault="00000000" w:rsidRPr="00000000" w14:paraId="000014E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4E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E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237</w:t>
            </w:r>
          </w:p>
        </w:tc>
        <w:tc>
          <w:tcPr/>
          <w:p w:rsidR="00000000" w:rsidDel="00000000" w:rsidP="00000000" w:rsidRDefault="00000000" w:rsidRPr="00000000" w14:paraId="000014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thiner multiuso 5 l</w:t>
            </w:r>
          </w:p>
        </w:tc>
        <w:tc>
          <w:tcPr/>
          <w:p w:rsidR="00000000" w:rsidDel="00000000" w:rsidP="00000000" w:rsidRDefault="00000000" w:rsidRPr="00000000" w14:paraId="000014E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4E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F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238</w:t>
            </w:r>
          </w:p>
        </w:tc>
        <w:tc>
          <w:tcPr/>
          <w:p w:rsidR="00000000" w:rsidDel="00000000" w:rsidP="00000000" w:rsidRDefault="00000000" w:rsidRPr="00000000" w14:paraId="000014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thiner multiuso 900 ml</w:t>
            </w:r>
          </w:p>
        </w:tc>
        <w:tc>
          <w:tcPr/>
          <w:p w:rsidR="00000000" w:rsidDel="00000000" w:rsidP="00000000" w:rsidRDefault="00000000" w:rsidRPr="00000000" w14:paraId="000014F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4F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4F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4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239</w:t>
            </w:r>
          </w:p>
        </w:tc>
        <w:tc>
          <w:tcPr/>
          <w:p w:rsidR="00000000" w:rsidDel="00000000" w:rsidP="00000000" w:rsidRDefault="00000000" w:rsidRPr="00000000" w14:paraId="000014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acrílica 18 l cor variada </w:t>
            </w:r>
          </w:p>
          <w:p w:rsidR="00000000" w:rsidDel="00000000" w:rsidP="00000000" w:rsidRDefault="00000000" w:rsidRPr="00000000" w14:paraId="000014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Possui baixa emissão de CO2, contribuindo com o meio ambiente. É de fácil aplicação, rápida secagem, mínimo respingamento e oferece bom acabamento, além de ter ótima resistência e cobertura. A qualidade de sua película propicia boa aderência às mais diferentes superfícies. Indicado exclusivamente para ambiente interior, para pintura de superfícies de alvenaria, cerâmica não vitrificada e blocos de cimento. </w:t>
              <w:br w:type="textWrapping"/>
              <w:t xml:space="preserve">Sua fórmula oferece maior cobertura e baixa emissão de CO2, contribuindo com o meio ambiente. </w:t>
            </w:r>
          </w:p>
          <w:p w:rsidR="00000000" w:rsidDel="00000000" w:rsidP="00000000" w:rsidRDefault="00000000" w:rsidRPr="00000000" w14:paraId="000014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Embalagem/Rendimento: Lata 18l até 250m². </w:t>
              <w:br w:type="textWrapping"/>
              <w:t xml:space="preserve">Aplicação </w:t>
            </w:r>
          </w:p>
          <w:p w:rsidR="00000000" w:rsidDel="00000000" w:rsidP="00000000" w:rsidRDefault="00000000" w:rsidRPr="00000000" w14:paraId="000014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de cerdas macias e rolo de lã de pelo.  Superfícies não seladas: diluir a 1ª demão em até 50% e as demais até 20% com água potável. </w:t>
              <w:br w:type="textWrapping"/>
              <w:t xml:space="preserve">Superfícies já seladas: diluir todas as demãos em até 20% com água potável. </w:t>
            </w:r>
          </w:p>
          <w:p w:rsidR="00000000" w:rsidDel="00000000" w:rsidP="00000000" w:rsidRDefault="00000000" w:rsidRPr="00000000" w14:paraId="000014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Secagem. Ao toque: 30min Entre demãos: 4h   Final: 4h</w:t>
            </w:r>
          </w:p>
        </w:tc>
        <w:tc>
          <w:tcPr/>
          <w:p w:rsidR="00000000" w:rsidDel="00000000" w:rsidP="00000000" w:rsidRDefault="00000000" w:rsidRPr="00000000" w14:paraId="000014F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4F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4F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0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0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w:t>
            </w:r>
          </w:p>
        </w:tc>
        <w:tc>
          <w:tcPr>
            <w:vAlign w:val="bottom"/>
          </w:tcPr>
          <w:p w:rsidR="00000000" w:rsidDel="00000000" w:rsidP="00000000" w:rsidRDefault="00000000" w:rsidRPr="00000000" w14:paraId="0000150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0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240</w:t>
            </w:r>
          </w:p>
        </w:tc>
        <w:tc>
          <w:tcPr/>
          <w:p w:rsidR="00000000" w:rsidDel="00000000" w:rsidP="00000000" w:rsidRDefault="00000000" w:rsidRPr="00000000" w14:paraId="000015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esmalte sintético 225 ml</w:t>
            </w:r>
          </w:p>
        </w:tc>
        <w:tc>
          <w:tcPr/>
          <w:p w:rsidR="00000000" w:rsidDel="00000000" w:rsidP="00000000" w:rsidRDefault="00000000" w:rsidRPr="00000000" w14:paraId="0000150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50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0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241</w:t>
            </w:r>
          </w:p>
        </w:tc>
        <w:tc>
          <w:tcPr/>
          <w:p w:rsidR="00000000" w:rsidDel="00000000" w:rsidP="00000000" w:rsidRDefault="00000000" w:rsidRPr="00000000" w14:paraId="000015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esmalte sintético 900 ml</w:t>
            </w:r>
          </w:p>
        </w:tc>
        <w:tc>
          <w:tcPr/>
          <w:p w:rsidR="00000000" w:rsidDel="00000000" w:rsidP="00000000" w:rsidRDefault="00000000" w:rsidRPr="00000000" w14:paraId="0000150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1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1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242</w:t>
            </w:r>
          </w:p>
        </w:tc>
        <w:tc>
          <w:tcPr/>
          <w:p w:rsidR="00000000" w:rsidDel="00000000" w:rsidP="00000000" w:rsidRDefault="00000000" w:rsidRPr="00000000" w14:paraId="000015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óleo 225 ml</w:t>
            </w:r>
          </w:p>
        </w:tc>
        <w:tc>
          <w:tcPr/>
          <w:p w:rsidR="00000000" w:rsidDel="00000000" w:rsidP="00000000" w:rsidRDefault="00000000" w:rsidRPr="00000000" w14:paraId="0000151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51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1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243</w:t>
            </w:r>
          </w:p>
        </w:tc>
        <w:tc>
          <w:tcPr/>
          <w:p w:rsidR="00000000" w:rsidDel="00000000" w:rsidP="00000000" w:rsidRDefault="00000000" w:rsidRPr="00000000" w14:paraId="000015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óleo 3600 ml</w:t>
            </w:r>
          </w:p>
        </w:tc>
        <w:tc>
          <w:tcPr/>
          <w:p w:rsidR="00000000" w:rsidDel="00000000" w:rsidP="00000000" w:rsidRDefault="00000000" w:rsidRPr="00000000" w14:paraId="0000151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51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1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244</w:t>
            </w:r>
          </w:p>
        </w:tc>
        <w:tc>
          <w:tcPr/>
          <w:p w:rsidR="00000000" w:rsidDel="00000000" w:rsidP="00000000" w:rsidRDefault="00000000" w:rsidRPr="00000000" w14:paraId="000015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óleo 900 ml</w:t>
            </w:r>
          </w:p>
        </w:tc>
        <w:tc>
          <w:tcPr/>
          <w:p w:rsidR="00000000" w:rsidDel="00000000" w:rsidP="00000000" w:rsidRDefault="00000000" w:rsidRPr="00000000" w14:paraId="0000152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2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2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245</w:t>
            </w:r>
          </w:p>
        </w:tc>
        <w:tc>
          <w:tcPr/>
          <w:p w:rsidR="00000000" w:rsidDel="00000000" w:rsidP="00000000" w:rsidRDefault="00000000" w:rsidRPr="00000000" w14:paraId="000015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tinta própria para piso 18 l cor variada</w:t>
            </w:r>
          </w:p>
        </w:tc>
        <w:tc>
          <w:tcPr/>
          <w:p w:rsidR="00000000" w:rsidDel="00000000" w:rsidP="00000000" w:rsidRDefault="00000000" w:rsidRPr="00000000" w14:paraId="0000152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2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w:t>
            </w:r>
          </w:p>
        </w:tc>
        <w:tc>
          <w:tcPr>
            <w:vAlign w:val="bottom"/>
          </w:tcPr>
          <w:p w:rsidR="00000000" w:rsidDel="00000000" w:rsidP="00000000" w:rsidRDefault="00000000" w:rsidRPr="00000000" w14:paraId="0000152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2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246</w:t>
            </w:r>
          </w:p>
        </w:tc>
        <w:tc>
          <w:tcPr/>
          <w:p w:rsidR="00000000" w:rsidDel="00000000" w:rsidP="00000000" w:rsidRDefault="00000000" w:rsidRPr="00000000" w14:paraId="000015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verniz marítimo 3600 ml</w:t>
            </w:r>
          </w:p>
        </w:tc>
        <w:tc>
          <w:tcPr/>
          <w:p w:rsidR="00000000" w:rsidDel="00000000" w:rsidP="00000000" w:rsidRDefault="00000000" w:rsidRPr="00000000" w14:paraId="0000152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2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3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247</w:t>
            </w:r>
          </w:p>
        </w:tc>
        <w:tc>
          <w:tcPr/>
          <w:p w:rsidR="00000000" w:rsidDel="00000000" w:rsidP="00000000" w:rsidRDefault="00000000" w:rsidRPr="00000000" w14:paraId="000015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verniz tingidor 3600 ml</w:t>
            </w:r>
          </w:p>
        </w:tc>
        <w:tc>
          <w:tcPr/>
          <w:p w:rsidR="00000000" w:rsidDel="00000000" w:rsidP="00000000" w:rsidRDefault="00000000" w:rsidRPr="00000000" w14:paraId="0000153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3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3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248</w:t>
            </w:r>
          </w:p>
        </w:tc>
        <w:tc>
          <w:tcPr/>
          <w:p w:rsidR="00000000" w:rsidDel="00000000" w:rsidP="00000000" w:rsidRDefault="00000000" w:rsidRPr="00000000" w14:paraId="000015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zarcão cinza, laranjado ou verde 3600 ml</w:t>
            </w:r>
          </w:p>
        </w:tc>
        <w:tc>
          <w:tcPr/>
          <w:p w:rsidR="00000000" w:rsidDel="00000000" w:rsidP="00000000" w:rsidRDefault="00000000" w:rsidRPr="00000000" w14:paraId="0000153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3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3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3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249</w:t>
            </w:r>
          </w:p>
        </w:tc>
        <w:tc>
          <w:tcPr/>
          <w:p w:rsidR="00000000" w:rsidDel="00000000" w:rsidP="00000000" w:rsidRDefault="00000000" w:rsidRPr="00000000" w14:paraId="000015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Latas de esmalte acetinado 3600ml</w:t>
            </w:r>
          </w:p>
        </w:tc>
        <w:tc>
          <w:tcPr/>
          <w:p w:rsidR="00000000" w:rsidDel="00000000" w:rsidP="00000000" w:rsidRDefault="00000000" w:rsidRPr="00000000" w14:paraId="000015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5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4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4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p w:rsidR="00000000" w:rsidDel="00000000" w:rsidP="00000000" w:rsidRDefault="00000000" w:rsidRPr="00000000" w14:paraId="000015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Lavatórios branco com coluna</w:t>
            </w:r>
          </w:p>
        </w:tc>
        <w:tc>
          <w:tcPr/>
          <w:p w:rsidR="00000000" w:rsidDel="00000000" w:rsidP="00000000" w:rsidRDefault="00000000" w:rsidRPr="00000000" w14:paraId="0000154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54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4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251</w:t>
            </w:r>
          </w:p>
        </w:tc>
        <w:tc>
          <w:tcPr/>
          <w:p w:rsidR="00000000" w:rsidDel="00000000" w:rsidP="00000000" w:rsidRDefault="00000000" w:rsidRPr="00000000" w14:paraId="000015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enxada (chata).</w:t>
            </w:r>
          </w:p>
          <w:p w:rsidR="00000000" w:rsidDel="00000000" w:rsidP="00000000" w:rsidRDefault="00000000" w:rsidRPr="00000000" w14:paraId="000015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 lima para enxada possui corte simples nas faces e nas bordas. Originalmente fabricada para afiação de enxadas, facões e diversas ferramentas agrícolas. </w:t>
            </w:r>
          </w:p>
          <w:p w:rsidR="00000000" w:rsidDel="00000000" w:rsidP="00000000" w:rsidRDefault="00000000" w:rsidRPr="00000000" w14:paraId="000015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Características:</w:t>
            </w:r>
          </w:p>
          <w:p w:rsidR="00000000" w:rsidDel="00000000" w:rsidP="00000000" w:rsidRDefault="00000000" w:rsidRPr="00000000" w14:paraId="000015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uso geral, especialmente para afiação de ferramentas agrícolas (enxada, facão, machado, etc.);</w:t>
            </w:r>
          </w:p>
          <w:p w:rsidR="00000000" w:rsidDel="00000000" w:rsidP="00000000" w:rsidRDefault="00000000" w:rsidRPr="00000000" w14:paraId="000015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Possui corte simples nas faces e nas bordas.</w:t>
            </w:r>
          </w:p>
        </w:tc>
        <w:tc>
          <w:tcPr/>
          <w:p w:rsidR="00000000" w:rsidDel="00000000" w:rsidP="00000000" w:rsidRDefault="00000000" w:rsidRPr="00000000" w14:paraId="0000155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5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55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5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252</w:t>
            </w:r>
          </w:p>
        </w:tc>
        <w:tc>
          <w:tcPr/>
          <w:p w:rsidR="00000000" w:rsidDel="00000000" w:rsidP="00000000" w:rsidRDefault="00000000" w:rsidRPr="00000000" w14:paraId="000015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moto serra Redonda.</w:t>
            </w:r>
          </w:p>
          <w:p w:rsidR="00000000" w:rsidDel="00000000" w:rsidP="00000000" w:rsidRDefault="00000000" w:rsidRPr="00000000" w14:paraId="000015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Características: Lima para afiação de dentes da corrente de moto serras; Dentes com acentuada ação cortante.</w:t>
            </w:r>
          </w:p>
        </w:tc>
        <w:tc>
          <w:tcPr/>
          <w:p w:rsidR="00000000" w:rsidDel="00000000" w:rsidP="00000000" w:rsidRDefault="00000000" w:rsidRPr="00000000" w14:paraId="0000156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6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6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6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56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6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253</w:t>
            </w:r>
          </w:p>
        </w:tc>
        <w:tc>
          <w:tcPr/>
          <w:p w:rsidR="00000000" w:rsidDel="00000000" w:rsidP="00000000" w:rsidRDefault="00000000" w:rsidRPr="00000000" w14:paraId="000015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Lima para serrote Triangular 4”</w:t>
            </w:r>
          </w:p>
        </w:tc>
        <w:tc>
          <w:tcPr/>
          <w:p w:rsidR="00000000" w:rsidDel="00000000" w:rsidP="00000000" w:rsidRDefault="00000000" w:rsidRPr="00000000" w14:paraId="0000156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vAlign w:val="bottom"/>
          </w:tcPr>
          <w:p w:rsidR="00000000" w:rsidDel="00000000" w:rsidP="00000000" w:rsidRDefault="00000000" w:rsidRPr="00000000" w14:paraId="0000156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6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254</w:t>
            </w:r>
          </w:p>
        </w:tc>
        <w:tc>
          <w:tcPr/>
          <w:p w:rsidR="00000000" w:rsidDel="00000000" w:rsidP="00000000" w:rsidRDefault="00000000" w:rsidRPr="00000000" w14:paraId="000015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 100</w:t>
            </w:r>
          </w:p>
        </w:tc>
        <w:tc>
          <w:tcPr/>
          <w:p w:rsidR="00000000" w:rsidDel="00000000" w:rsidP="00000000" w:rsidRDefault="00000000" w:rsidRPr="00000000" w14:paraId="0000157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7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7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255</w:t>
            </w:r>
          </w:p>
        </w:tc>
        <w:tc>
          <w:tcPr/>
          <w:p w:rsidR="00000000" w:rsidDel="00000000" w:rsidP="00000000" w:rsidRDefault="00000000" w:rsidRPr="00000000" w14:paraId="000015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 150</w:t>
            </w:r>
          </w:p>
        </w:tc>
        <w:tc>
          <w:tcPr/>
          <w:p w:rsidR="00000000" w:rsidDel="00000000" w:rsidP="00000000" w:rsidRDefault="00000000" w:rsidRPr="00000000" w14:paraId="0000157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7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7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256</w:t>
            </w:r>
          </w:p>
        </w:tc>
        <w:tc>
          <w:tcPr/>
          <w:p w:rsidR="00000000" w:rsidDel="00000000" w:rsidP="00000000" w:rsidRDefault="00000000" w:rsidRPr="00000000" w14:paraId="000015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 220</w:t>
            </w:r>
          </w:p>
        </w:tc>
        <w:tc>
          <w:tcPr/>
          <w:p w:rsidR="00000000" w:rsidDel="00000000" w:rsidP="00000000" w:rsidRDefault="00000000" w:rsidRPr="00000000" w14:paraId="0000157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7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7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257</w:t>
            </w:r>
          </w:p>
        </w:tc>
        <w:tc>
          <w:tcPr/>
          <w:p w:rsidR="00000000" w:rsidDel="00000000" w:rsidP="00000000" w:rsidRDefault="00000000" w:rsidRPr="00000000" w14:paraId="000015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n°60</w:t>
            </w:r>
          </w:p>
        </w:tc>
        <w:tc>
          <w:tcPr/>
          <w:p w:rsidR="00000000" w:rsidDel="00000000" w:rsidP="00000000" w:rsidRDefault="00000000" w:rsidRPr="00000000" w14:paraId="0000158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8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8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258</w:t>
            </w:r>
          </w:p>
        </w:tc>
        <w:tc>
          <w:tcPr/>
          <w:p w:rsidR="00000000" w:rsidDel="00000000" w:rsidP="00000000" w:rsidRDefault="00000000" w:rsidRPr="00000000" w14:paraId="000015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n°80</w:t>
            </w:r>
          </w:p>
        </w:tc>
        <w:tc>
          <w:tcPr/>
          <w:p w:rsidR="00000000" w:rsidDel="00000000" w:rsidP="00000000" w:rsidRDefault="00000000" w:rsidRPr="00000000" w14:paraId="0000158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8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8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259</w:t>
            </w:r>
          </w:p>
        </w:tc>
        <w:tc>
          <w:tcPr/>
          <w:p w:rsidR="00000000" w:rsidDel="00000000" w:rsidP="00000000" w:rsidRDefault="00000000" w:rsidRPr="00000000" w14:paraId="000015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 100</w:t>
            </w:r>
          </w:p>
        </w:tc>
        <w:tc>
          <w:tcPr/>
          <w:p w:rsidR="00000000" w:rsidDel="00000000" w:rsidP="00000000" w:rsidRDefault="00000000" w:rsidRPr="00000000" w14:paraId="0000158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9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9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260</w:t>
            </w:r>
          </w:p>
        </w:tc>
        <w:tc>
          <w:tcPr/>
          <w:p w:rsidR="00000000" w:rsidDel="00000000" w:rsidP="00000000" w:rsidRDefault="00000000" w:rsidRPr="00000000" w14:paraId="000015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 80</w:t>
            </w:r>
          </w:p>
          <w:p w:rsidR="00000000" w:rsidDel="00000000" w:rsidP="00000000" w:rsidRDefault="00000000" w:rsidRPr="00000000" w14:paraId="0000159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9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96">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159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9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9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9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9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9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261</w:t>
            </w:r>
          </w:p>
        </w:tc>
        <w:tc>
          <w:tcPr/>
          <w:p w:rsidR="00000000" w:rsidDel="00000000" w:rsidP="00000000" w:rsidRDefault="00000000" w:rsidRPr="00000000" w14:paraId="000015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n°50</w:t>
            </w:r>
          </w:p>
        </w:tc>
        <w:tc>
          <w:tcPr/>
          <w:p w:rsidR="00000000" w:rsidDel="00000000" w:rsidP="00000000" w:rsidRDefault="00000000" w:rsidRPr="00000000" w14:paraId="000015A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5A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A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262</w:t>
            </w:r>
          </w:p>
        </w:tc>
        <w:tc>
          <w:tcPr/>
          <w:p w:rsidR="00000000" w:rsidDel="00000000" w:rsidP="00000000" w:rsidRDefault="00000000" w:rsidRPr="00000000" w14:paraId="000015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ferro redonda n°60</w:t>
            </w:r>
          </w:p>
        </w:tc>
        <w:tc>
          <w:tcPr/>
          <w:p w:rsidR="00000000" w:rsidDel="00000000" w:rsidP="00000000" w:rsidRDefault="00000000" w:rsidRPr="00000000" w14:paraId="000015A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5A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A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263</w:t>
            </w:r>
          </w:p>
        </w:tc>
        <w:tc>
          <w:tcPr/>
          <w:p w:rsidR="00000000" w:rsidDel="00000000" w:rsidP="00000000" w:rsidRDefault="00000000" w:rsidRPr="00000000" w14:paraId="000015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n°100</w:t>
            </w:r>
          </w:p>
        </w:tc>
        <w:tc>
          <w:tcPr/>
          <w:p w:rsidR="00000000" w:rsidDel="00000000" w:rsidP="00000000" w:rsidRDefault="00000000" w:rsidRPr="00000000" w14:paraId="000015A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5A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A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264</w:t>
            </w:r>
          </w:p>
        </w:tc>
        <w:tc>
          <w:tcPr/>
          <w:p w:rsidR="00000000" w:rsidDel="00000000" w:rsidP="00000000" w:rsidRDefault="00000000" w:rsidRPr="00000000" w14:paraId="000015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n°50</w:t>
            </w:r>
          </w:p>
        </w:tc>
        <w:tc>
          <w:tcPr/>
          <w:p w:rsidR="00000000" w:rsidDel="00000000" w:rsidP="00000000" w:rsidRDefault="00000000" w:rsidRPr="00000000" w14:paraId="000015B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5B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B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265</w:t>
            </w:r>
          </w:p>
        </w:tc>
        <w:tc>
          <w:tcPr/>
          <w:p w:rsidR="00000000" w:rsidDel="00000000" w:rsidP="00000000" w:rsidRDefault="00000000" w:rsidRPr="00000000" w14:paraId="000015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n°60</w:t>
            </w:r>
          </w:p>
        </w:tc>
        <w:tc>
          <w:tcPr/>
          <w:p w:rsidR="00000000" w:rsidDel="00000000" w:rsidP="00000000" w:rsidRDefault="00000000" w:rsidRPr="00000000" w14:paraId="000015B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5B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B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266</w:t>
            </w:r>
          </w:p>
        </w:tc>
        <w:tc>
          <w:tcPr/>
          <w:p w:rsidR="00000000" w:rsidDel="00000000" w:rsidP="00000000" w:rsidRDefault="00000000" w:rsidRPr="00000000" w14:paraId="000015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madeira redonda n°80</w:t>
            </w:r>
          </w:p>
        </w:tc>
        <w:tc>
          <w:tcPr/>
          <w:p w:rsidR="00000000" w:rsidDel="00000000" w:rsidP="00000000" w:rsidRDefault="00000000" w:rsidRPr="00000000" w14:paraId="000015B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5C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C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267</w:t>
            </w:r>
          </w:p>
        </w:tc>
        <w:tc>
          <w:tcPr/>
          <w:p w:rsidR="00000000" w:rsidDel="00000000" w:rsidP="00000000" w:rsidRDefault="00000000" w:rsidRPr="00000000" w14:paraId="000015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 100</w:t>
            </w:r>
          </w:p>
        </w:tc>
        <w:tc>
          <w:tcPr/>
          <w:p w:rsidR="00000000" w:rsidDel="00000000" w:rsidP="00000000" w:rsidRDefault="00000000" w:rsidRPr="00000000" w14:paraId="000015C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5C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C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268</w:t>
            </w:r>
          </w:p>
        </w:tc>
        <w:tc>
          <w:tcPr/>
          <w:p w:rsidR="00000000" w:rsidDel="00000000" w:rsidP="00000000" w:rsidRDefault="00000000" w:rsidRPr="00000000" w14:paraId="000015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 150</w:t>
            </w:r>
          </w:p>
        </w:tc>
        <w:tc>
          <w:tcPr/>
          <w:p w:rsidR="00000000" w:rsidDel="00000000" w:rsidP="00000000" w:rsidRDefault="00000000" w:rsidRPr="00000000" w14:paraId="000015C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5C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C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269</w:t>
            </w:r>
          </w:p>
        </w:tc>
        <w:tc>
          <w:tcPr/>
          <w:p w:rsidR="00000000" w:rsidDel="00000000" w:rsidP="00000000" w:rsidRDefault="00000000" w:rsidRPr="00000000" w14:paraId="000015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 80</w:t>
            </w:r>
          </w:p>
        </w:tc>
        <w:tc>
          <w:tcPr/>
          <w:p w:rsidR="00000000" w:rsidDel="00000000" w:rsidP="00000000" w:rsidRDefault="00000000" w:rsidRPr="00000000" w14:paraId="000015D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5D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D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270</w:t>
            </w:r>
          </w:p>
        </w:tc>
        <w:tc>
          <w:tcPr/>
          <w:p w:rsidR="00000000" w:rsidDel="00000000" w:rsidP="00000000" w:rsidRDefault="00000000" w:rsidRPr="00000000" w14:paraId="000015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Lixa para massa corrida n°60</w:t>
            </w:r>
          </w:p>
        </w:tc>
        <w:tc>
          <w:tcPr/>
          <w:p w:rsidR="00000000" w:rsidDel="00000000" w:rsidP="00000000" w:rsidRDefault="00000000" w:rsidRPr="00000000" w14:paraId="000015D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5D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D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271</w:t>
            </w:r>
          </w:p>
        </w:tc>
        <w:tc>
          <w:tcPr/>
          <w:p w:rsidR="00000000" w:rsidDel="00000000" w:rsidP="00000000" w:rsidRDefault="00000000" w:rsidRPr="00000000" w14:paraId="000015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Lona preta de plástico reforçada com 4 m de largura (metros)</w:t>
            </w:r>
          </w:p>
        </w:tc>
        <w:tc>
          <w:tcPr/>
          <w:p w:rsidR="00000000" w:rsidDel="00000000" w:rsidP="00000000" w:rsidRDefault="00000000" w:rsidRPr="00000000" w14:paraId="000015DC">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5D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800</w:t>
            </w:r>
          </w:p>
        </w:tc>
        <w:tc>
          <w:tcPr>
            <w:vAlign w:val="bottom"/>
          </w:tcPr>
          <w:p w:rsidR="00000000" w:rsidDel="00000000" w:rsidP="00000000" w:rsidRDefault="00000000" w:rsidRPr="00000000" w14:paraId="000015D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E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272</w:t>
            </w:r>
          </w:p>
        </w:tc>
        <w:tc>
          <w:tcPr/>
          <w:p w:rsidR="00000000" w:rsidDel="00000000" w:rsidP="00000000" w:rsidRDefault="00000000" w:rsidRPr="00000000" w14:paraId="000015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Lona preta de plástico reforçada com 6m de largura (metros) </w:t>
            </w:r>
          </w:p>
        </w:tc>
        <w:tc>
          <w:tcPr/>
          <w:p w:rsidR="00000000" w:rsidDel="00000000" w:rsidP="00000000" w:rsidRDefault="00000000" w:rsidRPr="00000000" w14:paraId="000015E3">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5E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5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800</w:t>
            </w:r>
          </w:p>
        </w:tc>
        <w:tc>
          <w:tcPr>
            <w:vAlign w:val="bottom"/>
          </w:tcPr>
          <w:p w:rsidR="00000000" w:rsidDel="00000000" w:rsidP="00000000" w:rsidRDefault="00000000" w:rsidRPr="00000000" w14:paraId="000015E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E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273</w:t>
            </w:r>
          </w:p>
        </w:tc>
        <w:tc>
          <w:tcPr/>
          <w:p w:rsidR="00000000" w:rsidDel="00000000" w:rsidP="00000000" w:rsidRDefault="00000000" w:rsidRPr="00000000" w14:paraId="000015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Lubrificante anti ferrugem 300 ml</w:t>
            </w:r>
          </w:p>
        </w:tc>
        <w:tc>
          <w:tcPr/>
          <w:p w:rsidR="00000000" w:rsidDel="00000000" w:rsidP="00000000" w:rsidRDefault="00000000" w:rsidRPr="00000000" w14:paraId="000015E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5E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E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274</w:t>
            </w:r>
          </w:p>
        </w:tc>
        <w:tc>
          <w:tcPr/>
          <w:p w:rsidR="00000000" w:rsidDel="00000000" w:rsidP="00000000" w:rsidRDefault="00000000" w:rsidRPr="00000000" w14:paraId="000015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lisa 20mm</w:t>
            </w:r>
          </w:p>
        </w:tc>
        <w:tc>
          <w:tcPr/>
          <w:p w:rsidR="00000000" w:rsidDel="00000000" w:rsidP="00000000" w:rsidRDefault="00000000" w:rsidRPr="00000000" w14:paraId="000015F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5F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F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275</w:t>
            </w:r>
          </w:p>
        </w:tc>
        <w:tc>
          <w:tcPr/>
          <w:p w:rsidR="00000000" w:rsidDel="00000000" w:rsidP="00000000" w:rsidRDefault="00000000" w:rsidRPr="00000000" w14:paraId="000015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lisa 25mm</w:t>
            </w:r>
          </w:p>
        </w:tc>
        <w:tc>
          <w:tcPr/>
          <w:p w:rsidR="00000000" w:rsidDel="00000000" w:rsidP="00000000" w:rsidRDefault="00000000" w:rsidRPr="00000000" w14:paraId="000015F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5F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F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5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276</w:t>
            </w:r>
          </w:p>
        </w:tc>
        <w:tc>
          <w:tcPr/>
          <w:p w:rsidR="00000000" w:rsidDel="00000000" w:rsidP="00000000" w:rsidRDefault="00000000" w:rsidRPr="00000000" w14:paraId="000015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20mm</w:t>
            </w:r>
          </w:p>
        </w:tc>
        <w:tc>
          <w:tcPr/>
          <w:p w:rsidR="00000000" w:rsidDel="00000000" w:rsidP="00000000" w:rsidRDefault="00000000" w:rsidRPr="00000000" w14:paraId="000015F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5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5F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5F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277</w:t>
            </w:r>
          </w:p>
        </w:tc>
        <w:tc>
          <w:tcPr/>
          <w:p w:rsidR="00000000" w:rsidDel="00000000" w:rsidP="00000000" w:rsidRDefault="00000000" w:rsidRPr="00000000" w14:paraId="000016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25mm</w:t>
            </w:r>
          </w:p>
        </w:tc>
        <w:tc>
          <w:tcPr/>
          <w:p w:rsidR="00000000" w:rsidDel="00000000" w:rsidP="00000000" w:rsidRDefault="00000000" w:rsidRPr="00000000" w14:paraId="0000160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0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0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278</w:t>
            </w:r>
          </w:p>
        </w:tc>
        <w:tc>
          <w:tcPr/>
          <w:p w:rsidR="00000000" w:rsidDel="00000000" w:rsidP="00000000" w:rsidRDefault="00000000" w:rsidRPr="00000000" w14:paraId="000016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32mm</w:t>
            </w:r>
          </w:p>
        </w:tc>
        <w:tc>
          <w:tcPr/>
          <w:p w:rsidR="00000000" w:rsidDel="00000000" w:rsidP="00000000" w:rsidRDefault="00000000" w:rsidRPr="00000000" w14:paraId="0000160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0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0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279</w:t>
            </w:r>
          </w:p>
        </w:tc>
        <w:tc>
          <w:tcPr/>
          <w:p w:rsidR="00000000" w:rsidDel="00000000" w:rsidP="00000000" w:rsidRDefault="00000000" w:rsidRPr="00000000" w14:paraId="000016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40mm</w:t>
            </w:r>
          </w:p>
        </w:tc>
        <w:tc>
          <w:tcPr/>
          <w:p w:rsidR="00000000" w:rsidDel="00000000" w:rsidP="00000000" w:rsidRDefault="00000000" w:rsidRPr="00000000" w14:paraId="0000160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1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1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280</w:t>
            </w:r>
          </w:p>
        </w:tc>
        <w:tc>
          <w:tcPr/>
          <w:p w:rsidR="00000000" w:rsidDel="00000000" w:rsidP="00000000" w:rsidRDefault="00000000" w:rsidRPr="00000000" w14:paraId="000016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lr 50mm</w:t>
            </w:r>
          </w:p>
        </w:tc>
        <w:tc>
          <w:tcPr/>
          <w:p w:rsidR="00000000" w:rsidDel="00000000" w:rsidP="00000000" w:rsidRDefault="00000000" w:rsidRPr="00000000" w14:paraId="0000161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61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1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281</w:t>
            </w:r>
          </w:p>
        </w:tc>
        <w:tc>
          <w:tcPr/>
          <w:p w:rsidR="00000000" w:rsidDel="00000000" w:rsidP="00000000" w:rsidRDefault="00000000" w:rsidRPr="00000000" w14:paraId="000016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marrom 32mm pvc</w:t>
            </w:r>
          </w:p>
        </w:tc>
        <w:tc>
          <w:tcPr/>
          <w:p w:rsidR="00000000" w:rsidDel="00000000" w:rsidP="00000000" w:rsidRDefault="00000000" w:rsidRPr="00000000" w14:paraId="0000161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61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1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282</w:t>
            </w:r>
          </w:p>
        </w:tc>
        <w:tc>
          <w:tcPr/>
          <w:p w:rsidR="00000000" w:rsidDel="00000000" w:rsidP="00000000" w:rsidRDefault="00000000" w:rsidRPr="00000000" w14:paraId="000016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marrom 40mm pvc</w:t>
            </w:r>
          </w:p>
        </w:tc>
        <w:tc>
          <w:tcPr/>
          <w:p w:rsidR="00000000" w:rsidDel="00000000" w:rsidP="00000000" w:rsidRDefault="00000000" w:rsidRPr="00000000" w14:paraId="0000162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62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2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283</w:t>
            </w:r>
          </w:p>
        </w:tc>
        <w:tc>
          <w:tcPr/>
          <w:p w:rsidR="00000000" w:rsidDel="00000000" w:rsidP="00000000" w:rsidRDefault="00000000" w:rsidRPr="00000000" w14:paraId="000016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marrom 50mm pvc </w:t>
            </w:r>
          </w:p>
        </w:tc>
        <w:tc>
          <w:tcPr/>
          <w:p w:rsidR="00000000" w:rsidDel="00000000" w:rsidP="00000000" w:rsidRDefault="00000000" w:rsidRPr="00000000" w14:paraId="0000162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62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2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284</w:t>
            </w:r>
          </w:p>
        </w:tc>
        <w:tc>
          <w:tcPr/>
          <w:p w:rsidR="00000000" w:rsidDel="00000000" w:rsidP="00000000" w:rsidRDefault="00000000" w:rsidRPr="00000000" w14:paraId="000016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25x20mm</w:t>
            </w:r>
          </w:p>
        </w:tc>
        <w:tc>
          <w:tcPr/>
          <w:p w:rsidR="00000000" w:rsidDel="00000000" w:rsidP="00000000" w:rsidRDefault="00000000" w:rsidRPr="00000000" w14:paraId="0000162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2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2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285</w:t>
            </w:r>
          </w:p>
        </w:tc>
        <w:tc>
          <w:tcPr/>
          <w:p w:rsidR="00000000" w:rsidDel="00000000" w:rsidP="00000000" w:rsidRDefault="00000000" w:rsidRPr="00000000" w14:paraId="000016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32x25mm</w:t>
            </w:r>
          </w:p>
        </w:tc>
        <w:tc>
          <w:tcPr/>
          <w:p w:rsidR="00000000" w:rsidDel="00000000" w:rsidP="00000000" w:rsidRDefault="00000000" w:rsidRPr="00000000" w14:paraId="0000163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3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3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286</w:t>
            </w:r>
          </w:p>
        </w:tc>
        <w:tc>
          <w:tcPr/>
          <w:p w:rsidR="00000000" w:rsidDel="00000000" w:rsidP="00000000" w:rsidRDefault="00000000" w:rsidRPr="00000000" w14:paraId="000016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40x32mm</w:t>
            </w:r>
          </w:p>
        </w:tc>
        <w:tc>
          <w:tcPr/>
          <w:p w:rsidR="00000000" w:rsidDel="00000000" w:rsidP="00000000" w:rsidRDefault="00000000" w:rsidRPr="00000000" w14:paraId="0000163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3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3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287</w:t>
            </w:r>
          </w:p>
        </w:tc>
        <w:tc>
          <w:tcPr/>
          <w:p w:rsidR="00000000" w:rsidDel="00000000" w:rsidP="00000000" w:rsidRDefault="00000000" w:rsidRPr="00000000" w14:paraId="000016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redução 50x40mm</w:t>
            </w:r>
          </w:p>
        </w:tc>
        <w:tc>
          <w:tcPr/>
          <w:p w:rsidR="00000000" w:rsidDel="00000000" w:rsidP="00000000" w:rsidRDefault="00000000" w:rsidRPr="00000000" w14:paraId="0000163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4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4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288</w:t>
            </w:r>
          </w:p>
        </w:tc>
        <w:tc>
          <w:tcPr/>
          <w:p w:rsidR="00000000" w:rsidDel="00000000" w:rsidP="00000000" w:rsidRDefault="00000000" w:rsidRPr="00000000" w14:paraId="000016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20 mm</w:t>
            </w:r>
          </w:p>
        </w:tc>
        <w:tc>
          <w:tcPr/>
          <w:p w:rsidR="00000000" w:rsidDel="00000000" w:rsidP="00000000" w:rsidRDefault="00000000" w:rsidRPr="00000000" w14:paraId="000016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6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4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4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289</w:t>
            </w:r>
          </w:p>
        </w:tc>
        <w:tc>
          <w:tcPr/>
          <w:p w:rsidR="00000000" w:rsidDel="00000000" w:rsidP="00000000" w:rsidRDefault="00000000" w:rsidRPr="00000000" w14:paraId="000016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25 mm</w:t>
            </w:r>
          </w:p>
        </w:tc>
        <w:tc>
          <w:tcPr/>
          <w:p w:rsidR="00000000" w:rsidDel="00000000" w:rsidP="00000000" w:rsidRDefault="00000000" w:rsidRPr="00000000" w14:paraId="0000164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4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4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290</w:t>
            </w:r>
          </w:p>
        </w:tc>
        <w:tc>
          <w:tcPr/>
          <w:p w:rsidR="00000000" w:rsidDel="00000000" w:rsidP="00000000" w:rsidRDefault="00000000" w:rsidRPr="00000000" w14:paraId="000016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32 mm</w:t>
            </w:r>
          </w:p>
        </w:tc>
        <w:tc>
          <w:tcPr/>
          <w:p w:rsidR="00000000" w:rsidDel="00000000" w:rsidP="00000000" w:rsidRDefault="00000000" w:rsidRPr="00000000" w14:paraId="0000165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5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5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291</w:t>
            </w:r>
          </w:p>
        </w:tc>
        <w:tc>
          <w:tcPr/>
          <w:p w:rsidR="00000000" w:rsidDel="00000000" w:rsidP="00000000" w:rsidRDefault="00000000" w:rsidRPr="00000000" w14:paraId="000016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40 mm</w:t>
            </w:r>
          </w:p>
        </w:tc>
        <w:tc>
          <w:tcPr/>
          <w:p w:rsidR="00000000" w:rsidDel="00000000" w:rsidP="00000000" w:rsidRDefault="00000000" w:rsidRPr="00000000" w14:paraId="0000165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5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5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292</w:t>
            </w:r>
          </w:p>
        </w:tc>
        <w:tc>
          <w:tcPr/>
          <w:p w:rsidR="00000000" w:rsidDel="00000000" w:rsidP="00000000" w:rsidRDefault="00000000" w:rsidRPr="00000000" w14:paraId="000016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união 50 mm</w:t>
            </w:r>
          </w:p>
        </w:tc>
        <w:tc>
          <w:tcPr/>
          <w:p w:rsidR="00000000" w:rsidDel="00000000" w:rsidP="00000000" w:rsidRDefault="00000000" w:rsidRPr="00000000" w14:paraId="0000165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5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5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293</w:t>
            </w:r>
          </w:p>
        </w:tc>
        <w:tc>
          <w:tcPr/>
          <w:p w:rsidR="00000000" w:rsidDel="00000000" w:rsidP="00000000" w:rsidRDefault="00000000" w:rsidRPr="00000000" w14:paraId="000016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40mm</w:t>
            </w:r>
          </w:p>
        </w:tc>
        <w:tc>
          <w:tcPr/>
          <w:p w:rsidR="00000000" w:rsidDel="00000000" w:rsidP="00000000" w:rsidRDefault="00000000" w:rsidRPr="00000000" w14:paraId="000016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6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6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6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294</w:t>
            </w:r>
          </w:p>
        </w:tc>
        <w:tc>
          <w:tcPr/>
          <w:p w:rsidR="00000000" w:rsidDel="00000000" w:rsidP="00000000" w:rsidRDefault="00000000" w:rsidRPr="00000000" w14:paraId="000016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50mm</w:t>
            </w:r>
          </w:p>
        </w:tc>
        <w:tc>
          <w:tcPr/>
          <w:p w:rsidR="00000000" w:rsidDel="00000000" w:rsidP="00000000" w:rsidRDefault="00000000" w:rsidRPr="00000000" w14:paraId="000016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6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6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6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295</w:t>
            </w:r>
          </w:p>
        </w:tc>
        <w:tc>
          <w:tcPr/>
          <w:p w:rsidR="00000000" w:rsidDel="00000000" w:rsidP="00000000" w:rsidRDefault="00000000" w:rsidRPr="00000000" w14:paraId="000016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75mm</w:t>
            </w:r>
          </w:p>
        </w:tc>
        <w:tc>
          <w:tcPr/>
          <w:p w:rsidR="00000000" w:rsidDel="00000000" w:rsidP="00000000" w:rsidRDefault="00000000" w:rsidRPr="00000000" w14:paraId="000016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6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7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7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296</w:t>
            </w:r>
          </w:p>
        </w:tc>
        <w:tc>
          <w:tcPr/>
          <w:p w:rsidR="00000000" w:rsidDel="00000000" w:rsidP="00000000" w:rsidRDefault="00000000" w:rsidRPr="00000000" w14:paraId="000016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Luvas de PVC branca de esgoto 100mm</w:t>
            </w:r>
          </w:p>
        </w:tc>
        <w:tc>
          <w:tcPr/>
          <w:p w:rsidR="00000000" w:rsidDel="00000000" w:rsidP="00000000" w:rsidRDefault="00000000" w:rsidRPr="00000000" w14:paraId="000016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6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7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7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297</w:t>
            </w:r>
          </w:p>
        </w:tc>
        <w:tc>
          <w:tcPr/>
          <w:p w:rsidR="00000000" w:rsidDel="00000000" w:rsidP="00000000" w:rsidRDefault="00000000" w:rsidRPr="00000000" w14:paraId="000016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Machado com cabo madeira 1,50m</w:t>
            </w:r>
          </w:p>
        </w:tc>
        <w:tc>
          <w:tcPr/>
          <w:p w:rsidR="00000000" w:rsidDel="00000000" w:rsidP="00000000" w:rsidRDefault="00000000" w:rsidRPr="00000000" w14:paraId="000016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6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67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7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298</w:t>
            </w:r>
          </w:p>
        </w:tc>
        <w:tc>
          <w:tcPr/>
          <w:p w:rsidR="00000000" w:rsidDel="00000000" w:rsidP="00000000" w:rsidRDefault="00000000" w:rsidRPr="00000000" w14:paraId="000016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Mandril para furadeiras makita</w:t>
            </w:r>
          </w:p>
        </w:tc>
        <w:tc>
          <w:tcPr/>
          <w:p w:rsidR="00000000" w:rsidDel="00000000" w:rsidP="00000000" w:rsidRDefault="00000000" w:rsidRPr="00000000" w14:paraId="0000168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68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8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299</w:t>
            </w:r>
          </w:p>
        </w:tc>
        <w:tc>
          <w:tcPr/>
          <w:p w:rsidR="00000000" w:rsidDel="00000000" w:rsidP="00000000" w:rsidRDefault="00000000" w:rsidRPr="00000000" w14:paraId="000016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azul ¾ (metros) plástico</w:t>
            </w:r>
          </w:p>
        </w:tc>
        <w:tc>
          <w:tcPr/>
          <w:p w:rsidR="00000000" w:rsidDel="00000000" w:rsidP="00000000" w:rsidRDefault="00000000" w:rsidRPr="00000000" w14:paraId="00001686">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6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68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8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p w:rsidR="00000000" w:rsidDel="00000000" w:rsidP="00000000" w:rsidRDefault="00000000" w:rsidRPr="00000000" w14:paraId="000016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para jardim ½ (metros) plástico</w:t>
            </w:r>
          </w:p>
        </w:tc>
        <w:tc>
          <w:tcPr/>
          <w:p w:rsidR="00000000" w:rsidDel="00000000" w:rsidP="00000000" w:rsidRDefault="00000000" w:rsidRPr="00000000" w14:paraId="0000168C">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68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6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168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9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301</w:t>
            </w:r>
          </w:p>
        </w:tc>
        <w:tc>
          <w:tcPr/>
          <w:p w:rsidR="00000000" w:rsidDel="00000000" w:rsidP="00000000" w:rsidRDefault="00000000" w:rsidRPr="00000000" w14:paraId="000016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“1  (metros) plástico</w:t>
            </w:r>
          </w:p>
        </w:tc>
        <w:tc>
          <w:tcPr/>
          <w:p w:rsidR="00000000" w:rsidDel="00000000" w:rsidP="00000000" w:rsidRDefault="00000000" w:rsidRPr="00000000" w14:paraId="00001693">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6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200</w:t>
            </w:r>
          </w:p>
        </w:tc>
        <w:tc>
          <w:tcPr>
            <w:vAlign w:val="bottom"/>
          </w:tcPr>
          <w:p w:rsidR="00000000" w:rsidDel="00000000" w:rsidP="00000000" w:rsidRDefault="00000000" w:rsidRPr="00000000" w14:paraId="0000169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9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302</w:t>
            </w:r>
          </w:p>
        </w:tc>
        <w:tc>
          <w:tcPr/>
          <w:p w:rsidR="00000000" w:rsidDel="00000000" w:rsidP="00000000" w:rsidRDefault="00000000" w:rsidRPr="00000000" w14:paraId="000016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1 ½  ( metros) plástico</w:t>
            </w:r>
          </w:p>
        </w:tc>
        <w:tc>
          <w:tcPr/>
          <w:p w:rsidR="00000000" w:rsidDel="00000000" w:rsidP="00000000" w:rsidRDefault="00000000" w:rsidRPr="00000000" w14:paraId="00001699">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6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250</w:t>
            </w:r>
          </w:p>
        </w:tc>
        <w:tc>
          <w:tcPr>
            <w:vAlign w:val="bottom"/>
          </w:tcPr>
          <w:p w:rsidR="00000000" w:rsidDel="00000000" w:rsidP="00000000" w:rsidRDefault="00000000" w:rsidRPr="00000000" w14:paraId="0000169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9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303</w:t>
            </w:r>
          </w:p>
        </w:tc>
        <w:tc>
          <w:tcPr/>
          <w:p w:rsidR="00000000" w:rsidDel="00000000" w:rsidP="00000000" w:rsidRDefault="00000000" w:rsidRPr="00000000" w14:paraId="000016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pesada ½ (metros) plástico</w:t>
            </w:r>
          </w:p>
        </w:tc>
        <w:tc>
          <w:tcPr/>
          <w:p w:rsidR="00000000" w:rsidDel="00000000" w:rsidP="00000000" w:rsidRDefault="00000000" w:rsidRPr="00000000" w14:paraId="0000169F">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6A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6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6A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A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304</w:t>
            </w:r>
          </w:p>
        </w:tc>
        <w:tc>
          <w:tcPr/>
          <w:p w:rsidR="00000000" w:rsidDel="00000000" w:rsidP="00000000" w:rsidRDefault="00000000" w:rsidRPr="00000000" w14:paraId="000016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Mangueira preta pesada ¾ (metros) plástico</w:t>
            </w:r>
          </w:p>
        </w:tc>
        <w:tc>
          <w:tcPr/>
          <w:p w:rsidR="00000000" w:rsidDel="00000000" w:rsidP="00000000" w:rsidRDefault="00000000" w:rsidRPr="00000000" w14:paraId="000016A6">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6A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6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6A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A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305</w:t>
            </w:r>
          </w:p>
        </w:tc>
        <w:tc>
          <w:tcPr/>
          <w:p w:rsidR="00000000" w:rsidDel="00000000" w:rsidP="00000000" w:rsidRDefault="00000000" w:rsidRPr="00000000" w14:paraId="000016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Marreta 1 1/2 kg</w:t>
            </w:r>
          </w:p>
        </w:tc>
        <w:tc>
          <w:tcPr/>
          <w:p w:rsidR="00000000" w:rsidDel="00000000" w:rsidP="00000000" w:rsidRDefault="00000000" w:rsidRPr="00000000" w14:paraId="000016A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6A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B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306</w:t>
            </w:r>
          </w:p>
        </w:tc>
        <w:tc>
          <w:tcPr/>
          <w:p w:rsidR="00000000" w:rsidDel="00000000" w:rsidP="00000000" w:rsidRDefault="00000000" w:rsidRPr="00000000" w14:paraId="000016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Marreta 5 kg</w:t>
            </w:r>
          </w:p>
        </w:tc>
        <w:tc>
          <w:tcPr/>
          <w:p w:rsidR="00000000" w:rsidDel="00000000" w:rsidP="00000000" w:rsidRDefault="00000000" w:rsidRPr="00000000" w14:paraId="000016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6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6B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B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307</w:t>
            </w:r>
          </w:p>
        </w:tc>
        <w:tc>
          <w:tcPr/>
          <w:p w:rsidR="00000000" w:rsidDel="00000000" w:rsidP="00000000" w:rsidRDefault="00000000" w:rsidRPr="00000000" w14:paraId="000016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Marreta 1 kg</w:t>
            </w:r>
          </w:p>
        </w:tc>
        <w:tc>
          <w:tcPr/>
          <w:p w:rsidR="00000000" w:rsidDel="00000000" w:rsidP="00000000" w:rsidRDefault="00000000" w:rsidRPr="00000000" w14:paraId="000016B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6B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B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308</w:t>
            </w:r>
          </w:p>
        </w:tc>
        <w:tc>
          <w:tcPr/>
          <w:p w:rsidR="00000000" w:rsidDel="00000000" w:rsidP="00000000" w:rsidRDefault="00000000" w:rsidRPr="00000000" w14:paraId="000016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Martelos com cabo grande profissional</w:t>
            </w:r>
          </w:p>
        </w:tc>
        <w:tc>
          <w:tcPr/>
          <w:p w:rsidR="00000000" w:rsidDel="00000000" w:rsidP="00000000" w:rsidRDefault="00000000" w:rsidRPr="00000000" w14:paraId="000016B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6C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C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309</w:t>
            </w:r>
          </w:p>
        </w:tc>
        <w:tc>
          <w:tcPr/>
          <w:p w:rsidR="00000000" w:rsidDel="00000000" w:rsidP="00000000" w:rsidRDefault="00000000" w:rsidRPr="00000000" w14:paraId="000016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20mm</w:t>
            </w:r>
          </w:p>
        </w:tc>
        <w:tc>
          <w:tcPr/>
          <w:p w:rsidR="00000000" w:rsidDel="00000000" w:rsidP="00000000" w:rsidRDefault="00000000" w:rsidRPr="00000000" w14:paraId="000016C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6C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C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310</w:t>
            </w:r>
          </w:p>
        </w:tc>
        <w:tc>
          <w:tcPr/>
          <w:p w:rsidR="00000000" w:rsidDel="00000000" w:rsidP="00000000" w:rsidRDefault="00000000" w:rsidRPr="00000000" w14:paraId="000016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25mm</w:t>
            </w:r>
          </w:p>
        </w:tc>
        <w:tc>
          <w:tcPr/>
          <w:p w:rsidR="00000000" w:rsidDel="00000000" w:rsidP="00000000" w:rsidRDefault="00000000" w:rsidRPr="00000000" w14:paraId="000016C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6C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C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311</w:t>
            </w:r>
          </w:p>
        </w:tc>
        <w:tc>
          <w:tcPr/>
          <w:p w:rsidR="00000000" w:rsidDel="00000000" w:rsidP="00000000" w:rsidRDefault="00000000" w:rsidRPr="00000000" w14:paraId="000016D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32mm</w:t>
            </w:r>
          </w:p>
        </w:tc>
        <w:tc>
          <w:tcPr/>
          <w:p w:rsidR="00000000" w:rsidDel="00000000" w:rsidP="00000000" w:rsidRDefault="00000000" w:rsidRPr="00000000" w14:paraId="000016D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6D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D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312</w:t>
            </w:r>
          </w:p>
        </w:tc>
        <w:tc>
          <w:tcPr/>
          <w:p w:rsidR="00000000" w:rsidDel="00000000" w:rsidP="00000000" w:rsidRDefault="00000000" w:rsidRPr="00000000" w14:paraId="000016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40mm</w:t>
            </w:r>
          </w:p>
        </w:tc>
        <w:tc>
          <w:tcPr/>
          <w:p w:rsidR="00000000" w:rsidDel="00000000" w:rsidP="00000000" w:rsidRDefault="00000000" w:rsidRPr="00000000" w14:paraId="000016D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6D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D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313</w:t>
            </w:r>
          </w:p>
        </w:tc>
        <w:tc>
          <w:tcPr/>
          <w:p w:rsidR="00000000" w:rsidDel="00000000" w:rsidP="00000000" w:rsidRDefault="00000000" w:rsidRPr="00000000" w14:paraId="000016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Nipes pvc 50mm</w:t>
            </w:r>
          </w:p>
        </w:tc>
        <w:tc>
          <w:tcPr/>
          <w:p w:rsidR="00000000" w:rsidDel="00000000" w:rsidP="00000000" w:rsidRDefault="00000000" w:rsidRPr="00000000" w14:paraId="000016D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6D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E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314</w:t>
            </w:r>
          </w:p>
        </w:tc>
        <w:tc>
          <w:tcPr/>
          <w:p w:rsidR="00000000" w:rsidDel="00000000" w:rsidP="00000000" w:rsidRDefault="00000000" w:rsidRPr="00000000" w14:paraId="000016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Nível alumínio profissional n°12</w:t>
            </w:r>
          </w:p>
        </w:tc>
        <w:tc>
          <w:tcPr/>
          <w:p w:rsidR="00000000" w:rsidDel="00000000" w:rsidP="00000000" w:rsidRDefault="00000000" w:rsidRPr="00000000" w14:paraId="000016E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6E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E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315</w:t>
            </w:r>
          </w:p>
        </w:tc>
        <w:tc>
          <w:tcPr/>
          <w:p w:rsidR="00000000" w:rsidDel="00000000" w:rsidP="00000000" w:rsidRDefault="00000000" w:rsidRPr="00000000" w14:paraId="000016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Óculos de proteção (EPI)</w:t>
            </w:r>
          </w:p>
        </w:tc>
        <w:tc>
          <w:tcPr/>
          <w:p w:rsidR="00000000" w:rsidDel="00000000" w:rsidP="00000000" w:rsidRDefault="00000000" w:rsidRPr="00000000" w14:paraId="000016E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6E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E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316</w:t>
            </w:r>
          </w:p>
        </w:tc>
        <w:tc>
          <w:tcPr/>
          <w:p w:rsidR="00000000" w:rsidDel="00000000" w:rsidP="00000000" w:rsidRDefault="00000000" w:rsidRPr="00000000" w14:paraId="000016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Pá de bico tamanho padrão com cabo madeira</w:t>
            </w:r>
          </w:p>
        </w:tc>
        <w:tc>
          <w:tcPr/>
          <w:p w:rsidR="00000000" w:rsidDel="00000000" w:rsidP="00000000" w:rsidRDefault="00000000" w:rsidRPr="00000000" w14:paraId="000016E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F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6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6F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F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317</w:t>
            </w:r>
          </w:p>
        </w:tc>
        <w:tc>
          <w:tcPr/>
          <w:p w:rsidR="00000000" w:rsidDel="00000000" w:rsidP="00000000" w:rsidRDefault="00000000" w:rsidRPr="00000000" w14:paraId="000016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1/4x50 chave</w:t>
            </w:r>
          </w:p>
        </w:tc>
        <w:tc>
          <w:tcPr/>
          <w:p w:rsidR="00000000" w:rsidDel="00000000" w:rsidP="00000000" w:rsidRDefault="00000000" w:rsidRPr="00000000" w14:paraId="000016F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6F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F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6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318</w:t>
            </w:r>
          </w:p>
        </w:tc>
        <w:tc>
          <w:tcPr/>
          <w:p w:rsidR="00000000" w:rsidDel="00000000" w:rsidP="00000000" w:rsidRDefault="00000000" w:rsidRPr="00000000" w14:paraId="000016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1/4x65 chave</w:t>
            </w:r>
          </w:p>
        </w:tc>
        <w:tc>
          <w:tcPr/>
          <w:p w:rsidR="00000000" w:rsidDel="00000000" w:rsidP="00000000" w:rsidRDefault="00000000" w:rsidRPr="00000000" w14:paraId="000016F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6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6F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6F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319</w:t>
            </w:r>
          </w:p>
        </w:tc>
        <w:tc>
          <w:tcPr/>
          <w:p w:rsidR="00000000" w:rsidDel="00000000" w:rsidP="00000000" w:rsidRDefault="00000000" w:rsidRPr="00000000" w14:paraId="000017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5.5 x50 fenda</w:t>
            </w:r>
          </w:p>
        </w:tc>
        <w:tc>
          <w:tcPr/>
          <w:p w:rsidR="00000000" w:rsidDel="00000000" w:rsidP="00000000" w:rsidRDefault="00000000" w:rsidRPr="00000000" w14:paraId="0000170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0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0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320</w:t>
            </w:r>
          </w:p>
        </w:tc>
        <w:tc>
          <w:tcPr/>
          <w:p w:rsidR="00000000" w:rsidDel="00000000" w:rsidP="00000000" w:rsidRDefault="00000000" w:rsidRPr="00000000" w14:paraId="000017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5.5x65 fenda</w:t>
            </w:r>
          </w:p>
        </w:tc>
        <w:tc>
          <w:tcPr/>
          <w:p w:rsidR="00000000" w:rsidDel="00000000" w:rsidP="00000000" w:rsidRDefault="00000000" w:rsidRPr="00000000" w14:paraId="0000170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0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0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321</w:t>
            </w:r>
          </w:p>
        </w:tc>
        <w:tc>
          <w:tcPr/>
          <w:p w:rsidR="00000000" w:rsidDel="00000000" w:rsidP="00000000" w:rsidRDefault="00000000" w:rsidRPr="00000000" w14:paraId="000017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5/16 x 50 chave</w:t>
            </w:r>
          </w:p>
        </w:tc>
        <w:tc>
          <w:tcPr/>
          <w:p w:rsidR="00000000" w:rsidDel="00000000" w:rsidP="00000000" w:rsidRDefault="00000000" w:rsidRPr="00000000" w14:paraId="0000170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1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1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322</w:t>
            </w:r>
          </w:p>
        </w:tc>
        <w:tc>
          <w:tcPr/>
          <w:p w:rsidR="00000000" w:rsidDel="00000000" w:rsidP="00000000" w:rsidRDefault="00000000" w:rsidRPr="00000000" w14:paraId="000017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5/16 x 80 chave</w:t>
            </w:r>
          </w:p>
        </w:tc>
        <w:tc>
          <w:tcPr/>
          <w:p w:rsidR="00000000" w:rsidDel="00000000" w:rsidP="00000000" w:rsidRDefault="00000000" w:rsidRPr="00000000" w14:paraId="0000171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1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1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323</w:t>
            </w:r>
          </w:p>
        </w:tc>
        <w:tc>
          <w:tcPr/>
          <w:p w:rsidR="00000000" w:rsidDel="00000000" w:rsidP="00000000" w:rsidRDefault="00000000" w:rsidRPr="00000000" w14:paraId="000017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5/16 x60chave</w:t>
            </w:r>
          </w:p>
        </w:tc>
        <w:tc>
          <w:tcPr/>
          <w:p w:rsidR="00000000" w:rsidDel="00000000" w:rsidP="00000000" w:rsidRDefault="00000000" w:rsidRPr="00000000" w14:paraId="0000171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1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1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324</w:t>
            </w:r>
          </w:p>
        </w:tc>
        <w:tc>
          <w:tcPr/>
          <w:p w:rsidR="00000000" w:rsidDel="00000000" w:rsidP="00000000" w:rsidRDefault="00000000" w:rsidRPr="00000000" w14:paraId="000017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6.1x1 fenda</w:t>
            </w:r>
          </w:p>
        </w:tc>
        <w:tc>
          <w:tcPr/>
          <w:p w:rsidR="00000000" w:rsidDel="00000000" w:rsidP="00000000" w:rsidRDefault="00000000" w:rsidRPr="00000000" w14:paraId="0000172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2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2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325</w:t>
            </w:r>
          </w:p>
        </w:tc>
        <w:tc>
          <w:tcPr/>
          <w:p w:rsidR="00000000" w:rsidDel="00000000" w:rsidP="00000000" w:rsidRDefault="00000000" w:rsidRPr="00000000" w14:paraId="000017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6.1x50 chave</w:t>
            </w:r>
          </w:p>
        </w:tc>
        <w:tc>
          <w:tcPr/>
          <w:p w:rsidR="00000000" w:rsidDel="00000000" w:rsidP="00000000" w:rsidRDefault="00000000" w:rsidRPr="00000000" w14:paraId="0000172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2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2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2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326</w:t>
            </w:r>
          </w:p>
        </w:tc>
        <w:tc>
          <w:tcPr/>
          <w:p w:rsidR="00000000" w:rsidDel="00000000" w:rsidP="00000000" w:rsidRDefault="00000000" w:rsidRPr="00000000" w14:paraId="000017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6.1x75 fenda</w:t>
            </w:r>
          </w:p>
        </w:tc>
        <w:tc>
          <w:tcPr/>
          <w:p w:rsidR="00000000" w:rsidDel="00000000" w:rsidP="00000000" w:rsidRDefault="00000000" w:rsidRPr="00000000" w14:paraId="0000172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2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vAlign w:val="bottom"/>
          </w:tcPr>
          <w:p w:rsidR="00000000" w:rsidDel="00000000" w:rsidP="00000000" w:rsidRDefault="00000000" w:rsidRPr="00000000" w14:paraId="0000172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2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327</w:t>
            </w:r>
          </w:p>
        </w:tc>
        <w:tc>
          <w:tcPr/>
          <w:p w:rsidR="00000000" w:rsidDel="00000000" w:rsidP="00000000" w:rsidRDefault="00000000" w:rsidRPr="00000000" w14:paraId="000017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para telhas onda larga de amianto – pacote com 100 unidades</w:t>
            </w:r>
          </w:p>
        </w:tc>
        <w:tc>
          <w:tcPr/>
          <w:p w:rsidR="00000000" w:rsidDel="00000000" w:rsidP="00000000" w:rsidRDefault="00000000" w:rsidRPr="00000000" w14:paraId="00001732">
            <w:pPr>
              <w:contextualSpacing w:val="0"/>
              <w:rPr/>
            </w:pPr>
            <w:r w:rsidDel="00000000" w:rsidR="00000000" w:rsidRPr="00000000">
              <w:rPr>
                <w:rFonts w:ascii="Arial Narrow" w:cs="Arial Narrow" w:eastAsia="Arial Narrow" w:hAnsi="Arial Narrow"/>
                <w:rtl w:val="0"/>
              </w:rPr>
              <w:t xml:space="preserve">PACOTE</w:t>
            </w:r>
            <w:r w:rsidDel="00000000" w:rsidR="00000000" w:rsidRPr="00000000">
              <w:rPr>
                <w:rtl w:val="0"/>
              </w:rPr>
            </w:r>
          </w:p>
        </w:tc>
        <w:tc>
          <w:tcPr/>
          <w:p w:rsidR="00000000" w:rsidDel="00000000" w:rsidP="00000000" w:rsidRDefault="00000000" w:rsidRPr="00000000" w14:paraId="0000173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w:t>
            </w:r>
          </w:p>
        </w:tc>
        <w:tc>
          <w:tcPr>
            <w:vAlign w:val="bottom"/>
          </w:tcPr>
          <w:p w:rsidR="00000000" w:rsidDel="00000000" w:rsidP="00000000" w:rsidRDefault="00000000" w:rsidRPr="00000000" w14:paraId="0000173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3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328</w:t>
            </w:r>
          </w:p>
        </w:tc>
        <w:tc>
          <w:tcPr/>
          <w:p w:rsidR="00000000" w:rsidDel="00000000" w:rsidP="00000000" w:rsidRDefault="00000000" w:rsidRPr="00000000" w14:paraId="000017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Parafusos para vaso sanitário</w:t>
            </w:r>
          </w:p>
        </w:tc>
        <w:tc>
          <w:tcPr/>
          <w:p w:rsidR="00000000" w:rsidDel="00000000" w:rsidP="00000000" w:rsidRDefault="00000000" w:rsidRPr="00000000" w14:paraId="0000173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3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3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329</w:t>
            </w:r>
          </w:p>
        </w:tc>
        <w:tc>
          <w:tcPr/>
          <w:p w:rsidR="00000000" w:rsidDel="00000000" w:rsidP="00000000" w:rsidRDefault="00000000" w:rsidRPr="00000000" w14:paraId="0000173E">
            <w:pPr>
              <w:contextualSpacing w:val="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Pares de luvas borracha Tamanho xxg</w:t>
            </w:r>
          </w:p>
          <w:p w:rsidR="00000000" w:rsidDel="00000000" w:rsidP="00000000" w:rsidRDefault="00000000" w:rsidRPr="00000000" w14:paraId="0000173F">
            <w:pPr>
              <w:contextualSpacing w:val="0"/>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Qualidade, acabamento interno e externo talcado, palma antiderrapante em alto relevo que garante maior aderência e resistência mecânica. </w:t>
              <w:br w:type="textWrapping"/>
              <w:t xml:space="preserve">Indústrias petroquímicas </w:t>
              <w:br w:type="textWrapping"/>
              <w:t xml:space="preserve">  - Trabalhos com produtos básicos, cetônicos, sabões e detergentes</w:t>
              <w:br w:type="textWrapping"/>
              <w:t xml:space="preserve">  - Atividades em capela</w:t>
              <w:br w:type="textWrapping"/>
              <w:t xml:space="preserve">  - Manutenção e limpeza geral </w:t>
              <w:br w:type="textWrapping"/>
              <w:t xml:space="preserve">Indústrias químicas </w:t>
              <w:br w:type="textWrapping"/>
              <w:t xml:space="preserve">  - Trabalhos com produtos básicos, cetônicos, sabões e detergentes</w:t>
              <w:br w:type="textWrapping"/>
              <w:t xml:space="preserve"> - Atividades em capela</w:t>
              <w:br w:type="textWrapping"/>
              <w:t xml:space="preserve"> - Manutenção e limpeza geral</w:t>
              <w:br w:type="textWrapping"/>
              <w:t xml:space="preserve"> - Tratamento do couro</w:t>
              <w:br w:type="textWrapping"/>
              <w:t xml:space="preserve"> - Trabalhos com fibra de vidro e mek </w:t>
              <w:br w:type="textWrapping"/>
              <w:t xml:space="preserve">Construção civil </w:t>
              <w:br w:type="textWrapping"/>
              <w:t xml:space="preserve"> - Manipulação de cal e cimento</w:t>
              <w:br w:type="textWrapping"/>
              <w:t xml:space="preserve">- Pintura e acabamentos em geral</w:t>
              <w:br w:type="textWrapping"/>
              <w:t xml:space="preserve"> - Acentamento de pisos e revestimentos</w:t>
              <w:br w:type="textWrapping"/>
              <w:t xml:space="preserve"> - Alta resistência à luz solar </w:t>
              <w:br w:type="textWrapping"/>
              <w:t xml:space="preserve">Indústria metal-mecânica </w:t>
              <w:br w:type="textWrapping"/>
              <w:t xml:space="preserve"> - Manutenção geral</w:t>
              <w:br w:type="textWrapping"/>
              <w:t xml:space="preserve"> -Limpeza geral Agroindústria  </w:t>
              <w:br w:type="textWrapping"/>
              <w:t xml:space="preserve">  - Colheita e manipulação de frutas, verduras e legumes</w:t>
              <w:br w:type="textWrapping"/>
              <w:t xml:space="preserve">  - Preparação e aplicação de defensivos aquosos</w:t>
            </w:r>
          </w:p>
        </w:tc>
        <w:tc>
          <w:tcPr/>
          <w:p w:rsidR="00000000" w:rsidDel="00000000" w:rsidP="00000000" w:rsidRDefault="00000000" w:rsidRPr="00000000" w14:paraId="00001740">
            <w:pPr>
              <w:contextualSpacing w:val="0"/>
              <w:rPr/>
            </w:pPr>
            <w:r w:rsidDel="00000000" w:rsidR="00000000" w:rsidRPr="00000000">
              <w:rPr>
                <w:rFonts w:ascii="Arial Narrow" w:cs="Arial Narrow" w:eastAsia="Arial Narrow" w:hAnsi="Arial Narrow"/>
                <w:rtl w:val="0"/>
              </w:rPr>
              <w:t xml:space="preserve">PAR</w:t>
            </w:r>
            <w:r w:rsidDel="00000000" w:rsidR="00000000" w:rsidRPr="00000000">
              <w:rPr>
                <w:rtl w:val="0"/>
              </w:rPr>
            </w:r>
          </w:p>
        </w:tc>
        <w:tc>
          <w:tcPr/>
          <w:p w:rsidR="00000000" w:rsidDel="00000000" w:rsidP="00000000" w:rsidRDefault="00000000" w:rsidRPr="00000000" w14:paraId="0000174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74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4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330</w:t>
            </w:r>
          </w:p>
        </w:tc>
        <w:tc>
          <w:tcPr/>
          <w:p w:rsidR="00000000" w:rsidDel="00000000" w:rsidP="00000000" w:rsidRDefault="00000000" w:rsidRPr="00000000" w14:paraId="000017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Pares de luvas raspa cano curto</w:t>
            </w:r>
          </w:p>
        </w:tc>
        <w:tc>
          <w:tcPr/>
          <w:p w:rsidR="00000000" w:rsidDel="00000000" w:rsidP="00000000" w:rsidRDefault="00000000" w:rsidRPr="00000000" w14:paraId="00001752">
            <w:pPr>
              <w:contextualSpacing w:val="0"/>
              <w:rPr/>
            </w:pPr>
            <w:r w:rsidDel="00000000" w:rsidR="00000000" w:rsidRPr="00000000">
              <w:rPr>
                <w:rFonts w:ascii="Arial Narrow" w:cs="Arial Narrow" w:eastAsia="Arial Narrow" w:hAnsi="Arial Narrow"/>
                <w:rtl w:val="0"/>
              </w:rPr>
              <w:t xml:space="preserve">PAR</w:t>
            </w:r>
            <w:r w:rsidDel="00000000" w:rsidR="00000000" w:rsidRPr="00000000">
              <w:rPr>
                <w:rtl w:val="0"/>
              </w:rPr>
            </w:r>
          </w:p>
        </w:tc>
        <w:tc>
          <w:tcPr/>
          <w:p w:rsidR="00000000" w:rsidDel="00000000" w:rsidP="00000000" w:rsidRDefault="00000000" w:rsidRPr="00000000" w14:paraId="000017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75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5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331</w:t>
            </w:r>
          </w:p>
        </w:tc>
        <w:tc>
          <w:tcPr/>
          <w:p w:rsidR="00000000" w:rsidDel="00000000" w:rsidP="00000000" w:rsidRDefault="00000000" w:rsidRPr="00000000" w14:paraId="000017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Pares de luvas raspa cano longo</w:t>
            </w:r>
          </w:p>
        </w:tc>
        <w:tc>
          <w:tcPr/>
          <w:p w:rsidR="00000000" w:rsidDel="00000000" w:rsidP="00000000" w:rsidRDefault="00000000" w:rsidRPr="00000000" w14:paraId="00001758">
            <w:pPr>
              <w:contextualSpacing w:val="0"/>
              <w:rPr/>
            </w:pPr>
            <w:r w:rsidDel="00000000" w:rsidR="00000000" w:rsidRPr="00000000">
              <w:rPr>
                <w:rFonts w:ascii="Arial Narrow" w:cs="Arial Narrow" w:eastAsia="Arial Narrow" w:hAnsi="Arial Narrow"/>
                <w:rtl w:val="0"/>
              </w:rPr>
              <w:t xml:space="preserve">PAR</w:t>
            </w:r>
            <w:r w:rsidDel="00000000" w:rsidR="00000000" w:rsidRPr="00000000">
              <w:rPr>
                <w:rtl w:val="0"/>
              </w:rPr>
            </w:r>
          </w:p>
        </w:tc>
        <w:tc>
          <w:tcPr/>
          <w:p w:rsidR="00000000" w:rsidDel="00000000" w:rsidP="00000000" w:rsidRDefault="00000000" w:rsidRPr="00000000" w14:paraId="000017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75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5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332</w:t>
            </w:r>
          </w:p>
        </w:tc>
        <w:tc>
          <w:tcPr/>
          <w:p w:rsidR="00000000" w:rsidDel="00000000" w:rsidP="00000000" w:rsidRDefault="00000000" w:rsidRPr="00000000" w14:paraId="000017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Peneiras areia fina grande</w:t>
            </w:r>
          </w:p>
        </w:tc>
        <w:tc>
          <w:tcPr/>
          <w:p w:rsidR="00000000" w:rsidDel="00000000" w:rsidP="00000000" w:rsidRDefault="00000000" w:rsidRPr="00000000" w14:paraId="0000175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76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6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333</w:t>
            </w:r>
          </w:p>
        </w:tc>
        <w:tc>
          <w:tcPr/>
          <w:p w:rsidR="00000000" w:rsidDel="00000000" w:rsidP="00000000" w:rsidRDefault="00000000" w:rsidRPr="00000000" w14:paraId="000017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Peneiras para areia grossa grande</w:t>
            </w:r>
          </w:p>
        </w:tc>
        <w:tc>
          <w:tcPr/>
          <w:p w:rsidR="00000000" w:rsidDel="00000000" w:rsidP="00000000" w:rsidRDefault="00000000" w:rsidRPr="00000000" w14:paraId="0000176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76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6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334</w:t>
            </w:r>
          </w:p>
        </w:tc>
        <w:tc>
          <w:tcPr/>
          <w:p w:rsidR="00000000" w:rsidDel="00000000" w:rsidP="00000000" w:rsidRDefault="00000000" w:rsidRPr="00000000" w14:paraId="000017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Pia para cozinha sintética granitada de 120cm</w:t>
            </w:r>
          </w:p>
        </w:tc>
        <w:tc>
          <w:tcPr/>
          <w:p w:rsidR="00000000" w:rsidDel="00000000" w:rsidP="00000000" w:rsidRDefault="00000000" w:rsidRPr="00000000" w14:paraId="000017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76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76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6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335</w:t>
            </w:r>
          </w:p>
        </w:tc>
        <w:tc>
          <w:tcPr/>
          <w:p w:rsidR="00000000" w:rsidDel="00000000" w:rsidP="00000000" w:rsidRDefault="00000000" w:rsidRPr="00000000" w14:paraId="000017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Peneiras para areia média grande</w:t>
            </w:r>
          </w:p>
        </w:tc>
        <w:tc>
          <w:tcPr/>
          <w:p w:rsidR="00000000" w:rsidDel="00000000" w:rsidP="00000000" w:rsidRDefault="00000000" w:rsidRPr="00000000" w14:paraId="0000177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77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7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336</w:t>
            </w:r>
          </w:p>
        </w:tc>
        <w:tc>
          <w:tcPr/>
          <w:p w:rsidR="00000000" w:rsidDel="00000000" w:rsidP="00000000" w:rsidRDefault="00000000" w:rsidRPr="00000000" w14:paraId="000017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Picão com 30 cm</w:t>
            </w:r>
          </w:p>
        </w:tc>
        <w:tc>
          <w:tcPr/>
          <w:p w:rsidR="00000000" w:rsidDel="00000000" w:rsidP="00000000" w:rsidRDefault="00000000" w:rsidRPr="00000000" w14:paraId="0000177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77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7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337</w:t>
            </w:r>
          </w:p>
        </w:tc>
        <w:tc>
          <w:tcPr/>
          <w:p w:rsidR="00000000" w:rsidDel="00000000" w:rsidP="00000000" w:rsidRDefault="00000000" w:rsidRPr="00000000" w14:paraId="000017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Picareta com cabo madeira tamanho padrão</w:t>
            </w:r>
          </w:p>
        </w:tc>
        <w:tc>
          <w:tcPr/>
          <w:p w:rsidR="00000000" w:rsidDel="00000000" w:rsidP="00000000" w:rsidRDefault="00000000" w:rsidRPr="00000000" w14:paraId="0000177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7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78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8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338</w:t>
            </w:r>
          </w:p>
        </w:tc>
        <w:tc>
          <w:tcPr/>
          <w:p w:rsidR="00000000" w:rsidDel="00000000" w:rsidP="00000000" w:rsidRDefault="00000000" w:rsidRPr="00000000" w14:paraId="000017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½ cabo plastico</w:t>
            </w:r>
          </w:p>
        </w:tc>
        <w:tc>
          <w:tcPr/>
          <w:p w:rsidR="00000000" w:rsidDel="00000000" w:rsidP="00000000" w:rsidRDefault="00000000" w:rsidRPr="00000000" w14:paraId="000017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7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78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8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339</w:t>
            </w:r>
          </w:p>
        </w:tc>
        <w:tc>
          <w:tcPr/>
          <w:p w:rsidR="00000000" w:rsidDel="00000000" w:rsidP="00000000" w:rsidRDefault="00000000" w:rsidRPr="00000000" w14:paraId="000017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¾  cabo plástico</w:t>
            </w:r>
          </w:p>
        </w:tc>
        <w:tc>
          <w:tcPr/>
          <w:p w:rsidR="00000000" w:rsidDel="00000000" w:rsidP="00000000" w:rsidRDefault="00000000" w:rsidRPr="00000000" w14:paraId="0000178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78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8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340</w:t>
            </w:r>
          </w:p>
        </w:tc>
        <w:tc>
          <w:tcPr/>
          <w:p w:rsidR="00000000" w:rsidDel="00000000" w:rsidP="00000000" w:rsidRDefault="00000000" w:rsidRPr="00000000" w14:paraId="000017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Pluque 20a</w:t>
            </w:r>
          </w:p>
        </w:tc>
        <w:tc>
          <w:tcPr/>
          <w:p w:rsidR="00000000" w:rsidDel="00000000" w:rsidP="00000000" w:rsidRDefault="00000000" w:rsidRPr="00000000" w14:paraId="0000179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9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9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9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341</w:t>
            </w:r>
          </w:p>
        </w:tc>
        <w:tc>
          <w:tcPr/>
          <w:p w:rsidR="00000000" w:rsidDel="00000000" w:rsidP="00000000" w:rsidRDefault="00000000" w:rsidRPr="00000000" w14:paraId="000017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1 ½   cabo plástico</w:t>
            </w:r>
          </w:p>
        </w:tc>
        <w:tc>
          <w:tcPr/>
          <w:p w:rsidR="00000000" w:rsidDel="00000000" w:rsidP="00000000" w:rsidRDefault="00000000" w:rsidRPr="00000000" w14:paraId="0000179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9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79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9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342</w:t>
            </w:r>
          </w:p>
        </w:tc>
        <w:tc>
          <w:tcPr/>
          <w:p w:rsidR="00000000" w:rsidDel="00000000" w:rsidP="00000000" w:rsidRDefault="00000000" w:rsidRPr="00000000" w14:paraId="000017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1” cabo plastico</w:t>
            </w:r>
          </w:p>
        </w:tc>
        <w:tc>
          <w:tcPr/>
          <w:p w:rsidR="00000000" w:rsidDel="00000000" w:rsidP="00000000" w:rsidRDefault="00000000" w:rsidRPr="00000000" w14:paraId="000017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79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79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9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343</w:t>
            </w:r>
          </w:p>
        </w:tc>
        <w:tc>
          <w:tcPr/>
          <w:p w:rsidR="00000000" w:rsidDel="00000000" w:rsidP="00000000" w:rsidRDefault="00000000" w:rsidRPr="00000000" w14:paraId="000017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2  1/2  cabo plástico</w:t>
            </w:r>
          </w:p>
        </w:tc>
        <w:tc>
          <w:tcPr/>
          <w:p w:rsidR="00000000" w:rsidDel="00000000" w:rsidP="00000000" w:rsidRDefault="00000000" w:rsidRPr="00000000" w14:paraId="000017A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7A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A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A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344</w:t>
            </w:r>
          </w:p>
        </w:tc>
        <w:tc>
          <w:tcPr/>
          <w:p w:rsidR="00000000" w:rsidDel="00000000" w:rsidP="00000000" w:rsidRDefault="00000000" w:rsidRPr="00000000" w14:paraId="000017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Pincel 2”  cabo plástico</w:t>
            </w:r>
          </w:p>
        </w:tc>
        <w:tc>
          <w:tcPr/>
          <w:p w:rsidR="00000000" w:rsidDel="00000000" w:rsidP="00000000" w:rsidRDefault="00000000" w:rsidRPr="00000000" w14:paraId="000017A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7A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A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345</w:t>
            </w:r>
          </w:p>
        </w:tc>
        <w:tc>
          <w:tcPr/>
          <w:p w:rsidR="00000000" w:rsidDel="00000000" w:rsidP="00000000" w:rsidRDefault="00000000" w:rsidRPr="00000000" w14:paraId="000017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Plainas Makita 82mm kpo 800 620w 127v</w:t>
            </w:r>
          </w:p>
        </w:tc>
        <w:tc>
          <w:tcPr/>
          <w:p w:rsidR="00000000" w:rsidDel="00000000" w:rsidP="00000000" w:rsidRDefault="00000000" w:rsidRPr="00000000" w14:paraId="000017A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A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7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7B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B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346</w:t>
            </w:r>
          </w:p>
        </w:tc>
        <w:tc>
          <w:tcPr/>
          <w:p w:rsidR="00000000" w:rsidDel="00000000" w:rsidP="00000000" w:rsidRDefault="00000000" w:rsidRPr="00000000" w14:paraId="000017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Plumo plástico PVC 430 gramas</w:t>
            </w:r>
          </w:p>
        </w:tc>
        <w:tc>
          <w:tcPr/>
          <w:p w:rsidR="00000000" w:rsidDel="00000000" w:rsidP="00000000" w:rsidRDefault="00000000" w:rsidRPr="00000000" w14:paraId="000017B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7B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B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347</w:t>
            </w:r>
          </w:p>
        </w:tc>
        <w:tc>
          <w:tcPr/>
          <w:p w:rsidR="00000000" w:rsidDel="00000000" w:rsidP="00000000" w:rsidRDefault="00000000" w:rsidRPr="00000000" w14:paraId="000017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Pneus para carrinho de mão</w:t>
            </w:r>
          </w:p>
        </w:tc>
        <w:tc>
          <w:tcPr/>
          <w:p w:rsidR="00000000" w:rsidDel="00000000" w:rsidP="00000000" w:rsidRDefault="00000000" w:rsidRPr="00000000" w14:paraId="000017B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09</w:t>
            </w:r>
          </w:p>
        </w:tc>
        <w:tc>
          <w:tcPr>
            <w:vAlign w:val="bottom"/>
          </w:tcPr>
          <w:p w:rsidR="00000000" w:rsidDel="00000000" w:rsidP="00000000" w:rsidRDefault="00000000" w:rsidRPr="00000000" w14:paraId="000017B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B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348</w:t>
            </w:r>
          </w:p>
        </w:tc>
        <w:tc>
          <w:tcPr/>
          <w:p w:rsidR="00000000" w:rsidDel="00000000" w:rsidP="00000000" w:rsidRDefault="00000000" w:rsidRPr="00000000" w14:paraId="000017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Pó de pedra</w:t>
            </w:r>
          </w:p>
        </w:tc>
        <w:tc>
          <w:tcPr/>
          <w:p w:rsidR="00000000" w:rsidDel="00000000" w:rsidP="00000000" w:rsidRDefault="00000000" w:rsidRPr="00000000" w14:paraId="000017C1">
            <w:pPr>
              <w:contextualSpacing w:val="0"/>
              <w:rPr/>
            </w:pPr>
            <w:r w:rsidDel="00000000" w:rsidR="00000000" w:rsidRPr="00000000">
              <w:rPr>
                <w:rFonts w:ascii="Arial Narrow" w:cs="Arial Narrow" w:eastAsia="Arial Narrow" w:hAnsi="Arial Narrow"/>
                <w:rtl w:val="0"/>
              </w:rPr>
              <w:t xml:space="preserve">MTs³</w:t>
            </w:r>
            <w:r w:rsidDel="00000000" w:rsidR="00000000" w:rsidRPr="00000000">
              <w:rPr>
                <w:rtl w:val="0"/>
              </w:rPr>
            </w:r>
          </w:p>
        </w:tc>
        <w:tc>
          <w:tcPr/>
          <w:p w:rsidR="00000000" w:rsidDel="00000000" w:rsidP="00000000" w:rsidRDefault="00000000" w:rsidRPr="00000000" w14:paraId="000017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7C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C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349</w:t>
            </w:r>
          </w:p>
        </w:tc>
        <w:tc>
          <w:tcPr/>
          <w:p w:rsidR="00000000" w:rsidDel="00000000" w:rsidP="00000000" w:rsidRDefault="00000000" w:rsidRPr="00000000" w14:paraId="000017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Porta de aço de 210x080cm</w:t>
            </w:r>
          </w:p>
        </w:tc>
        <w:tc>
          <w:tcPr/>
          <w:p w:rsidR="00000000" w:rsidDel="00000000" w:rsidP="00000000" w:rsidRDefault="00000000" w:rsidRPr="00000000" w14:paraId="000017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7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7C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C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350</w:t>
            </w:r>
          </w:p>
        </w:tc>
        <w:tc>
          <w:tcPr/>
          <w:p w:rsidR="00000000" w:rsidDel="00000000" w:rsidP="00000000" w:rsidRDefault="00000000" w:rsidRPr="00000000" w14:paraId="000017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Porta de aço de 210x070cm</w:t>
            </w:r>
          </w:p>
        </w:tc>
        <w:tc>
          <w:tcPr/>
          <w:p w:rsidR="00000000" w:rsidDel="00000000" w:rsidP="00000000" w:rsidRDefault="00000000" w:rsidRPr="00000000" w14:paraId="000017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7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7C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D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351</w:t>
            </w:r>
          </w:p>
        </w:tc>
        <w:tc>
          <w:tcPr/>
          <w:p w:rsidR="00000000" w:rsidDel="00000000" w:rsidP="00000000" w:rsidRDefault="00000000" w:rsidRPr="00000000" w14:paraId="000017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Pote de cola pvc com pincel</w:t>
            </w:r>
          </w:p>
        </w:tc>
        <w:tc>
          <w:tcPr/>
          <w:p w:rsidR="00000000" w:rsidDel="00000000" w:rsidP="00000000" w:rsidRDefault="00000000" w:rsidRPr="00000000" w14:paraId="000017D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7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D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D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352</w:t>
            </w:r>
          </w:p>
        </w:tc>
        <w:tc>
          <w:tcPr/>
          <w:p w:rsidR="00000000" w:rsidDel="00000000" w:rsidP="00000000" w:rsidRDefault="00000000" w:rsidRPr="00000000" w14:paraId="000017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para telha de amianto com bucha</w:t>
            </w:r>
          </w:p>
        </w:tc>
        <w:tc>
          <w:tcPr/>
          <w:p w:rsidR="00000000" w:rsidDel="00000000" w:rsidP="00000000" w:rsidRDefault="00000000" w:rsidRPr="00000000" w14:paraId="000017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PACOTE</w:t>
            </w:r>
          </w:p>
        </w:tc>
        <w:tc>
          <w:tcPr/>
          <w:p w:rsidR="00000000" w:rsidDel="00000000" w:rsidP="00000000" w:rsidRDefault="00000000" w:rsidRPr="00000000" w14:paraId="000017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D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D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D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353</w:t>
            </w:r>
          </w:p>
        </w:tc>
        <w:tc>
          <w:tcPr/>
          <w:p w:rsidR="00000000" w:rsidDel="00000000" w:rsidP="00000000" w:rsidRDefault="00000000" w:rsidRPr="00000000" w14:paraId="000017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10x10 (kg)</w:t>
            </w:r>
          </w:p>
        </w:tc>
        <w:tc>
          <w:tcPr/>
          <w:p w:rsidR="00000000" w:rsidDel="00000000" w:rsidP="00000000" w:rsidRDefault="00000000" w:rsidRPr="00000000" w14:paraId="000017DF">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7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E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E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E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354</w:t>
            </w:r>
          </w:p>
        </w:tc>
        <w:tc>
          <w:tcPr/>
          <w:p w:rsidR="00000000" w:rsidDel="00000000" w:rsidP="00000000" w:rsidRDefault="00000000" w:rsidRPr="00000000" w14:paraId="000017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12x12 (kg)</w:t>
            </w:r>
          </w:p>
        </w:tc>
        <w:tc>
          <w:tcPr/>
          <w:p w:rsidR="00000000" w:rsidDel="00000000" w:rsidP="00000000" w:rsidRDefault="00000000" w:rsidRPr="00000000" w14:paraId="000017E5">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7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E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E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355</w:t>
            </w:r>
          </w:p>
        </w:tc>
        <w:tc>
          <w:tcPr/>
          <w:p w:rsidR="00000000" w:rsidDel="00000000" w:rsidP="00000000" w:rsidRDefault="00000000" w:rsidRPr="00000000" w14:paraId="000017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13x15 (kg)</w:t>
            </w:r>
          </w:p>
        </w:tc>
        <w:tc>
          <w:tcPr/>
          <w:p w:rsidR="00000000" w:rsidDel="00000000" w:rsidP="00000000" w:rsidRDefault="00000000" w:rsidRPr="00000000" w14:paraId="000017EB">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7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E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E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356</w:t>
            </w:r>
          </w:p>
        </w:tc>
        <w:tc>
          <w:tcPr/>
          <w:p w:rsidR="00000000" w:rsidDel="00000000" w:rsidP="00000000" w:rsidRDefault="00000000" w:rsidRPr="00000000" w14:paraId="000017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17x21</w:t>
            </w:r>
          </w:p>
        </w:tc>
        <w:tc>
          <w:tcPr/>
          <w:p w:rsidR="00000000" w:rsidDel="00000000" w:rsidP="00000000" w:rsidRDefault="00000000" w:rsidRPr="00000000" w14:paraId="000017F1">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7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F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F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357</w:t>
            </w:r>
          </w:p>
        </w:tc>
        <w:tc>
          <w:tcPr/>
          <w:p w:rsidR="00000000" w:rsidDel="00000000" w:rsidP="00000000" w:rsidRDefault="00000000" w:rsidRPr="00000000" w14:paraId="000017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17x27</w:t>
            </w:r>
          </w:p>
        </w:tc>
        <w:tc>
          <w:tcPr/>
          <w:p w:rsidR="00000000" w:rsidDel="00000000" w:rsidP="00000000" w:rsidRDefault="00000000" w:rsidRPr="00000000" w14:paraId="000017F7">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7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F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7F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7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358</w:t>
            </w:r>
          </w:p>
        </w:tc>
        <w:tc>
          <w:tcPr/>
          <w:p w:rsidR="00000000" w:rsidDel="00000000" w:rsidP="00000000" w:rsidRDefault="00000000" w:rsidRPr="00000000" w14:paraId="000017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18x30</w:t>
            </w:r>
          </w:p>
        </w:tc>
        <w:tc>
          <w:tcPr/>
          <w:p w:rsidR="00000000" w:rsidDel="00000000" w:rsidP="00000000" w:rsidRDefault="00000000" w:rsidRPr="00000000" w14:paraId="000017FD">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7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7F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0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359</w:t>
            </w:r>
          </w:p>
        </w:tc>
        <w:tc>
          <w:tcPr/>
          <w:p w:rsidR="00000000" w:rsidDel="00000000" w:rsidP="00000000" w:rsidRDefault="00000000" w:rsidRPr="00000000" w14:paraId="0000180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19x30 (kg)</w:t>
            </w:r>
          </w:p>
        </w:tc>
        <w:tc>
          <w:tcPr/>
          <w:p w:rsidR="00000000" w:rsidDel="00000000" w:rsidP="00000000" w:rsidRDefault="00000000" w:rsidRPr="00000000" w14:paraId="00001803">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8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80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0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360</w:t>
            </w:r>
          </w:p>
        </w:tc>
        <w:tc>
          <w:tcPr/>
          <w:p w:rsidR="00000000" w:rsidDel="00000000" w:rsidP="00000000" w:rsidRDefault="00000000" w:rsidRPr="00000000" w14:paraId="000018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19x36</w:t>
            </w:r>
          </w:p>
        </w:tc>
        <w:tc>
          <w:tcPr/>
          <w:p w:rsidR="00000000" w:rsidDel="00000000" w:rsidP="00000000" w:rsidRDefault="00000000" w:rsidRPr="00000000" w14:paraId="00001809">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8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80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0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361</w:t>
            </w:r>
          </w:p>
        </w:tc>
        <w:tc>
          <w:tcPr/>
          <w:p w:rsidR="00000000" w:rsidDel="00000000" w:rsidP="00000000" w:rsidRDefault="00000000" w:rsidRPr="00000000" w14:paraId="000018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20x42 (kg)</w:t>
            </w:r>
          </w:p>
        </w:tc>
        <w:tc>
          <w:tcPr/>
          <w:p w:rsidR="00000000" w:rsidDel="00000000" w:rsidP="00000000" w:rsidRDefault="00000000" w:rsidRPr="00000000" w14:paraId="0000180F">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8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81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1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362</w:t>
            </w:r>
          </w:p>
        </w:tc>
        <w:tc>
          <w:tcPr/>
          <w:p w:rsidR="00000000" w:rsidDel="00000000" w:rsidP="00000000" w:rsidRDefault="00000000" w:rsidRPr="00000000" w14:paraId="000018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20x48 (kg)</w:t>
            </w:r>
          </w:p>
        </w:tc>
        <w:tc>
          <w:tcPr/>
          <w:p w:rsidR="00000000" w:rsidDel="00000000" w:rsidP="00000000" w:rsidRDefault="00000000" w:rsidRPr="00000000" w14:paraId="00001815">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81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81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1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363</w:t>
            </w:r>
          </w:p>
        </w:tc>
        <w:tc>
          <w:tcPr/>
          <w:p w:rsidR="00000000" w:rsidDel="00000000" w:rsidP="00000000" w:rsidRDefault="00000000" w:rsidRPr="00000000" w14:paraId="000018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21x36 (kg)</w:t>
            </w:r>
          </w:p>
        </w:tc>
        <w:tc>
          <w:tcPr/>
          <w:p w:rsidR="00000000" w:rsidDel="00000000" w:rsidP="00000000" w:rsidRDefault="00000000" w:rsidRPr="00000000" w14:paraId="0000181B">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8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81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1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364</w:t>
            </w:r>
          </w:p>
        </w:tc>
        <w:tc>
          <w:tcPr/>
          <w:p w:rsidR="00000000" w:rsidDel="00000000" w:rsidP="00000000" w:rsidRDefault="00000000" w:rsidRPr="00000000" w14:paraId="000018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 26x84 (kg)</w:t>
            </w:r>
          </w:p>
        </w:tc>
        <w:tc>
          <w:tcPr/>
          <w:p w:rsidR="00000000" w:rsidDel="00000000" w:rsidP="00000000" w:rsidRDefault="00000000" w:rsidRPr="00000000" w14:paraId="00001821">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8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82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2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365</w:t>
            </w:r>
          </w:p>
        </w:tc>
        <w:tc>
          <w:tcPr/>
          <w:p w:rsidR="00000000" w:rsidDel="00000000" w:rsidP="00000000" w:rsidRDefault="00000000" w:rsidRPr="00000000" w14:paraId="000018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Prego15x15 (kg)</w:t>
            </w:r>
          </w:p>
        </w:tc>
        <w:tc>
          <w:tcPr/>
          <w:p w:rsidR="00000000" w:rsidDel="00000000" w:rsidP="00000000" w:rsidRDefault="00000000" w:rsidRPr="00000000" w14:paraId="00001827">
            <w:pPr>
              <w:contextualSpacing w:val="0"/>
              <w:rPr/>
            </w:pPr>
            <w:r w:rsidDel="00000000" w:rsidR="00000000" w:rsidRPr="00000000">
              <w:rPr>
                <w:rFonts w:ascii="Arial Narrow" w:cs="Arial Narrow" w:eastAsia="Arial Narrow" w:hAnsi="Arial Narrow"/>
                <w:rtl w:val="0"/>
              </w:rPr>
              <w:t xml:space="preserve">KG</w:t>
            </w:r>
            <w:r w:rsidDel="00000000" w:rsidR="00000000" w:rsidRPr="00000000">
              <w:rPr>
                <w:rtl w:val="0"/>
              </w:rPr>
            </w:r>
          </w:p>
        </w:tc>
        <w:tc>
          <w:tcPr/>
          <w:p w:rsidR="00000000" w:rsidDel="00000000" w:rsidP="00000000" w:rsidRDefault="00000000" w:rsidRPr="00000000" w14:paraId="000018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82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2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366</w:t>
            </w:r>
          </w:p>
        </w:tc>
        <w:tc>
          <w:tcPr/>
          <w:p w:rsidR="00000000" w:rsidDel="00000000" w:rsidP="00000000" w:rsidRDefault="00000000" w:rsidRPr="00000000" w14:paraId="000018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Rabicho (tubo extensivo) para lavatório 40 cm</w:t>
            </w:r>
          </w:p>
        </w:tc>
        <w:tc>
          <w:tcPr/>
          <w:p w:rsidR="00000000" w:rsidDel="00000000" w:rsidP="00000000" w:rsidRDefault="00000000" w:rsidRPr="00000000" w14:paraId="0000182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2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8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83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3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367</w:t>
            </w:r>
          </w:p>
        </w:tc>
        <w:tc>
          <w:tcPr/>
          <w:p w:rsidR="00000000" w:rsidDel="00000000" w:rsidP="00000000" w:rsidRDefault="00000000" w:rsidRPr="00000000" w14:paraId="0000183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Rastelo ou ancinho16 dentes</w:t>
            </w:r>
          </w:p>
        </w:tc>
        <w:tc>
          <w:tcPr/>
          <w:p w:rsidR="00000000" w:rsidDel="00000000" w:rsidP="00000000" w:rsidRDefault="00000000" w:rsidRPr="00000000" w14:paraId="0000183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83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3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368</w:t>
            </w:r>
          </w:p>
        </w:tc>
        <w:tc>
          <w:tcPr/>
          <w:p w:rsidR="00000000" w:rsidDel="00000000" w:rsidP="00000000" w:rsidRDefault="00000000" w:rsidRPr="00000000" w14:paraId="000018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Redução 100x50 PVC branco</w:t>
            </w:r>
          </w:p>
        </w:tc>
        <w:tc>
          <w:tcPr/>
          <w:p w:rsidR="00000000" w:rsidDel="00000000" w:rsidP="00000000" w:rsidRDefault="00000000" w:rsidRPr="00000000" w14:paraId="0000183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83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3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369</w:t>
            </w:r>
          </w:p>
        </w:tc>
        <w:tc>
          <w:tcPr/>
          <w:p w:rsidR="00000000" w:rsidDel="00000000" w:rsidP="00000000" w:rsidRDefault="00000000" w:rsidRPr="00000000" w14:paraId="000018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Redução 150x100 pvc branco</w:t>
            </w:r>
          </w:p>
        </w:tc>
        <w:tc>
          <w:tcPr/>
          <w:p w:rsidR="00000000" w:rsidDel="00000000" w:rsidP="00000000" w:rsidRDefault="00000000" w:rsidRPr="00000000" w14:paraId="0000184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84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4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370</w:t>
            </w:r>
          </w:p>
        </w:tc>
        <w:tc>
          <w:tcPr/>
          <w:p w:rsidR="00000000" w:rsidDel="00000000" w:rsidP="00000000" w:rsidRDefault="00000000" w:rsidRPr="00000000" w14:paraId="000018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Rejunte para cerâmica diversas cores – pacote de 5 kilos</w:t>
            </w:r>
          </w:p>
        </w:tc>
        <w:tc>
          <w:tcPr/>
          <w:p w:rsidR="00000000" w:rsidDel="00000000" w:rsidP="00000000" w:rsidRDefault="00000000" w:rsidRPr="00000000" w14:paraId="000018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4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8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120</w:t>
            </w:r>
          </w:p>
        </w:tc>
        <w:tc>
          <w:tcPr>
            <w:vAlign w:val="bottom"/>
          </w:tcPr>
          <w:p w:rsidR="00000000" w:rsidDel="00000000" w:rsidP="00000000" w:rsidRDefault="00000000" w:rsidRPr="00000000" w14:paraId="0000184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4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371</w:t>
            </w:r>
          </w:p>
        </w:tc>
        <w:tc>
          <w:tcPr/>
          <w:p w:rsidR="00000000" w:rsidDel="00000000" w:rsidP="00000000" w:rsidRDefault="00000000" w:rsidRPr="00000000" w14:paraId="000018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20 mm</w:t>
            </w:r>
          </w:p>
        </w:tc>
        <w:tc>
          <w:tcPr/>
          <w:p w:rsidR="00000000" w:rsidDel="00000000" w:rsidP="00000000" w:rsidRDefault="00000000" w:rsidRPr="00000000" w14:paraId="0000184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84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5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372</w:t>
            </w:r>
          </w:p>
        </w:tc>
        <w:tc>
          <w:tcPr/>
          <w:p w:rsidR="00000000" w:rsidDel="00000000" w:rsidP="00000000" w:rsidRDefault="00000000" w:rsidRPr="00000000" w14:paraId="000018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25 mm</w:t>
            </w:r>
          </w:p>
        </w:tc>
        <w:tc>
          <w:tcPr/>
          <w:p w:rsidR="00000000" w:rsidDel="00000000" w:rsidP="00000000" w:rsidRDefault="00000000" w:rsidRPr="00000000" w14:paraId="0000185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54">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185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5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5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373</w:t>
            </w:r>
          </w:p>
        </w:tc>
        <w:tc>
          <w:tcPr/>
          <w:p w:rsidR="00000000" w:rsidDel="00000000" w:rsidP="00000000" w:rsidRDefault="00000000" w:rsidRPr="00000000" w14:paraId="000018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32 mm</w:t>
            </w:r>
          </w:p>
        </w:tc>
        <w:tc>
          <w:tcPr/>
          <w:p w:rsidR="00000000" w:rsidDel="00000000" w:rsidP="00000000" w:rsidRDefault="00000000" w:rsidRPr="00000000" w14:paraId="0000185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5A">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185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5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5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374</w:t>
            </w:r>
          </w:p>
        </w:tc>
        <w:tc>
          <w:tcPr/>
          <w:p w:rsidR="00000000" w:rsidDel="00000000" w:rsidP="00000000" w:rsidRDefault="00000000" w:rsidRPr="00000000" w14:paraId="000018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40 mm</w:t>
            </w:r>
          </w:p>
        </w:tc>
        <w:tc>
          <w:tcPr/>
          <w:p w:rsidR="00000000" w:rsidDel="00000000" w:rsidP="00000000" w:rsidRDefault="00000000" w:rsidRPr="00000000" w14:paraId="0000185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60">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186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6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375</w:t>
            </w:r>
          </w:p>
        </w:tc>
        <w:tc>
          <w:tcPr/>
          <w:p w:rsidR="00000000" w:rsidDel="00000000" w:rsidP="00000000" w:rsidRDefault="00000000" w:rsidRPr="00000000" w14:paraId="000018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metal bruto 50 mm</w:t>
            </w:r>
          </w:p>
        </w:tc>
        <w:tc>
          <w:tcPr/>
          <w:p w:rsidR="00000000" w:rsidDel="00000000" w:rsidP="00000000" w:rsidRDefault="00000000" w:rsidRPr="00000000" w14:paraId="0000186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66">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color w:val="ff0000"/>
                <w:rtl w:val="0"/>
              </w:rPr>
              <w:t xml:space="preserve">05</w:t>
            </w:r>
          </w:p>
        </w:tc>
        <w:tc>
          <w:tcPr>
            <w:vAlign w:val="bottom"/>
          </w:tcPr>
          <w:p w:rsidR="00000000" w:rsidDel="00000000" w:rsidP="00000000" w:rsidRDefault="00000000" w:rsidRPr="00000000" w14:paraId="0000186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6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376</w:t>
            </w:r>
          </w:p>
        </w:tc>
        <w:tc>
          <w:tcPr/>
          <w:p w:rsidR="00000000" w:rsidDel="00000000" w:rsidP="00000000" w:rsidRDefault="00000000" w:rsidRPr="00000000" w14:paraId="000018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20 mm </w:t>
            </w:r>
          </w:p>
        </w:tc>
        <w:tc>
          <w:tcPr/>
          <w:p w:rsidR="00000000" w:rsidDel="00000000" w:rsidP="00000000" w:rsidRDefault="00000000" w:rsidRPr="00000000" w14:paraId="0000186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86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6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377</w:t>
            </w:r>
          </w:p>
        </w:tc>
        <w:tc>
          <w:tcPr/>
          <w:p w:rsidR="00000000" w:rsidDel="00000000" w:rsidP="00000000" w:rsidRDefault="00000000" w:rsidRPr="00000000" w14:paraId="000018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25 mm </w:t>
            </w:r>
          </w:p>
        </w:tc>
        <w:tc>
          <w:tcPr/>
          <w:p w:rsidR="00000000" w:rsidDel="00000000" w:rsidP="00000000" w:rsidRDefault="00000000" w:rsidRPr="00000000" w14:paraId="0000187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7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7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378</w:t>
            </w:r>
          </w:p>
        </w:tc>
        <w:tc>
          <w:tcPr/>
          <w:p w:rsidR="00000000" w:rsidDel="00000000" w:rsidP="00000000" w:rsidRDefault="00000000" w:rsidRPr="00000000" w14:paraId="000018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32 mm </w:t>
            </w:r>
          </w:p>
        </w:tc>
        <w:tc>
          <w:tcPr/>
          <w:p w:rsidR="00000000" w:rsidDel="00000000" w:rsidP="00000000" w:rsidRDefault="00000000" w:rsidRPr="00000000" w14:paraId="0000187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7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7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7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379</w:t>
            </w:r>
          </w:p>
        </w:tc>
        <w:tc>
          <w:tcPr/>
          <w:p w:rsidR="00000000" w:rsidDel="00000000" w:rsidP="00000000" w:rsidRDefault="00000000" w:rsidRPr="00000000" w14:paraId="000018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40 mm </w:t>
            </w:r>
          </w:p>
        </w:tc>
        <w:tc>
          <w:tcPr/>
          <w:p w:rsidR="00000000" w:rsidDel="00000000" w:rsidP="00000000" w:rsidRDefault="00000000" w:rsidRPr="00000000" w14:paraId="0000187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7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8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380</w:t>
            </w:r>
          </w:p>
        </w:tc>
        <w:tc>
          <w:tcPr/>
          <w:p w:rsidR="00000000" w:rsidDel="00000000" w:rsidP="00000000" w:rsidRDefault="00000000" w:rsidRPr="00000000" w14:paraId="000018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tipo esfera pvc 50 mm </w:t>
            </w:r>
          </w:p>
        </w:tc>
        <w:tc>
          <w:tcPr/>
          <w:p w:rsidR="00000000" w:rsidDel="00000000" w:rsidP="00000000" w:rsidRDefault="00000000" w:rsidRPr="00000000" w14:paraId="0000188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8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8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381</w:t>
            </w:r>
          </w:p>
        </w:tc>
        <w:tc>
          <w:tcPr/>
          <w:p w:rsidR="00000000" w:rsidDel="00000000" w:rsidP="00000000" w:rsidRDefault="00000000" w:rsidRPr="00000000" w14:paraId="000018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Régua de Pedreiro Madeira de Nível. Tamanho Padrão. </w:t>
            </w:r>
          </w:p>
        </w:tc>
        <w:tc>
          <w:tcPr/>
          <w:p w:rsidR="00000000" w:rsidDel="00000000" w:rsidP="00000000" w:rsidRDefault="00000000" w:rsidRPr="00000000" w14:paraId="0000188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8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8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88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8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8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382</w:t>
            </w:r>
          </w:p>
        </w:tc>
        <w:tc>
          <w:tcPr/>
          <w:p w:rsidR="00000000" w:rsidDel="00000000" w:rsidP="00000000" w:rsidRDefault="00000000" w:rsidRPr="00000000" w14:paraId="000018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Régua de Pedreiro aluminio de Nível. Tamanho Padrão. </w:t>
            </w:r>
          </w:p>
        </w:tc>
        <w:tc>
          <w:tcPr/>
          <w:p w:rsidR="00000000" w:rsidDel="00000000" w:rsidP="00000000" w:rsidRDefault="00000000" w:rsidRPr="00000000" w14:paraId="0000189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9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8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89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9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383</w:t>
            </w:r>
          </w:p>
        </w:tc>
        <w:tc>
          <w:tcPr/>
          <w:p w:rsidR="00000000" w:rsidDel="00000000" w:rsidP="00000000" w:rsidRDefault="00000000" w:rsidRPr="00000000" w14:paraId="000018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Rejunte (cor variada) pacote 5kg</w:t>
            </w:r>
          </w:p>
        </w:tc>
        <w:tc>
          <w:tcPr/>
          <w:p w:rsidR="00000000" w:rsidDel="00000000" w:rsidP="00000000" w:rsidRDefault="00000000" w:rsidRPr="00000000" w14:paraId="00001897">
            <w:pPr>
              <w:contextualSpacing w:val="0"/>
              <w:rPr/>
            </w:pPr>
            <w:r w:rsidDel="00000000" w:rsidR="00000000" w:rsidRPr="00000000">
              <w:rPr>
                <w:rFonts w:ascii="Arial Narrow" w:cs="Arial Narrow" w:eastAsia="Arial Narrow" w:hAnsi="Arial Narrow"/>
                <w:rtl w:val="0"/>
              </w:rPr>
              <w:t xml:space="preserve">PCT</w:t>
            </w:r>
            <w:r w:rsidDel="00000000" w:rsidR="00000000" w:rsidRPr="00000000">
              <w:rPr>
                <w:rtl w:val="0"/>
              </w:rPr>
            </w:r>
          </w:p>
        </w:tc>
        <w:tc>
          <w:tcPr/>
          <w:p w:rsidR="00000000" w:rsidDel="00000000" w:rsidP="00000000" w:rsidRDefault="00000000" w:rsidRPr="00000000" w14:paraId="000018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89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9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384</w:t>
            </w:r>
          </w:p>
        </w:tc>
        <w:tc>
          <w:tcPr/>
          <w:p w:rsidR="00000000" w:rsidDel="00000000" w:rsidP="00000000" w:rsidRDefault="00000000" w:rsidRPr="00000000" w14:paraId="000018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Rolos linha de pedreiro com 100 metros monofio</w:t>
            </w:r>
          </w:p>
        </w:tc>
        <w:tc>
          <w:tcPr/>
          <w:p w:rsidR="00000000" w:rsidDel="00000000" w:rsidP="00000000" w:rsidRDefault="00000000" w:rsidRPr="00000000" w14:paraId="0000189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9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8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A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A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385</w:t>
            </w:r>
          </w:p>
        </w:tc>
        <w:tc>
          <w:tcPr/>
          <w:p w:rsidR="00000000" w:rsidDel="00000000" w:rsidP="00000000" w:rsidRDefault="00000000" w:rsidRPr="00000000" w14:paraId="000018A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lã anti pingo 05</w:t>
            </w:r>
          </w:p>
        </w:tc>
        <w:tc>
          <w:tcPr/>
          <w:p w:rsidR="00000000" w:rsidDel="00000000" w:rsidP="00000000" w:rsidRDefault="00000000" w:rsidRPr="00000000" w14:paraId="000018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A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A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386</w:t>
            </w:r>
          </w:p>
        </w:tc>
        <w:tc>
          <w:tcPr/>
          <w:p w:rsidR="00000000" w:rsidDel="00000000" w:rsidP="00000000" w:rsidRDefault="00000000" w:rsidRPr="00000000" w14:paraId="000018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lã anti pingo 09</w:t>
            </w:r>
          </w:p>
        </w:tc>
        <w:tc>
          <w:tcPr/>
          <w:p w:rsidR="00000000" w:rsidDel="00000000" w:rsidP="00000000" w:rsidRDefault="00000000" w:rsidRPr="00000000" w14:paraId="000018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A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A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387</w:t>
            </w:r>
          </w:p>
        </w:tc>
        <w:tc>
          <w:tcPr/>
          <w:p w:rsidR="00000000" w:rsidDel="00000000" w:rsidP="00000000" w:rsidRDefault="00000000" w:rsidRPr="00000000" w14:paraId="000018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lã anti pingo 15</w:t>
            </w:r>
          </w:p>
        </w:tc>
        <w:tc>
          <w:tcPr/>
          <w:p w:rsidR="00000000" w:rsidDel="00000000" w:rsidP="00000000" w:rsidRDefault="00000000" w:rsidRPr="00000000" w14:paraId="000018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B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B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388</w:t>
            </w:r>
          </w:p>
        </w:tc>
        <w:tc>
          <w:tcPr/>
          <w:p w:rsidR="00000000" w:rsidDel="00000000" w:rsidP="00000000" w:rsidRDefault="00000000" w:rsidRPr="00000000" w14:paraId="000018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de espuma 05</w:t>
            </w:r>
          </w:p>
        </w:tc>
        <w:tc>
          <w:tcPr/>
          <w:p w:rsidR="00000000" w:rsidDel="00000000" w:rsidP="00000000" w:rsidRDefault="00000000" w:rsidRPr="00000000" w14:paraId="000018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B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B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389</w:t>
            </w:r>
          </w:p>
        </w:tc>
        <w:tc>
          <w:tcPr/>
          <w:p w:rsidR="00000000" w:rsidDel="00000000" w:rsidP="00000000" w:rsidRDefault="00000000" w:rsidRPr="00000000" w14:paraId="000018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de espuma 09</w:t>
            </w:r>
          </w:p>
        </w:tc>
        <w:tc>
          <w:tcPr/>
          <w:p w:rsidR="00000000" w:rsidDel="00000000" w:rsidP="00000000" w:rsidRDefault="00000000" w:rsidRPr="00000000" w14:paraId="000018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B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B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390</w:t>
            </w:r>
          </w:p>
        </w:tc>
        <w:tc>
          <w:tcPr/>
          <w:p w:rsidR="00000000" w:rsidDel="00000000" w:rsidP="00000000" w:rsidRDefault="00000000" w:rsidRPr="00000000" w14:paraId="000018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 pintura de espuma 15</w:t>
            </w:r>
          </w:p>
        </w:tc>
        <w:tc>
          <w:tcPr/>
          <w:p w:rsidR="00000000" w:rsidDel="00000000" w:rsidP="00000000" w:rsidRDefault="00000000" w:rsidRPr="00000000" w14:paraId="000018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8C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C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391</w:t>
            </w:r>
          </w:p>
        </w:tc>
        <w:tc>
          <w:tcPr/>
          <w:p w:rsidR="00000000" w:rsidDel="00000000" w:rsidP="00000000" w:rsidRDefault="00000000" w:rsidRPr="00000000" w14:paraId="000018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pintura Poliester 05</w:t>
            </w:r>
          </w:p>
        </w:tc>
        <w:tc>
          <w:tcPr/>
          <w:p w:rsidR="00000000" w:rsidDel="00000000" w:rsidP="00000000" w:rsidRDefault="00000000" w:rsidRPr="00000000" w14:paraId="000018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8C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C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392</w:t>
            </w:r>
          </w:p>
        </w:tc>
        <w:tc>
          <w:tcPr/>
          <w:p w:rsidR="00000000" w:rsidDel="00000000" w:rsidP="00000000" w:rsidRDefault="00000000" w:rsidRPr="00000000" w14:paraId="000018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pintura Poliester 09</w:t>
            </w:r>
          </w:p>
        </w:tc>
        <w:tc>
          <w:tcPr/>
          <w:p w:rsidR="00000000" w:rsidDel="00000000" w:rsidP="00000000" w:rsidRDefault="00000000" w:rsidRPr="00000000" w14:paraId="000018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8D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D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393</w:t>
            </w:r>
          </w:p>
        </w:tc>
        <w:tc>
          <w:tcPr/>
          <w:p w:rsidR="00000000" w:rsidDel="00000000" w:rsidP="00000000" w:rsidRDefault="00000000" w:rsidRPr="00000000" w14:paraId="000018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 pintura Poliester 15</w:t>
            </w:r>
          </w:p>
        </w:tc>
        <w:tc>
          <w:tcPr/>
          <w:p w:rsidR="00000000" w:rsidDel="00000000" w:rsidP="00000000" w:rsidRDefault="00000000" w:rsidRPr="00000000" w14:paraId="000018D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8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8D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D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394</w:t>
            </w:r>
          </w:p>
        </w:tc>
        <w:tc>
          <w:tcPr/>
          <w:p w:rsidR="00000000" w:rsidDel="00000000" w:rsidP="00000000" w:rsidRDefault="00000000" w:rsidRPr="00000000" w14:paraId="000018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Sacos de rebomassa (saco 18kg)</w:t>
            </w:r>
          </w:p>
        </w:tc>
        <w:tc>
          <w:tcPr/>
          <w:p w:rsidR="00000000" w:rsidDel="00000000" w:rsidP="00000000" w:rsidRDefault="00000000" w:rsidRPr="00000000" w14:paraId="000018D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8D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D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395</w:t>
            </w:r>
          </w:p>
        </w:tc>
        <w:tc>
          <w:tcPr/>
          <w:p w:rsidR="00000000" w:rsidDel="00000000" w:rsidP="00000000" w:rsidRDefault="00000000" w:rsidRPr="00000000" w14:paraId="000018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Saída flexível para lavatório PVC</w:t>
            </w:r>
          </w:p>
        </w:tc>
        <w:tc>
          <w:tcPr/>
          <w:p w:rsidR="00000000" w:rsidDel="00000000" w:rsidP="00000000" w:rsidRDefault="00000000" w:rsidRPr="00000000" w14:paraId="000018E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8E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E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E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396</w:t>
            </w:r>
          </w:p>
        </w:tc>
        <w:tc>
          <w:tcPr/>
          <w:p w:rsidR="00000000" w:rsidDel="00000000" w:rsidP="00000000" w:rsidRDefault="00000000" w:rsidRPr="00000000" w14:paraId="000018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Saídas para calhas zinco 50 mm  </w:t>
            </w:r>
          </w:p>
        </w:tc>
        <w:tc>
          <w:tcPr/>
          <w:p w:rsidR="00000000" w:rsidDel="00000000" w:rsidP="00000000" w:rsidRDefault="00000000" w:rsidRPr="00000000" w14:paraId="000018E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E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8E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E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397</w:t>
            </w:r>
          </w:p>
        </w:tc>
        <w:tc>
          <w:tcPr/>
          <w:p w:rsidR="00000000" w:rsidDel="00000000" w:rsidP="00000000" w:rsidRDefault="00000000" w:rsidRPr="00000000" w14:paraId="000018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Serra (lamina sequeta) </w:t>
            </w:r>
          </w:p>
        </w:tc>
        <w:tc>
          <w:tcPr/>
          <w:p w:rsidR="00000000" w:rsidDel="00000000" w:rsidP="00000000" w:rsidRDefault="00000000" w:rsidRPr="00000000" w14:paraId="000018E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8E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E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398</w:t>
            </w:r>
          </w:p>
        </w:tc>
        <w:tc>
          <w:tcPr/>
          <w:p w:rsidR="00000000" w:rsidDel="00000000" w:rsidP="00000000" w:rsidRDefault="00000000" w:rsidRPr="00000000" w14:paraId="000018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Serra circular para madeira 185 mm 7 ¼ 1200w</w:t>
            </w:r>
          </w:p>
        </w:tc>
        <w:tc>
          <w:tcPr/>
          <w:p w:rsidR="00000000" w:rsidDel="00000000" w:rsidP="00000000" w:rsidRDefault="00000000" w:rsidRPr="00000000" w14:paraId="000018F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8F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8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vAlign w:val="bottom"/>
          </w:tcPr>
          <w:p w:rsidR="00000000" w:rsidDel="00000000" w:rsidP="00000000" w:rsidRDefault="00000000" w:rsidRPr="00000000" w14:paraId="000018F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8F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8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399</w:t>
            </w:r>
          </w:p>
        </w:tc>
        <w:tc>
          <w:tcPr/>
          <w:p w:rsidR="00000000" w:rsidDel="00000000" w:rsidP="00000000" w:rsidRDefault="00000000" w:rsidRPr="00000000" w14:paraId="000018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Serras tico tico profissional 90b 650w 127v</w:t>
            </w:r>
          </w:p>
          <w:p w:rsidR="00000000" w:rsidDel="00000000" w:rsidP="00000000" w:rsidRDefault="00000000" w:rsidRPr="00000000" w14:paraId="000018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Ferramenta versátil, com motor de alto desempenho e 650 W de potência.Prático e robusto sistema SDS de troca de lâminas.Placa-base de aço antitorção com duas camadas de aço para maior durabilidade e cortes estáveis.</w:t>
              <w:br w:type="textWrapping"/>
              <w:t xml:space="preserve">Seletor de velocidade: ótimos resultados em cortes retos, curvos, circulares e de entrada em diferentes materiais.Ação pendular de 4 estágios e controle eletrônico de velocidade: ótima performance em vários materiais.</w:t>
            </w:r>
          </w:p>
          <w:tbl>
            <w:tblPr>
              <w:tblStyle w:val="Table6"/>
              <w:tblW w:w="5313.0" w:type="dxa"/>
              <w:jc w:val="left"/>
              <w:tblLayout w:type="fixed"/>
              <w:tblLook w:val="0400"/>
            </w:tblPr>
            <w:tblGrid>
              <w:gridCol w:w="2302"/>
              <w:gridCol w:w="425"/>
              <w:gridCol w:w="2161"/>
              <w:gridCol w:w="425"/>
              <w:tblGridChange w:id="0">
                <w:tblGrid>
                  <w:gridCol w:w="2302"/>
                  <w:gridCol w:w="425"/>
                  <w:gridCol w:w="2161"/>
                  <w:gridCol w:w="425"/>
                </w:tblGrid>
              </w:tblGridChange>
            </w:tblGrid>
            <w:tr>
              <w:trPr>
                <w:trHeight w:val="280" w:hRule="atLeast"/>
              </w:trPr>
              <w:tc>
                <w:tcPr>
                  <w:tcMar>
                    <w:top w:w="105.0" w:type="dxa"/>
                    <w:left w:w="150.0" w:type="dxa"/>
                    <w:bottom w:w="105.0" w:type="dxa"/>
                    <w:right w:w="150.0" w:type="dxa"/>
                  </w:tcMar>
                  <w:vAlign w:val="bottom"/>
                </w:tcPr>
                <w:p w:rsidR="00000000" w:rsidDel="00000000" w:rsidP="00000000" w:rsidRDefault="00000000" w:rsidRPr="00000000" w14:paraId="000018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Potência</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8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650 W</w:t>
                  </w:r>
                </w:p>
              </w:tc>
            </w:tr>
            <w:tr>
              <w:tc>
                <w:tcPr>
                  <w:tcMar>
                    <w:top w:w="105.0" w:type="dxa"/>
                    <w:left w:w="150.0" w:type="dxa"/>
                    <w:bottom w:w="105.0" w:type="dxa"/>
                    <w:right w:w="150.0" w:type="dxa"/>
                  </w:tcMar>
                  <w:vAlign w:val="bottom"/>
                </w:tcPr>
                <w:p w:rsidR="00000000" w:rsidDel="00000000" w:rsidP="00000000" w:rsidRDefault="00000000" w:rsidRPr="00000000" w14:paraId="000018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Cursos sem carga</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8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 – 3.100 r.p.m.</w:t>
                  </w:r>
                </w:p>
              </w:tc>
            </w:tr>
            <w:tr>
              <w:trPr>
                <w:trHeight w:val="300" w:hRule="atLeast"/>
              </w:trPr>
              <w:tc>
                <w:tcPr>
                  <w:tcMar>
                    <w:top w:w="105.0" w:type="dxa"/>
                    <w:left w:w="150.0" w:type="dxa"/>
                    <w:bottom w:w="105.0" w:type="dxa"/>
                    <w:right w:w="150.0" w:type="dxa"/>
                  </w:tcMar>
                  <w:vAlign w:val="bottom"/>
                </w:tcPr>
                <w:p w:rsidR="00000000" w:rsidDel="00000000" w:rsidP="00000000" w:rsidRDefault="00000000" w:rsidRPr="00000000" w14:paraId="000019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Peso</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2,3 kg</w:t>
                  </w:r>
                </w:p>
              </w:tc>
            </w:tr>
            <w:tr>
              <w:trPr>
                <w:trHeight w:val="340" w:hRule="atLeast"/>
              </w:trPr>
              <w:tc>
                <w:tcPr>
                  <w:gridSpan w:val="2"/>
                  <w:tcMar>
                    <w:top w:w="105.0" w:type="dxa"/>
                    <w:left w:w="150.0" w:type="dxa"/>
                    <w:bottom w:w="105.0" w:type="dxa"/>
                    <w:right w:w="150.0" w:type="dxa"/>
                  </w:tcMar>
                  <w:vAlign w:val="bottom"/>
                </w:tcPr>
                <w:p w:rsidR="00000000" w:rsidDel="00000000" w:rsidP="00000000" w:rsidRDefault="00000000" w:rsidRPr="00000000" w14:paraId="000019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Comprimento do cabo</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2,5 m</w:t>
                  </w:r>
                </w:p>
              </w:tc>
            </w:tr>
            <w:tr>
              <w:tc>
                <w:tcPr>
                  <w:gridSpan w:val="2"/>
                  <w:tcMar>
                    <w:top w:w="105.0" w:type="dxa"/>
                    <w:left w:w="150.0" w:type="dxa"/>
                    <w:bottom w:w="105.0" w:type="dxa"/>
                    <w:right w:w="150.0" w:type="dxa"/>
                  </w:tcMar>
                  <w:vAlign w:val="bottom"/>
                </w:tcPr>
                <w:p w:rsidR="00000000" w:rsidDel="00000000" w:rsidP="00000000" w:rsidRDefault="00000000" w:rsidRPr="00000000" w14:paraId="000019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Altura de curso</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26 mm</w:t>
                  </w:r>
                </w:p>
              </w:tc>
            </w:tr>
            <w:tr>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0D">
                  <w:pPr>
                    <w:contextualSpacing w:val="0"/>
                    <w:rPr>
                      <w:rFonts w:ascii="Arial Narrow" w:cs="Arial Narrow" w:eastAsia="Arial Narrow" w:hAnsi="Arial Narrow"/>
                    </w:rPr>
                  </w:pPr>
                  <w:r w:rsidDel="00000000" w:rsidR="00000000" w:rsidRPr="00000000">
                    <w:rPr>
                      <w:rtl w:val="0"/>
                    </w:rPr>
                  </w:r>
                </w:p>
              </w:tc>
            </w:tr>
            <w:tr>
              <w:tc>
                <w:tcPr>
                  <w:gridSpan w:val="2"/>
                  <w:tcMar>
                    <w:top w:w="105.0" w:type="dxa"/>
                    <w:left w:w="150.0" w:type="dxa"/>
                    <w:bottom w:w="105.0" w:type="dxa"/>
                    <w:right w:w="150.0" w:type="dxa"/>
                  </w:tcMar>
                  <w:vAlign w:val="bottom"/>
                </w:tcPr>
                <w:p w:rsidR="00000000" w:rsidDel="00000000" w:rsidP="00000000" w:rsidRDefault="00000000" w:rsidRPr="00000000" w14:paraId="000019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 em madeira</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90 mm</w:t>
                  </w:r>
                </w:p>
              </w:tc>
            </w:tr>
            <w:tr>
              <w:tc>
                <w:tcPr>
                  <w:gridSpan w:val="2"/>
                  <w:tcMar>
                    <w:top w:w="105.0" w:type="dxa"/>
                    <w:left w:w="150.0" w:type="dxa"/>
                    <w:bottom w:w="105.0" w:type="dxa"/>
                    <w:right w:w="150.0" w:type="dxa"/>
                  </w:tcMar>
                  <w:vAlign w:val="bottom"/>
                </w:tcPr>
                <w:p w:rsidR="00000000" w:rsidDel="00000000" w:rsidP="00000000" w:rsidRDefault="00000000" w:rsidRPr="00000000" w14:paraId="000019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 em alumínio</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 mm</w:t>
                  </w:r>
                </w:p>
              </w:tc>
            </w:tr>
            <w:tr>
              <w:tc>
                <w:tcPr>
                  <w:gridSpan w:val="2"/>
                  <w:tcMar>
                    <w:top w:w="105.0" w:type="dxa"/>
                    <w:left w:w="150.0" w:type="dxa"/>
                    <w:bottom w:w="105.0" w:type="dxa"/>
                    <w:right w:w="150.0" w:type="dxa"/>
                  </w:tcMar>
                  <w:vAlign w:val="bottom"/>
                </w:tcPr>
                <w:p w:rsidR="00000000" w:rsidDel="00000000" w:rsidP="00000000" w:rsidRDefault="00000000" w:rsidRPr="00000000" w14:paraId="000019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Profundidade de corte em aço sem liga</w:t>
                  </w:r>
                </w:p>
              </w:tc>
              <w:tc>
                <w:tcPr>
                  <w:gridSpan w:val="2"/>
                  <w:shd w:fill="auto" w:val="clear"/>
                  <w:tcMar>
                    <w:top w:w="105.0" w:type="dxa"/>
                    <w:left w:w="150.0" w:type="dxa"/>
                    <w:bottom w:w="105.0" w:type="dxa"/>
                    <w:right w:w="150.0" w:type="dxa"/>
                  </w:tcMar>
                  <w:vAlign w:val="bottom"/>
                </w:tcPr>
                <w:p w:rsidR="00000000" w:rsidDel="00000000" w:rsidP="00000000" w:rsidRDefault="00000000" w:rsidRPr="00000000" w14:paraId="000019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 mm</w:t>
                  </w:r>
                </w:p>
              </w:tc>
            </w:tr>
          </w:tbl>
          <w:p w:rsidR="00000000" w:rsidDel="00000000" w:rsidP="00000000" w:rsidRDefault="00000000" w:rsidRPr="00000000" w14:paraId="000019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Funções</w:t>
            </w:r>
          </w:p>
          <w:p w:rsidR="00000000" w:rsidDel="00000000" w:rsidP="00000000" w:rsidRDefault="00000000" w:rsidRPr="00000000" w14:paraId="000019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Regulação do curso pendular</w:t>
            </w:r>
          </w:p>
          <w:p w:rsidR="00000000" w:rsidDel="00000000" w:rsidP="00000000" w:rsidRDefault="00000000" w:rsidRPr="00000000" w14:paraId="000019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Aspiração de pó</w:t>
            </w:r>
          </w:p>
          <w:p w:rsidR="00000000" w:rsidDel="00000000" w:rsidP="00000000" w:rsidRDefault="00000000" w:rsidRPr="00000000" w14:paraId="000019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SDS Bosch</w:t>
            </w:r>
          </w:p>
          <w:p w:rsidR="00000000" w:rsidDel="00000000" w:rsidP="00000000" w:rsidRDefault="00000000" w:rsidRPr="00000000" w14:paraId="000019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eletrônico</w:t>
            </w:r>
          </w:p>
          <w:p w:rsidR="00000000" w:rsidDel="00000000" w:rsidP="00000000" w:rsidRDefault="00000000" w:rsidRPr="00000000" w14:paraId="000019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Movimento pendular da lâmina de serra</w:t>
            </w:r>
          </w:p>
        </w:tc>
        <w:tc>
          <w:tcPr/>
          <w:p w:rsidR="00000000" w:rsidDel="00000000" w:rsidP="00000000" w:rsidRDefault="00000000" w:rsidRPr="00000000" w14:paraId="0000192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2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2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2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vAlign w:val="bottom"/>
          </w:tcPr>
          <w:p w:rsidR="00000000" w:rsidDel="00000000" w:rsidP="00000000" w:rsidRDefault="00000000" w:rsidRPr="00000000" w14:paraId="0000192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2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p w:rsidR="00000000" w:rsidDel="00000000" w:rsidP="00000000" w:rsidRDefault="00000000" w:rsidRPr="00000000" w14:paraId="000019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Sifão para pia material Plástico</w:t>
            </w:r>
          </w:p>
        </w:tc>
        <w:tc>
          <w:tcPr/>
          <w:p w:rsidR="00000000" w:rsidDel="00000000" w:rsidP="00000000" w:rsidRDefault="00000000" w:rsidRPr="00000000" w14:paraId="0000192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92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2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401</w:t>
            </w:r>
          </w:p>
        </w:tc>
        <w:tc>
          <w:tcPr/>
          <w:p w:rsidR="00000000" w:rsidDel="00000000" w:rsidP="00000000" w:rsidRDefault="00000000" w:rsidRPr="00000000" w14:paraId="000019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Silicone 280g </w:t>
            </w:r>
          </w:p>
        </w:tc>
        <w:tc>
          <w:tcPr/>
          <w:p w:rsidR="00000000" w:rsidDel="00000000" w:rsidP="00000000" w:rsidRDefault="00000000" w:rsidRPr="00000000" w14:paraId="0000193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93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3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402</w:t>
            </w:r>
          </w:p>
        </w:tc>
        <w:tc>
          <w:tcPr/>
          <w:p w:rsidR="00000000" w:rsidDel="00000000" w:rsidP="00000000" w:rsidRDefault="00000000" w:rsidRPr="00000000" w14:paraId="000019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soldável PVC marron ¾</w:t>
            </w:r>
          </w:p>
        </w:tc>
        <w:tc>
          <w:tcPr/>
          <w:p w:rsidR="00000000" w:rsidDel="00000000" w:rsidP="00000000" w:rsidRDefault="00000000" w:rsidRPr="00000000" w14:paraId="000019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3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3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403</w:t>
            </w:r>
          </w:p>
        </w:tc>
        <w:tc>
          <w:tcPr/>
          <w:p w:rsidR="00000000" w:rsidDel="00000000" w:rsidP="00000000" w:rsidRDefault="00000000" w:rsidRPr="00000000" w14:paraId="000019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soldável PVC marron ½</w:t>
            </w:r>
          </w:p>
        </w:tc>
        <w:tc>
          <w:tcPr/>
          <w:p w:rsidR="00000000" w:rsidDel="00000000" w:rsidP="00000000" w:rsidRDefault="00000000" w:rsidRPr="00000000" w14:paraId="000019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3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3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404</w:t>
            </w:r>
          </w:p>
        </w:tc>
        <w:tc>
          <w:tcPr/>
          <w:p w:rsidR="00000000" w:rsidDel="00000000" w:rsidP="00000000" w:rsidRDefault="00000000" w:rsidRPr="00000000" w14:paraId="000019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rosca PVC marron ¾</w:t>
            </w:r>
          </w:p>
        </w:tc>
        <w:tc>
          <w:tcPr/>
          <w:p w:rsidR="00000000" w:rsidDel="00000000" w:rsidP="00000000" w:rsidRDefault="00000000" w:rsidRPr="00000000" w14:paraId="000019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4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4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405</w:t>
            </w:r>
          </w:p>
        </w:tc>
        <w:tc>
          <w:tcPr/>
          <w:p w:rsidR="00000000" w:rsidDel="00000000" w:rsidP="00000000" w:rsidRDefault="00000000" w:rsidRPr="00000000" w14:paraId="000019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rosca PVC marron ½</w:t>
            </w:r>
          </w:p>
        </w:tc>
        <w:tc>
          <w:tcPr/>
          <w:p w:rsidR="00000000" w:rsidDel="00000000" w:rsidP="00000000" w:rsidRDefault="00000000" w:rsidRPr="00000000" w14:paraId="000019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4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4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406</w:t>
            </w:r>
          </w:p>
        </w:tc>
        <w:tc>
          <w:tcPr/>
          <w:p w:rsidR="00000000" w:rsidDel="00000000" w:rsidP="00000000" w:rsidRDefault="00000000" w:rsidRPr="00000000" w14:paraId="000019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50mm </w:t>
            </w:r>
          </w:p>
        </w:tc>
        <w:tc>
          <w:tcPr/>
          <w:p w:rsidR="00000000" w:rsidDel="00000000" w:rsidP="00000000" w:rsidRDefault="00000000" w:rsidRPr="00000000" w14:paraId="000019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5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5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407</w:t>
            </w:r>
          </w:p>
        </w:tc>
        <w:tc>
          <w:tcPr/>
          <w:p w:rsidR="00000000" w:rsidDel="00000000" w:rsidP="00000000" w:rsidRDefault="00000000" w:rsidRPr="00000000" w14:paraId="000019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75mm </w:t>
            </w:r>
          </w:p>
        </w:tc>
        <w:tc>
          <w:tcPr/>
          <w:p w:rsidR="00000000" w:rsidDel="00000000" w:rsidP="00000000" w:rsidRDefault="00000000" w:rsidRPr="00000000" w14:paraId="000019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5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5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5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408</w:t>
            </w:r>
          </w:p>
        </w:tc>
        <w:tc>
          <w:tcPr/>
          <w:p w:rsidR="00000000" w:rsidDel="00000000" w:rsidP="00000000" w:rsidRDefault="00000000" w:rsidRPr="00000000" w14:paraId="000019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100mm</w:t>
            </w:r>
          </w:p>
        </w:tc>
        <w:tc>
          <w:tcPr/>
          <w:p w:rsidR="00000000" w:rsidDel="00000000" w:rsidP="00000000" w:rsidRDefault="00000000" w:rsidRPr="00000000" w14:paraId="000019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5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5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5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5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409</w:t>
            </w:r>
          </w:p>
        </w:tc>
        <w:tc>
          <w:tcPr/>
          <w:p w:rsidR="00000000" w:rsidDel="00000000" w:rsidP="00000000" w:rsidRDefault="00000000" w:rsidRPr="00000000" w14:paraId="000019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Tampão PVC branco 150mm</w:t>
            </w:r>
          </w:p>
        </w:tc>
        <w:tc>
          <w:tcPr/>
          <w:p w:rsidR="00000000" w:rsidDel="00000000" w:rsidP="00000000" w:rsidRDefault="00000000" w:rsidRPr="00000000" w14:paraId="000019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9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6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6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6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410</w:t>
            </w:r>
          </w:p>
        </w:tc>
        <w:tc>
          <w:tcPr/>
          <w:p w:rsidR="00000000" w:rsidDel="00000000" w:rsidP="00000000" w:rsidRDefault="00000000" w:rsidRPr="00000000" w14:paraId="000019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40mm 6m pvc branco</w:t>
            </w:r>
          </w:p>
        </w:tc>
        <w:tc>
          <w:tcPr/>
          <w:p w:rsidR="00000000" w:rsidDel="00000000" w:rsidP="00000000" w:rsidRDefault="00000000" w:rsidRPr="00000000" w14:paraId="0000196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96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6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411</w:t>
            </w:r>
          </w:p>
        </w:tc>
        <w:tc>
          <w:tcPr/>
          <w:p w:rsidR="00000000" w:rsidDel="00000000" w:rsidP="00000000" w:rsidRDefault="00000000" w:rsidRPr="00000000" w14:paraId="000019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50mm 6m pvc branco</w:t>
            </w:r>
          </w:p>
        </w:tc>
        <w:tc>
          <w:tcPr/>
          <w:p w:rsidR="00000000" w:rsidDel="00000000" w:rsidP="00000000" w:rsidRDefault="00000000" w:rsidRPr="00000000" w14:paraId="0000196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6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96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6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412</w:t>
            </w:r>
          </w:p>
        </w:tc>
        <w:tc>
          <w:tcPr/>
          <w:p w:rsidR="00000000" w:rsidDel="00000000" w:rsidP="00000000" w:rsidRDefault="00000000" w:rsidRPr="00000000" w14:paraId="000019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75mm 6m pvc branco</w:t>
            </w:r>
          </w:p>
        </w:tc>
        <w:tc>
          <w:tcPr/>
          <w:p w:rsidR="00000000" w:rsidDel="00000000" w:rsidP="00000000" w:rsidRDefault="00000000" w:rsidRPr="00000000" w14:paraId="0000197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97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7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413</w:t>
            </w:r>
          </w:p>
        </w:tc>
        <w:tc>
          <w:tcPr/>
          <w:p w:rsidR="00000000" w:rsidDel="00000000" w:rsidP="00000000" w:rsidRDefault="00000000" w:rsidRPr="00000000" w14:paraId="000019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100mm 6m pvc branco</w:t>
            </w:r>
          </w:p>
        </w:tc>
        <w:tc>
          <w:tcPr/>
          <w:p w:rsidR="00000000" w:rsidDel="00000000" w:rsidP="00000000" w:rsidRDefault="00000000" w:rsidRPr="00000000" w14:paraId="0000197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7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97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7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414</w:t>
            </w:r>
          </w:p>
        </w:tc>
        <w:tc>
          <w:tcPr/>
          <w:p w:rsidR="00000000" w:rsidDel="00000000" w:rsidP="00000000" w:rsidRDefault="00000000" w:rsidRPr="00000000" w14:paraId="000019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150mm 6m pvc branco</w:t>
            </w:r>
          </w:p>
        </w:tc>
        <w:tc>
          <w:tcPr/>
          <w:p w:rsidR="00000000" w:rsidDel="00000000" w:rsidP="00000000" w:rsidRDefault="00000000" w:rsidRPr="00000000" w14:paraId="0000197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7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98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8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8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415</w:t>
            </w:r>
          </w:p>
        </w:tc>
        <w:tc>
          <w:tcPr/>
          <w:p w:rsidR="00000000" w:rsidDel="00000000" w:rsidP="00000000" w:rsidRDefault="00000000" w:rsidRPr="00000000" w14:paraId="000019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classe a 200mm 6m pvc branco</w:t>
            </w:r>
          </w:p>
        </w:tc>
        <w:tc>
          <w:tcPr/>
          <w:p w:rsidR="00000000" w:rsidDel="00000000" w:rsidP="00000000" w:rsidRDefault="00000000" w:rsidRPr="00000000" w14:paraId="0000198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8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8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416</w:t>
            </w:r>
          </w:p>
        </w:tc>
        <w:tc>
          <w:tcPr/>
          <w:p w:rsidR="00000000" w:rsidDel="00000000" w:rsidP="00000000" w:rsidRDefault="00000000" w:rsidRPr="00000000" w14:paraId="000019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 cromado com 20cm para vaso sanitário PVC</w:t>
            </w:r>
          </w:p>
        </w:tc>
        <w:tc>
          <w:tcPr/>
          <w:p w:rsidR="00000000" w:rsidDel="00000000" w:rsidP="00000000" w:rsidRDefault="00000000" w:rsidRPr="00000000" w14:paraId="0000198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8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98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8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417</w:t>
            </w:r>
          </w:p>
        </w:tc>
        <w:tc>
          <w:tcPr/>
          <w:p w:rsidR="00000000" w:rsidDel="00000000" w:rsidP="00000000" w:rsidRDefault="00000000" w:rsidRPr="00000000" w14:paraId="000019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½” classe a pvc 6mts</w:t>
            </w:r>
          </w:p>
        </w:tc>
        <w:tc>
          <w:tcPr/>
          <w:p w:rsidR="00000000" w:rsidDel="00000000" w:rsidP="00000000" w:rsidRDefault="00000000" w:rsidRPr="00000000" w14:paraId="00001991">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99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9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418</w:t>
            </w:r>
          </w:p>
        </w:tc>
        <w:tc>
          <w:tcPr/>
          <w:p w:rsidR="00000000" w:rsidDel="00000000" w:rsidP="00000000" w:rsidRDefault="00000000" w:rsidRPr="00000000" w14:paraId="000019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¾” classe a pvc 6mts</w:t>
            </w:r>
          </w:p>
        </w:tc>
        <w:tc>
          <w:tcPr/>
          <w:p w:rsidR="00000000" w:rsidDel="00000000" w:rsidP="00000000" w:rsidRDefault="00000000" w:rsidRPr="00000000" w14:paraId="0000199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80</w:t>
            </w:r>
          </w:p>
        </w:tc>
        <w:tc>
          <w:tcPr>
            <w:vAlign w:val="bottom"/>
          </w:tcPr>
          <w:p w:rsidR="00000000" w:rsidDel="00000000" w:rsidP="00000000" w:rsidRDefault="00000000" w:rsidRPr="00000000" w14:paraId="0000199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9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419</w:t>
            </w:r>
          </w:p>
        </w:tc>
        <w:tc>
          <w:tcPr/>
          <w:p w:rsidR="00000000" w:rsidDel="00000000" w:rsidP="00000000" w:rsidRDefault="00000000" w:rsidRPr="00000000" w14:paraId="000019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Talhadeira chata com 30 cm</w:t>
            </w:r>
          </w:p>
        </w:tc>
        <w:tc>
          <w:tcPr/>
          <w:p w:rsidR="00000000" w:rsidDel="00000000" w:rsidP="00000000" w:rsidRDefault="00000000" w:rsidRPr="00000000" w14:paraId="0000199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99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A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420</w:t>
            </w:r>
          </w:p>
        </w:tc>
        <w:tc>
          <w:tcPr/>
          <w:p w:rsidR="00000000" w:rsidDel="00000000" w:rsidP="00000000" w:rsidRDefault="00000000" w:rsidRPr="00000000" w14:paraId="000019A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Tampa para vasos sanitário com almofada plástico</w:t>
            </w:r>
          </w:p>
        </w:tc>
        <w:tc>
          <w:tcPr/>
          <w:p w:rsidR="00000000" w:rsidDel="00000000" w:rsidP="00000000" w:rsidRDefault="00000000" w:rsidRPr="00000000" w14:paraId="000019A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A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9A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A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421</w:t>
            </w:r>
          </w:p>
        </w:tc>
        <w:tc>
          <w:tcPr/>
          <w:p w:rsidR="00000000" w:rsidDel="00000000" w:rsidP="00000000" w:rsidRDefault="00000000" w:rsidRPr="00000000" w14:paraId="000019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40mm classe a pvc</w:t>
            </w:r>
          </w:p>
        </w:tc>
        <w:tc>
          <w:tcPr/>
          <w:p w:rsidR="00000000" w:rsidDel="00000000" w:rsidP="00000000" w:rsidRDefault="00000000" w:rsidRPr="00000000" w14:paraId="000019A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9A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A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422</w:t>
            </w:r>
          </w:p>
        </w:tc>
        <w:tc>
          <w:tcPr/>
          <w:p w:rsidR="00000000" w:rsidDel="00000000" w:rsidP="00000000" w:rsidRDefault="00000000" w:rsidRPr="00000000" w14:paraId="000019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marrom 50mm classe a pvc</w:t>
            </w:r>
          </w:p>
        </w:tc>
        <w:tc>
          <w:tcPr/>
          <w:p w:rsidR="00000000" w:rsidDel="00000000" w:rsidP="00000000" w:rsidRDefault="00000000" w:rsidRPr="00000000" w14:paraId="000019B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9B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B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423</w:t>
            </w:r>
          </w:p>
        </w:tc>
        <w:tc>
          <w:tcPr/>
          <w:p w:rsidR="00000000" w:rsidDel="00000000" w:rsidP="00000000" w:rsidRDefault="00000000" w:rsidRPr="00000000" w14:paraId="000019B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liso 50mm</w:t>
            </w:r>
          </w:p>
        </w:tc>
        <w:tc>
          <w:tcPr/>
          <w:p w:rsidR="00000000" w:rsidDel="00000000" w:rsidP="00000000" w:rsidRDefault="00000000" w:rsidRPr="00000000" w14:paraId="000019B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w:t>
            </w:r>
          </w:p>
        </w:tc>
        <w:tc>
          <w:tcPr>
            <w:vAlign w:val="bottom"/>
          </w:tcPr>
          <w:p w:rsidR="00000000" w:rsidDel="00000000" w:rsidP="00000000" w:rsidRDefault="00000000" w:rsidRPr="00000000" w14:paraId="000019B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B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B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424</w:t>
            </w:r>
          </w:p>
        </w:tc>
        <w:tc>
          <w:tcPr/>
          <w:p w:rsidR="00000000" w:rsidDel="00000000" w:rsidP="00000000" w:rsidRDefault="00000000" w:rsidRPr="00000000" w14:paraId="000019B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Tubos metal para chuveiro 40 cm</w:t>
            </w:r>
          </w:p>
        </w:tc>
        <w:tc>
          <w:tcPr/>
          <w:p w:rsidR="00000000" w:rsidDel="00000000" w:rsidP="00000000" w:rsidRDefault="00000000" w:rsidRPr="00000000" w14:paraId="000019B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w:t>
            </w:r>
          </w:p>
        </w:tc>
        <w:tc>
          <w:tcPr>
            <w:vAlign w:val="bottom"/>
          </w:tcPr>
          <w:p w:rsidR="00000000" w:rsidDel="00000000" w:rsidP="00000000" w:rsidRDefault="00000000" w:rsidRPr="00000000" w14:paraId="000019B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B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C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425</w:t>
            </w:r>
          </w:p>
        </w:tc>
        <w:tc>
          <w:tcPr/>
          <w:p w:rsidR="00000000" w:rsidDel="00000000" w:rsidP="00000000" w:rsidRDefault="00000000" w:rsidRPr="00000000" w14:paraId="000019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rosca externa 20mm</w:t>
            </w:r>
          </w:p>
        </w:tc>
        <w:tc>
          <w:tcPr/>
          <w:p w:rsidR="00000000" w:rsidDel="00000000" w:rsidP="00000000" w:rsidRDefault="00000000" w:rsidRPr="00000000" w14:paraId="000019C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9C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C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C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426</w:t>
            </w:r>
          </w:p>
        </w:tc>
        <w:tc>
          <w:tcPr/>
          <w:p w:rsidR="00000000" w:rsidDel="00000000" w:rsidP="00000000" w:rsidRDefault="00000000" w:rsidRPr="00000000" w14:paraId="000019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rosca externa 25mm</w:t>
            </w:r>
          </w:p>
        </w:tc>
        <w:tc>
          <w:tcPr/>
          <w:p w:rsidR="00000000" w:rsidDel="00000000" w:rsidP="00000000" w:rsidRDefault="00000000" w:rsidRPr="00000000" w14:paraId="000019C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9C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C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427</w:t>
            </w:r>
          </w:p>
        </w:tc>
        <w:tc>
          <w:tcPr/>
          <w:p w:rsidR="00000000" w:rsidDel="00000000" w:rsidP="00000000" w:rsidRDefault="00000000" w:rsidRPr="00000000" w14:paraId="000019C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liso 32mm</w:t>
            </w:r>
          </w:p>
        </w:tc>
        <w:tc>
          <w:tcPr/>
          <w:p w:rsidR="00000000" w:rsidDel="00000000" w:rsidP="00000000" w:rsidRDefault="00000000" w:rsidRPr="00000000" w14:paraId="000019C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9D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D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428</w:t>
            </w:r>
          </w:p>
        </w:tc>
        <w:tc>
          <w:tcPr/>
          <w:p w:rsidR="00000000" w:rsidDel="00000000" w:rsidP="00000000" w:rsidRDefault="00000000" w:rsidRPr="00000000" w14:paraId="000019D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Tampões liso 40mm</w:t>
            </w:r>
          </w:p>
        </w:tc>
        <w:tc>
          <w:tcPr/>
          <w:p w:rsidR="00000000" w:rsidDel="00000000" w:rsidP="00000000" w:rsidRDefault="00000000" w:rsidRPr="00000000" w14:paraId="000019D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9D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D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429</w:t>
            </w:r>
          </w:p>
        </w:tc>
        <w:tc>
          <w:tcPr/>
          <w:p w:rsidR="00000000" w:rsidDel="00000000" w:rsidP="00000000" w:rsidRDefault="00000000" w:rsidRPr="00000000" w14:paraId="000019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Turquesa para armador Características: Forjada em aço carbono, temperado em fornos de atmosfera controlada. Cabeças robustas e cabos longos. Permitem executar cortes com mínimo de esforço do operador. Acabamento: Cabeças polidas, corpo fosco e cabos pintados. Material: Aço carbono.</w:t>
            </w:r>
          </w:p>
        </w:tc>
        <w:tc>
          <w:tcPr/>
          <w:p w:rsidR="00000000" w:rsidDel="00000000" w:rsidP="00000000" w:rsidRDefault="00000000" w:rsidRPr="00000000" w14:paraId="000019D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D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DC">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D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D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D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E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E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9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9E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E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430</w:t>
            </w:r>
          </w:p>
        </w:tc>
        <w:tc>
          <w:tcPr/>
          <w:p w:rsidR="00000000" w:rsidDel="00000000" w:rsidP="00000000" w:rsidRDefault="00000000" w:rsidRPr="00000000" w14:paraId="000019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25mm soldável pvc</w:t>
            </w:r>
          </w:p>
        </w:tc>
        <w:tc>
          <w:tcPr/>
          <w:p w:rsidR="00000000" w:rsidDel="00000000" w:rsidP="00000000" w:rsidRDefault="00000000" w:rsidRPr="00000000" w14:paraId="000019E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E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E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431</w:t>
            </w:r>
          </w:p>
        </w:tc>
        <w:tc>
          <w:tcPr/>
          <w:p w:rsidR="00000000" w:rsidDel="00000000" w:rsidP="00000000" w:rsidRDefault="00000000" w:rsidRPr="00000000" w14:paraId="000019E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32mm soldável pvc</w:t>
            </w:r>
          </w:p>
        </w:tc>
        <w:tc>
          <w:tcPr/>
          <w:p w:rsidR="00000000" w:rsidDel="00000000" w:rsidP="00000000" w:rsidRDefault="00000000" w:rsidRPr="00000000" w14:paraId="000019E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E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F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432</w:t>
            </w:r>
          </w:p>
        </w:tc>
        <w:tc>
          <w:tcPr/>
          <w:p w:rsidR="00000000" w:rsidDel="00000000" w:rsidP="00000000" w:rsidRDefault="00000000" w:rsidRPr="00000000" w14:paraId="000019F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40mm soldável pvc</w:t>
            </w:r>
          </w:p>
        </w:tc>
        <w:tc>
          <w:tcPr/>
          <w:p w:rsidR="00000000" w:rsidDel="00000000" w:rsidP="00000000" w:rsidRDefault="00000000" w:rsidRPr="00000000" w14:paraId="000019F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F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F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433</w:t>
            </w:r>
          </w:p>
        </w:tc>
        <w:tc>
          <w:tcPr/>
          <w:p w:rsidR="00000000" w:rsidDel="00000000" w:rsidP="00000000" w:rsidRDefault="00000000" w:rsidRPr="00000000" w14:paraId="000019F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50mm soldável pvc</w:t>
            </w:r>
          </w:p>
        </w:tc>
        <w:tc>
          <w:tcPr/>
          <w:p w:rsidR="00000000" w:rsidDel="00000000" w:rsidP="00000000" w:rsidRDefault="00000000" w:rsidRPr="00000000" w14:paraId="000019F9">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9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9F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9F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9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434</w:t>
            </w:r>
          </w:p>
        </w:tc>
        <w:tc>
          <w:tcPr/>
          <w:p w:rsidR="00000000" w:rsidDel="00000000" w:rsidP="00000000" w:rsidRDefault="00000000" w:rsidRPr="00000000" w14:paraId="000019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20mm soldável  pvc</w:t>
            </w:r>
          </w:p>
        </w:tc>
        <w:tc>
          <w:tcPr/>
          <w:p w:rsidR="00000000" w:rsidDel="00000000" w:rsidP="00000000" w:rsidRDefault="00000000" w:rsidRPr="00000000" w14:paraId="000019F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0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0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435</w:t>
            </w:r>
          </w:p>
        </w:tc>
        <w:tc>
          <w:tcPr/>
          <w:p w:rsidR="00000000" w:rsidDel="00000000" w:rsidP="00000000" w:rsidRDefault="00000000" w:rsidRPr="00000000" w14:paraId="00001A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marrom Pvc Soldável Redução De 25mm X 20mm</w:t>
            </w:r>
          </w:p>
        </w:tc>
        <w:tc>
          <w:tcPr/>
          <w:p w:rsidR="00000000" w:rsidDel="00000000" w:rsidP="00000000" w:rsidRDefault="00000000" w:rsidRPr="00000000" w14:paraId="00001A0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0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A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0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0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436</w:t>
            </w:r>
          </w:p>
        </w:tc>
        <w:tc>
          <w:tcPr/>
          <w:p w:rsidR="00000000" w:rsidDel="00000000" w:rsidP="00000000" w:rsidRDefault="00000000" w:rsidRPr="00000000" w14:paraId="00001A0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marrom Redução Soldável 50 X 25 Mm</w:t>
            </w:r>
          </w:p>
        </w:tc>
        <w:tc>
          <w:tcPr/>
          <w:p w:rsidR="00000000" w:rsidDel="00000000" w:rsidP="00000000" w:rsidRDefault="00000000" w:rsidRPr="00000000" w14:paraId="00001A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0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A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0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1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437</w:t>
            </w:r>
          </w:p>
        </w:tc>
        <w:tc>
          <w:tcPr/>
          <w:p w:rsidR="00000000" w:rsidDel="00000000" w:rsidP="00000000" w:rsidRDefault="00000000" w:rsidRPr="00000000" w14:paraId="00001A12">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Com Rosca ½ </w:t>
            </w:r>
          </w:p>
        </w:tc>
        <w:tc>
          <w:tcPr/>
          <w:p w:rsidR="00000000" w:rsidDel="00000000" w:rsidP="00000000" w:rsidRDefault="00000000" w:rsidRPr="00000000" w14:paraId="00001A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1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1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438</w:t>
            </w:r>
          </w:p>
        </w:tc>
        <w:tc>
          <w:tcPr/>
          <w:p w:rsidR="00000000" w:rsidDel="00000000" w:rsidP="00000000" w:rsidRDefault="00000000" w:rsidRPr="00000000" w14:paraId="00001A18">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Com Rosca ¾ </w:t>
            </w:r>
          </w:p>
        </w:tc>
        <w:tc>
          <w:tcPr/>
          <w:p w:rsidR="00000000" w:rsidDel="00000000" w:rsidP="00000000" w:rsidRDefault="00000000" w:rsidRPr="00000000" w14:paraId="00001A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1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1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1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439</w:t>
            </w:r>
          </w:p>
        </w:tc>
        <w:tc>
          <w:tcPr/>
          <w:p w:rsidR="00000000" w:rsidDel="00000000" w:rsidP="00000000" w:rsidRDefault="00000000" w:rsidRPr="00000000" w14:paraId="00001A1E">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com redução de ¾ para ½ soldavel</w:t>
            </w:r>
          </w:p>
        </w:tc>
        <w:tc>
          <w:tcPr/>
          <w:p w:rsidR="00000000" w:rsidDel="00000000" w:rsidP="00000000" w:rsidRDefault="00000000" w:rsidRPr="00000000" w14:paraId="00001A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2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2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2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440</w:t>
            </w:r>
          </w:p>
        </w:tc>
        <w:tc>
          <w:tcPr/>
          <w:p w:rsidR="00000000" w:rsidDel="00000000" w:rsidP="00000000" w:rsidRDefault="00000000" w:rsidRPr="00000000" w14:paraId="00001A24">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soldável de pvc ½ </w:t>
            </w:r>
          </w:p>
        </w:tc>
        <w:tc>
          <w:tcPr/>
          <w:p w:rsidR="00000000" w:rsidDel="00000000" w:rsidP="00000000" w:rsidRDefault="00000000" w:rsidRPr="00000000" w14:paraId="00001A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2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2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2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441</w:t>
            </w:r>
          </w:p>
        </w:tc>
        <w:tc>
          <w:tcPr/>
          <w:p w:rsidR="00000000" w:rsidDel="00000000" w:rsidP="00000000" w:rsidRDefault="00000000" w:rsidRPr="00000000" w14:paraId="00001A2A">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Tê soldável de pvc ¾ </w:t>
            </w:r>
          </w:p>
        </w:tc>
        <w:tc>
          <w:tcPr/>
          <w:p w:rsidR="00000000" w:rsidDel="00000000" w:rsidP="00000000" w:rsidRDefault="00000000" w:rsidRPr="00000000" w14:paraId="00001A2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2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2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2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2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442</w:t>
            </w:r>
          </w:p>
        </w:tc>
        <w:tc>
          <w:tcPr/>
          <w:p w:rsidR="00000000" w:rsidDel="00000000" w:rsidP="00000000" w:rsidRDefault="00000000" w:rsidRPr="00000000" w14:paraId="00001A30">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com redução de ¾ para ½ com rosca</w:t>
            </w:r>
          </w:p>
        </w:tc>
        <w:tc>
          <w:tcPr/>
          <w:p w:rsidR="00000000" w:rsidDel="00000000" w:rsidP="00000000" w:rsidRDefault="00000000" w:rsidRPr="00000000" w14:paraId="00001A3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3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3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443</w:t>
            </w:r>
          </w:p>
        </w:tc>
        <w:tc>
          <w:tcPr/>
          <w:p w:rsidR="00000000" w:rsidDel="00000000" w:rsidP="00000000" w:rsidRDefault="00000000" w:rsidRPr="00000000" w14:paraId="00001A36">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50mm PVC branco</w:t>
            </w:r>
          </w:p>
        </w:tc>
        <w:tc>
          <w:tcPr/>
          <w:p w:rsidR="00000000" w:rsidDel="00000000" w:rsidP="00000000" w:rsidRDefault="00000000" w:rsidRPr="00000000" w14:paraId="00001A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3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3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444</w:t>
            </w:r>
          </w:p>
        </w:tc>
        <w:tc>
          <w:tcPr/>
          <w:p w:rsidR="00000000" w:rsidDel="00000000" w:rsidP="00000000" w:rsidRDefault="00000000" w:rsidRPr="00000000" w14:paraId="00001A3C">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75mm PVC branco</w:t>
            </w:r>
          </w:p>
        </w:tc>
        <w:tc>
          <w:tcPr/>
          <w:p w:rsidR="00000000" w:rsidDel="00000000" w:rsidP="00000000" w:rsidRDefault="00000000" w:rsidRPr="00000000" w14:paraId="00001A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3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4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445</w:t>
            </w:r>
          </w:p>
        </w:tc>
        <w:tc>
          <w:tcPr/>
          <w:p w:rsidR="00000000" w:rsidDel="00000000" w:rsidP="00000000" w:rsidRDefault="00000000" w:rsidRPr="00000000" w14:paraId="00001A42">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100mm PVC branco</w:t>
            </w:r>
          </w:p>
        </w:tc>
        <w:tc>
          <w:tcPr/>
          <w:p w:rsidR="00000000" w:rsidDel="00000000" w:rsidP="00000000" w:rsidRDefault="00000000" w:rsidRPr="00000000" w14:paraId="00001A4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4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46">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446</w:t>
            </w:r>
          </w:p>
        </w:tc>
        <w:tc>
          <w:tcPr/>
          <w:p w:rsidR="00000000" w:rsidDel="00000000" w:rsidP="00000000" w:rsidRDefault="00000000" w:rsidRPr="00000000" w14:paraId="00001A48">
            <w:pPr>
              <w:tabs>
                <w:tab w:val="left" w:pos="915"/>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de 150mm PVC branco</w:t>
            </w:r>
          </w:p>
        </w:tc>
        <w:tc>
          <w:tcPr/>
          <w:p w:rsidR="00000000" w:rsidDel="00000000" w:rsidP="00000000" w:rsidRDefault="00000000" w:rsidRPr="00000000" w14:paraId="00001A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UM</w:t>
            </w:r>
          </w:p>
        </w:tc>
        <w:tc>
          <w:tcPr/>
          <w:p w:rsidR="00000000" w:rsidDel="00000000" w:rsidP="00000000" w:rsidRDefault="00000000" w:rsidRPr="00000000" w14:paraId="00001A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4B">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4C">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447</w:t>
            </w:r>
          </w:p>
        </w:tc>
        <w:tc>
          <w:tcPr/>
          <w:p w:rsidR="00000000" w:rsidDel="00000000" w:rsidP="00000000" w:rsidRDefault="00000000" w:rsidRPr="00000000" w14:paraId="00001A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redução 100x50 PVC branco</w:t>
            </w:r>
          </w:p>
        </w:tc>
        <w:tc>
          <w:tcPr/>
          <w:p w:rsidR="00000000" w:rsidDel="00000000" w:rsidP="00000000" w:rsidRDefault="00000000" w:rsidRPr="00000000" w14:paraId="00001A4F">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51">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52">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448</w:t>
            </w:r>
          </w:p>
        </w:tc>
        <w:tc>
          <w:tcPr/>
          <w:p w:rsidR="00000000" w:rsidDel="00000000" w:rsidP="00000000" w:rsidRDefault="00000000" w:rsidRPr="00000000" w14:paraId="00001A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redução 150x100 pvc branco</w:t>
            </w:r>
          </w:p>
        </w:tc>
        <w:tc>
          <w:tcPr/>
          <w:p w:rsidR="00000000" w:rsidDel="00000000" w:rsidP="00000000" w:rsidRDefault="00000000" w:rsidRPr="00000000" w14:paraId="00001A55">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57">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58">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5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449</w:t>
            </w:r>
          </w:p>
        </w:tc>
        <w:tc>
          <w:tcPr/>
          <w:p w:rsidR="00000000" w:rsidDel="00000000" w:rsidP="00000000" w:rsidRDefault="00000000" w:rsidRPr="00000000" w14:paraId="00001A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 redução 150x150 pvc branco</w:t>
            </w:r>
          </w:p>
        </w:tc>
        <w:tc>
          <w:tcPr/>
          <w:p w:rsidR="00000000" w:rsidDel="00000000" w:rsidP="00000000" w:rsidRDefault="00000000" w:rsidRPr="00000000" w14:paraId="00001A5B">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5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5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450</w:t>
            </w:r>
          </w:p>
        </w:tc>
        <w:tc>
          <w:tcPr/>
          <w:p w:rsidR="00000000" w:rsidDel="00000000" w:rsidP="00000000" w:rsidRDefault="00000000" w:rsidRPr="00000000" w14:paraId="00001A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Tela De Arame Galvanizada Viveiro 60cm X 50 Mt – malha 12mm</w:t>
            </w:r>
          </w:p>
        </w:tc>
        <w:tc>
          <w:tcPr/>
          <w:p w:rsidR="00000000" w:rsidDel="00000000" w:rsidP="00000000" w:rsidRDefault="00000000" w:rsidRPr="00000000" w14:paraId="00001A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1A6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A6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6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6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451</w:t>
            </w:r>
          </w:p>
        </w:tc>
        <w:tc>
          <w:tcPr/>
          <w:p w:rsidR="00000000" w:rsidDel="00000000" w:rsidP="00000000" w:rsidRDefault="00000000" w:rsidRPr="00000000" w14:paraId="00001A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Tela Galinheiro Fio 22 Rolo 50mt X 1,50 Mt</w:t>
            </w:r>
          </w:p>
          <w:p w:rsidR="00000000" w:rsidDel="00000000" w:rsidP="00000000" w:rsidRDefault="00000000" w:rsidRPr="00000000" w14:paraId="00001A68">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1A6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ROLO</w:t>
            </w:r>
          </w:p>
        </w:tc>
        <w:tc>
          <w:tcPr/>
          <w:p w:rsidR="00000000" w:rsidDel="00000000" w:rsidP="00000000" w:rsidRDefault="00000000" w:rsidRPr="00000000" w14:paraId="00001A6A">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A6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6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6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452</w:t>
            </w:r>
          </w:p>
        </w:tc>
        <w:tc>
          <w:tcPr/>
          <w:p w:rsidR="00000000" w:rsidDel="00000000" w:rsidP="00000000" w:rsidRDefault="00000000" w:rsidRPr="00000000" w14:paraId="00001A6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Tela para alambrado reforçado quadrado 02 metros de altura com arame nº 12 </w:t>
            </w:r>
          </w:p>
        </w:tc>
        <w:tc>
          <w:tcPr/>
          <w:p w:rsidR="00000000" w:rsidDel="00000000" w:rsidP="00000000" w:rsidRDefault="00000000" w:rsidRPr="00000000" w14:paraId="00001A70">
            <w:pPr>
              <w:contextualSpacing w:val="0"/>
              <w:rPr/>
            </w:pPr>
            <w:r w:rsidDel="00000000" w:rsidR="00000000" w:rsidRPr="00000000">
              <w:rPr>
                <w:rFonts w:ascii="Arial Narrow" w:cs="Arial Narrow" w:eastAsia="Arial Narrow" w:hAnsi="Arial Narrow"/>
                <w:rtl w:val="0"/>
              </w:rPr>
              <w:t xml:space="preserve">MTS</w:t>
            </w:r>
            <w:r w:rsidDel="00000000" w:rsidR="00000000" w:rsidRPr="00000000">
              <w:rPr>
                <w:rtl w:val="0"/>
              </w:rPr>
            </w:r>
          </w:p>
        </w:tc>
        <w:tc>
          <w:tcPr/>
          <w:p w:rsidR="00000000" w:rsidDel="00000000" w:rsidP="00000000" w:rsidRDefault="00000000" w:rsidRPr="00000000" w14:paraId="00001A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150</w:t>
            </w:r>
          </w:p>
        </w:tc>
        <w:tc>
          <w:tcPr>
            <w:vAlign w:val="bottom"/>
          </w:tcPr>
          <w:p w:rsidR="00000000" w:rsidDel="00000000" w:rsidP="00000000" w:rsidRDefault="00000000" w:rsidRPr="00000000" w14:paraId="00001A7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7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453</w:t>
            </w:r>
          </w:p>
        </w:tc>
        <w:tc>
          <w:tcPr/>
          <w:p w:rsidR="00000000" w:rsidDel="00000000" w:rsidP="00000000" w:rsidRDefault="00000000" w:rsidRPr="00000000" w14:paraId="00001A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de capa comunheira (cerâmica)</w:t>
            </w:r>
          </w:p>
        </w:tc>
        <w:tc>
          <w:tcPr/>
          <w:p w:rsidR="00000000" w:rsidDel="00000000" w:rsidP="00000000" w:rsidRDefault="00000000" w:rsidRPr="00000000" w14:paraId="00001A7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7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w:t>
            </w:r>
          </w:p>
        </w:tc>
        <w:tc>
          <w:tcPr>
            <w:vAlign w:val="bottom"/>
          </w:tcPr>
          <w:p w:rsidR="00000000" w:rsidDel="00000000" w:rsidP="00000000" w:rsidRDefault="00000000" w:rsidRPr="00000000" w14:paraId="00001A7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7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7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454</w:t>
            </w:r>
          </w:p>
        </w:tc>
        <w:tc>
          <w:tcPr/>
          <w:p w:rsidR="00000000" w:rsidDel="00000000" w:rsidP="00000000" w:rsidRDefault="00000000" w:rsidRPr="00000000" w14:paraId="00001A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modelo romana itv ou candelária</w:t>
            </w:r>
          </w:p>
        </w:tc>
        <w:tc>
          <w:tcPr/>
          <w:p w:rsidR="00000000" w:rsidDel="00000000" w:rsidP="00000000" w:rsidRDefault="00000000" w:rsidRPr="00000000" w14:paraId="00001A7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7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3000</w:t>
            </w:r>
          </w:p>
        </w:tc>
        <w:tc>
          <w:tcPr>
            <w:vAlign w:val="bottom"/>
          </w:tcPr>
          <w:p w:rsidR="00000000" w:rsidDel="00000000" w:rsidP="00000000" w:rsidRDefault="00000000" w:rsidRPr="00000000" w14:paraId="00001A7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7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455</w:t>
            </w:r>
          </w:p>
        </w:tc>
        <w:tc>
          <w:tcPr/>
          <w:p w:rsidR="00000000" w:rsidDel="00000000" w:rsidP="00000000" w:rsidRDefault="00000000" w:rsidRPr="00000000" w14:paraId="00001A8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modelo colonial</w:t>
            </w:r>
          </w:p>
        </w:tc>
        <w:tc>
          <w:tcPr/>
          <w:p w:rsidR="00000000" w:rsidDel="00000000" w:rsidP="00000000" w:rsidRDefault="00000000" w:rsidRPr="00000000" w14:paraId="00001A8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8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3000</w:t>
            </w:r>
          </w:p>
        </w:tc>
        <w:tc>
          <w:tcPr>
            <w:vAlign w:val="bottom"/>
          </w:tcPr>
          <w:p w:rsidR="00000000" w:rsidDel="00000000" w:rsidP="00000000" w:rsidRDefault="00000000" w:rsidRPr="00000000" w14:paraId="00001A8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8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456</w:t>
            </w:r>
          </w:p>
        </w:tc>
        <w:tc>
          <w:tcPr/>
          <w:p w:rsidR="00000000" w:rsidDel="00000000" w:rsidP="00000000" w:rsidRDefault="00000000" w:rsidRPr="00000000" w14:paraId="00001A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fina 2,44x50 amianto</w:t>
            </w:r>
          </w:p>
        </w:tc>
        <w:tc>
          <w:tcPr/>
          <w:p w:rsidR="00000000" w:rsidDel="00000000" w:rsidP="00000000" w:rsidRDefault="00000000" w:rsidRPr="00000000" w14:paraId="00001A8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1A8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8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457</w:t>
            </w:r>
          </w:p>
        </w:tc>
        <w:tc>
          <w:tcPr/>
          <w:p w:rsidR="00000000" w:rsidDel="00000000" w:rsidP="00000000" w:rsidRDefault="00000000" w:rsidRPr="00000000" w14:paraId="00001A8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fina 2,44x1,10 amianto</w:t>
            </w:r>
          </w:p>
        </w:tc>
        <w:tc>
          <w:tcPr/>
          <w:p w:rsidR="00000000" w:rsidDel="00000000" w:rsidP="00000000" w:rsidRDefault="00000000" w:rsidRPr="00000000" w14:paraId="00001A8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400</w:t>
            </w:r>
          </w:p>
        </w:tc>
        <w:tc>
          <w:tcPr>
            <w:vAlign w:val="bottom"/>
          </w:tcPr>
          <w:p w:rsidR="00000000" w:rsidDel="00000000" w:rsidP="00000000" w:rsidRDefault="00000000" w:rsidRPr="00000000" w14:paraId="00001A9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9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458</w:t>
            </w:r>
          </w:p>
        </w:tc>
        <w:tc>
          <w:tcPr/>
          <w:p w:rsidR="00000000" w:rsidDel="00000000" w:rsidP="00000000" w:rsidRDefault="00000000" w:rsidRPr="00000000" w14:paraId="00001A9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larga 1,84x1,10 amianto</w:t>
            </w:r>
          </w:p>
        </w:tc>
        <w:tc>
          <w:tcPr/>
          <w:p w:rsidR="00000000" w:rsidDel="00000000" w:rsidP="00000000" w:rsidRDefault="00000000" w:rsidRPr="00000000" w14:paraId="00001A9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9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A9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9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459</w:t>
            </w:r>
          </w:p>
        </w:tc>
        <w:tc>
          <w:tcPr/>
          <w:p w:rsidR="00000000" w:rsidDel="00000000" w:rsidP="00000000" w:rsidRDefault="00000000" w:rsidRPr="00000000" w14:paraId="00001A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onda largo 2,44x 1,10 amianto</w:t>
            </w:r>
          </w:p>
        </w:tc>
        <w:tc>
          <w:tcPr/>
          <w:p w:rsidR="00000000" w:rsidDel="00000000" w:rsidP="00000000" w:rsidRDefault="00000000" w:rsidRPr="00000000" w14:paraId="00001A9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A9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9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460</w:t>
            </w:r>
          </w:p>
        </w:tc>
        <w:tc>
          <w:tcPr/>
          <w:p w:rsidR="00000000" w:rsidDel="00000000" w:rsidP="00000000" w:rsidRDefault="00000000" w:rsidRPr="00000000" w14:paraId="00001A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cumieira onda larga amianto</w:t>
            </w:r>
          </w:p>
        </w:tc>
        <w:tc>
          <w:tcPr/>
          <w:p w:rsidR="00000000" w:rsidDel="00000000" w:rsidP="00000000" w:rsidRDefault="00000000" w:rsidRPr="00000000" w14:paraId="00001AA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A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AA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A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461</w:t>
            </w:r>
          </w:p>
        </w:tc>
        <w:tc>
          <w:tcPr/>
          <w:p w:rsidR="00000000" w:rsidDel="00000000" w:rsidP="00000000" w:rsidRDefault="00000000" w:rsidRPr="00000000" w14:paraId="00001AA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Telhas cumieira onda fina amianto</w:t>
            </w:r>
          </w:p>
        </w:tc>
        <w:tc>
          <w:tcPr/>
          <w:p w:rsidR="00000000" w:rsidDel="00000000" w:rsidP="00000000" w:rsidRDefault="00000000" w:rsidRPr="00000000" w14:paraId="00001AA6">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A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w:t>
            </w:r>
          </w:p>
        </w:tc>
        <w:tc>
          <w:tcPr>
            <w:vAlign w:val="bottom"/>
          </w:tcPr>
          <w:p w:rsidR="00000000" w:rsidDel="00000000" w:rsidP="00000000" w:rsidRDefault="00000000" w:rsidRPr="00000000" w14:paraId="00001AA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A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462</w:t>
            </w:r>
          </w:p>
        </w:tc>
        <w:tc>
          <w:tcPr/>
          <w:p w:rsidR="00000000" w:rsidDel="00000000" w:rsidP="00000000" w:rsidRDefault="00000000" w:rsidRPr="00000000" w14:paraId="00001AA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furado 25x20x10cm</w:t>
            </w:r>
          </w:p>
        </w:tc>
        <w:tc>
          <w:tcPr/>
          <w:p w:rsidR="00000000" w:rsidDel="00000000" w:rsidP="00000000" w:rsidRDefault="00000000" w:rsidRPr="00000000" w14:paraId="00001AAC">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1AA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A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463</w:t>
            </w:r>
          </w:p>
        </w:tc>
        <w:tc>
          <w:tcPr/>
          <w:p w:rsidR="00000000" w:rsidDel="00000000" w:rsidP="00000000" w:rsidRDefault="00000000" w:rsidRPr="00000000" w14:paraId="00001A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furado 14x19x9cm</w:t>
            </w:r>
          </w:p>
        </w:tc>
        <w:tc>
          <w:tcPr/>
          <w:p w:rsidR="00000000" w:rsidDel="00000000" w:rsidP="00000000" w:rsidRDefault="00000000" w:rsidRPr="00000000" w14:paraId="00001AB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1AB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B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B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464</w:t>
            </w:r>
          </w:p>
        </w:tc>
        <w:tc>
          <w:tcPr/>
          <w:p w:rsidR="00000000" w:rsidDel="00000000" w:rsidP="00000000" w:rsidRDefault="00000000" w:rsidRPr="00000000" w14:paraId="00001AB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furado 14x24x9cm</w:t>
            </w:r>
          </w:p>
        </w:tc>
        <w:tc>
          <w:tcPr/>
          <w:p w:rsidR="00000000" w:rsidDel="00000000" w:rsidP="00000000" w:rsidRDefault="00000000" w:rsidRPr="00000000" w14:paraId="00001AB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B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5000</w:t>
            </w:r>
          </w:p>
        </w:tc>
        <w:tc>
          <w:tcPr>
            <w:vAlign w:val="bottom"/>
          </w:tcPr>
          <w:p w:rsidR="00000000" w:rsidDel="00000000" w:rsidP="00000000" w:rsidRDefault="00000000" w:rsidRPr="00000000" w14:paraId="00001AB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B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B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465</w:t>
            </w:r>
          </w:p>
        </w:tc>
        <w:tc>
          <w:tcPr/>
          <w:p w:rsidR="00000000" w:rsidDel="00000000" w:rsidP="00000000" w:rsidRDefault="00000000" w:rsidRPr="00000000" w14:paraId="00001A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Tijolos maciço tamanho padrão</w:t>
            </w:r>
          </w:p>
        </w:tc>
        <w:tc>
          <w:tcPr/>
          <w:p w:rsidR="00000000" w:rsidDel="00000000" w:rsidP="00000000" w:rsidRDefault="00000000" w:rsidRPr="00000000" w14:paraId="00001AB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B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3000</w:t>
            </w:r>
          </w:p>
        </w:tc>
        <w:tc>
          <w:tcPr>
            <w:vAlign w:val="bottom"/>
          </w:tcPr>
          <w:p w:rsidR="00000000" w:rsidDel="00000000" w:rsidP="00000000" w:rsidRDefault="00000000" w:rsidRPr="00000000" w14:paraId="00001AC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C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466</w:t>
            </w:r>
          </w:p>
        </w:tc>
        <w:tc>
          <w:tcPr/>
          <w:p w:rsidR="00000000" w:rsidDel="00000000" w:rsidP="00000000" w:rsidRDefault="00000000" w:rsidRPr="00000000" w14:paraId="00001A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metal longa para pia 15 cm</w:t>
            </w:r>
          </w:p>
        </w:tc>
        <w:tc>
          <w:tcPr/>
          <w:p w:rsidR="00000000" w:rsidDel="00000000" w:rsidP="00000000" w:rsidRDefault="00000000" w:rsidRPr="00000000" w14:paraId="00001AC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C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C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467</w:t>
            </w:r>
          </w:p>
        </w:tc>
        <w:tc>
          <w:tcPr/>
          <w:p w:rsidR="00000000" w:rsidDel="00000000" w:rsidP="00000000" w:rsidRDefault="00000000" w:rsidRPr="00000000" w14:paraId="00001AC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metal para jardim 20mm</w:t>
            </w:r>
          </w:p>
        </w:tc>
        <w:tc>
          <w:tcPr/>
          <w:p w:rsidR="00000000" w:rsidDel="00000000" w:rsidP="00000000" w:rsidRDefault="00000000" w:rsidRPr="00000000" w14:paraId="00001ACA">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C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C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468</w:t>
            </w:r>
          </w:p>
        </w:tc>
        <w:tc>
          <w:tcPr/>
          <w:p w:rsidR="00000000" w:rsidDel="00000000" w:rsidP="00000000" w:rsidRDefault="00000000" w:rsidRPr="00000000" w14:paraId="00001AC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metal para lavatório padrão; simples</w:t>
            </w:r>
          </w:p>
        </w:tc>
        <w:tc>
          <w:tcPr/>
          <w:p w:rsidR="00000000" w:rsidDel="00000000" w:rsidP="00000000" w:rsidRDefault="00000000" w:rsidRPr="00000000" w14:paraId="00001AD0">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D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A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D3">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D4">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D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469</w:t>
            </w:r>
          </w:p>
        </w:tc>
        <w:tc>
          <w:tcPr/>
          <w:p w:rsidR="00000000" w:rsidDel="00000000" w:rsidP="00000000" w:rsidRDefault="00000000" w:rsidRPr="00000000" w14:paraId="00001A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PVC longa para pia 15 cm</w:t>
            </w:r>
          </w:p>
        </w:tc>
        <w:tc>
          <w:tcPr/>
          <w:p w:rsidR="00000000" w:rsidDel="00000000" w:rsidP="00000000" w:rsidRDefault="00000000" w:rsidRPr="00000000" w14:paraId="00001AD7">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D9">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DA">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470</w:t>
            </w:r>
          </w:p>
        </w:tc>
        <w:tc>
          <w:tcPr/>
          <w:p w:rsidR="00000000" w:rsidDel="00000000" w:rsidP="00000000" w:rsidRDefault="00000000" w:rsidRPr="00000000" w14:paraId="00001A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PVC para jardim 20 mm</w:t>
            </w:r>
          </w:p>
        </w:tc>
        <w:tc>
          <w:tcPr/>
          <w:p w:rsidR="00000000" w:rsidDel="00000000" w:rsidP="00000000" w:rsidRDefault="00000000" w:rsidRPr="00000000" w14:paraId="00001ADD">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D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DF">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E0">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E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471</w:t>
            </w:r>
          </w:p>
        </w:tc>
        <w:tc>
          <w:tcPr/>
          <w:p w:rsidR="00000000" w:rsidDel="00000000" w:rsidP="00000000" w:rsidRDefault="00000000" w:rsidRPr="00000000" w14:paraId="00001A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Torneiras PVC para lavatório padrão simples</w:t>
            </w:r>
          </w:p>
        </w:tc>
        <w:tc>
          <w:tcPr/>
          <w:p w:rsidR="00000000" w:rsidDel="00000000" w:rsidP="00000000" w:rsidRDefault="00000000" w:rsidRPr="00000000" w14:paraId="00001AE3">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AE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A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AE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E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E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472</w:t>
            </w:r>
          </w:p>
        </w:tc>
        <w:tc>
          <w:tcPr/>
          <w:p w:rsidR="00000000" w:rsidDel="00000000" w:rsidP="00000000" w:rsidRDefault="00000000" w:rsidRPr="00000000" w14:paraId="00001AE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Trenas com 5 metros metal</w:t>
            </w:r>
          </w:p>
        </w:tc>
        <w:tc>
          <w:tcPr/>
          <w:p w:rsidR="00000000" w:rsidDel="00000000" w:rsidP="00000000" w:rsidRDefault="00000000" w:rsidRPr="00000000" w14:paraId="00001A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E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AEC">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ED">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E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473</w:t>
            </w:r>
          </w:p>
        </w:tc>
        <w:tc>
          <w:tcPr/>
          <w:p w:rsidR="00000000" w:rsidDel="00000000" w:rsidP="00000000" w:rsidRDefault="00000000" w:rsidRPr="00000000" w14:paraId="00001A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Trenas com 50m fibra</w:t>
            </w:r>
          </w:p>
        </w:tc>
        <w:tc>
          <w:tcPr/>
          <w:p w:rsidR="00000000" w:rsidDel="00000000" w:rsidP="00000000" w:rsidRDefault="00000000" w:rsidRPr="00000000" w14:paraId="00001A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F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vAlign w:val="bottom"/>
          </w:tcPr>
          <w:p w:rsidR="00000000" w:rsidDel="00000000" w:rsidP="00000000" w:rsidRDefault="00000000" w:rsidRPr="00000000" w14:paraId="00001AF2">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F3">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474</w:t>
            </w:r>
          </w:p>
        </w:tc>
        <w:tc>
          <w:tcPr/>
          <w:p w:rsidR="00000000" w:rsidDel="00000000" w:rsidP="00000000" w:rsidRDefault="00000000" w:rsidRPr="00000000" w14:paraId="00001AF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União de PVC soldável de ½</w:t>
            </w:r>
          </w:p>
        </w:tc>
        <w:tc>
          <w:tcPr/>
          <w:p w:rsidR="00000000" w:rsidDel="00000000" w:rsidP="00000000" w:rsidRDefault="00000000" w:rsidRPr="00000000" w14:paraId="00001A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F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F8">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F9">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A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475</w:t>
            </w:r>
          </w:p>
        </w:tc>
        <w:tc>
          <w:tcPr/>
          <w:p w:rsidR="00000000" w:rsidDel="00000000" w:rsidP="00000000" w:rsidRDefault="00000000" w:rsidRPr="00000000" w14:paraId="00001AF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União de PVC soldável de ¾ </w:t>
            </w:r>
          </w:p>
        </w:tc>
        <w:tc>
          <w:tcPr/>
          <w:p w:rsidR="00000000" w:rsidDel="00000000" w:rsidP="00000000" w:rsidRDefault="00000000" w:rsidRPr="00000000" w14:paraId="00001AF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A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100</w:t>
            </w:r>
          </w:p>
        </w:tc>
        <w:tc>
          <w:tcPr>
            <w:vAlign w:val="bottom"/>
          </w:tcPr>
          <w:p w:rsidR="00000000" w:rsidDel="00000000" w:rsidP="00000000" w:rsidRDefault="00000000" w:rsidRPr="00000000" w14:paraId="00001AFE">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AFF">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B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476</w:t>
            </w:r>
          </w:p>
        </w:tc>
        <w:tc>
          <w:tcPr/>
          <w:p w:rsidR="00000000" w:rsidDel="00000000" w:rsidP="00000000" w:rsidRDefault="00000000" w:rsidRPr="00000000" w14:paraId="00001B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Válvula retenção submersa 40mm</w:t>
            </w:r>
          </w:p>
        </w:tc>
        <w:tc>
          <w:tcPr/>
          <w:p w:rsidR="00000000" w:rsidDel="00000000" w:rsidP="00000000" w:rsidRDefault="00000000" w:rsidRPr="00000000" w14:paraId="00001B02">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B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vAlign w:val="bottom"/>
          </w:tcPr>
          <w:p w:rsidR="00000000" w:rsidDel="00000000" w:rsidP="00000000" w:rsidRDefault="00000000" w:rsidRPr="00000000" w14:paraId="00001B04">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B05">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B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477</w:t>
            </w:r>
          </w:p>
        </w:tc>
        <w:tc>
          <w:tcPr/>
          <w:p w:rsidR="00000000" w:rsidDel="00000000" w:rsidP="00000000" w:rsidRDefault="00000000" w:rsidRPr="00000000" w14:paraId="00001B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Válvula tipo americana metal para pia </w:t>
            </w:r>
          </w:p>
        </w:tc>
        <w:tc>
          <w:tcPr/>
          <w:p w:rsidR="00000000" w:rsidDel="00000000" w:rsidP="00000000" w:rsidRDefault="00000000" w:rsidRPr="00000000" w14:paraId="00001B08">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B0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B0A">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B0B">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B0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478</w:t>
            </w:r>
          </w:p>
        </w:tc>
        <w:tc>
          <w:tcPr/>
          <w:p w:rsidR="00000000" w:rsidDel="00000000" w:rsidP="00000000" w:rsidRDefault="00000000" w:rsidRPr="00000000" w14:paraId="00001B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Válvulas PVC para lavatório</w:t>
            </w:r>
          </w:p>
        </w:tc>
        <w:tc>
          <w:tcPr/>
          <w:p w:rsidR="00000000" w:rsidDel="00000000" w:rsidP="00000000" w:rsidRDefault="00000000" w:rsidRPr="00000000" w14:paraId="00001B0E">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B0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vAlign w:val="bottom"/>
          </w:tcPr>
          <w:p w:rsidR="00000000" w:rsidDel="00000000" w:rsidP="00000000" w:rsidRDefault="00000000" w:rsidRPr="00000000" w14:paraId="00001B10">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B11">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B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479</w:t>
            </w:r>
          </w:p>
        </w:tc>
        <w:tc>
          <w:tcPr/>
          <w:p w:rsidR="00000000" w:rsidDel="00000000" w:rsidP="00000000" w:rsidRDefault="00000000" w:rsidRPr="00000000" w14:paraId="00001B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Vaso sanitário branco</w:t>
            </w:r>
          </w:p>
        </w:tc>
        <w:tc>
          <w:tcPr/>
          <w:p w:rsidR="00000000" w:rsidDel="00000000" w:rsidP="00000000" w:rsidRDefault="00000000" w:rsidRPr="00000000" w14:paraId="00001B14">
            <w:pPr>
              <w:contextualSpacing w:val="0"/>
              <w:rPr/>
            </w:pPr>
            <w:r w:rsidDel="00000000" w:rsidR="00000000" w:rsidRPr="00000000">
              <w:rPr>
                <w:rFonts w:ascii="Arial Narrow" w:cs="Arial Narrow" w:eastAsia="Arial Narrow" w:hAnsi="Arial Narrow"/>
                <w:rtl w:val="0"/>
              </w:rPr>
              <w:t xml:space="preserve">UN</w:t>
            </w:r>
            <w:r w:rsidDel="00000000" w:rsidR="00000000" w:rsidRPr="00000000">
              <w:rPr>
                <w:rtl w:val="0"/>
              </w:rPr>
            </w:r>
          </w:p>
        </w:tc>
        <w:tc>
          <w:tcPr/>
          <w:p w:rsidR="00000000" w:rsidDel="00000000" w:rsidP="00000000" w:rsidRDefault="00000000" w:rsidRPr="00000000" w14:paraId="00001B1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15</w:t>
            </w:r>
          </w:p>
        </w:tc>
        <w:tc>
          <w:tcPr>
            <w:vAlign w:val="bottom"/>
          </w:tcPr>
          <w:p w:rsidR="00000000" w:rsidDel="00000000" w:rsidP="00000000" w:rsidRDefault="00000000" w:rsidRPr="00000000" w14:paraId="00001B16">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B17">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B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480</w:t>
            </w:r>
          </w:p>
        </w:tc>
        <w:tc>
          <w:tcPr/>
          <w:p w:rsidR="00000000" w:rsidDel="00000000" w:rsidP="00000000" w:rsidRDefault="00000000" w:rsidRPr="00000000" w14:paraId="00001B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Xadrez em pó – caixa 250gr (vermelho, amarelo e verde)</w:t>
            </w:r>
          </w:p>
        </w:tc>
        <w:tc>
          <w:tcPr/>
          <w:p w:rsidR="00000000" w:rsidDel="00000000" w:rsidP="00000000" w:rsidRDefault="00000000" w:rsidRPr="00000000" w14:paraId="00001B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B1B">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w:t>
            </w:r>
          </w:p>
        </w:tc>
        <w:tc>
          <w:tcPr>
            <w:vAlign w:val="bottom"/>
          </w:tcPr>
          <w:p w:rsidR="00000000" w:rsidDel="00000000" w:rsidP="00000000" w:rsidRDefault="00000000" w:rsidRPr="00000000" w14:paraId="00001B1D">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B1E">
            <w:pPr>
              <w:contextualSpacing w:val="0"/>
              <w:jc w:val="right"/>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1B1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481</w:t>
            </w:r>
          </w:p>
        </w:tc>
        <w:tc>
          <w:tcPr/>
          <w:p w:rsidR="00000000" w:rsidDel="00000000" w:rsidP="00000000" w:rsidRDefault="00000000" w:rsidRPr="00000000" w14:paraId="00001B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Xadrez liquido corante p/ mistura em tinta 50ml(amarelo, vermelho, marron, preto, azul)</w:t>
            </w:r>
          </w:p>
        </w:tc>
        <w:tc>
          <w:tcPr/>
          <w:p w:rsidR="00000000" w:rsidDel="00000000" w:rsidP="00000000" w:rsidRDefault="00000000" w:rsidRPr="00000000" w14:paraId="00001B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UN</w:t>
            </w:r>
          </w:p>
        </w:tc>
        <w:tc>
          <w:tcPr/>
          <w:p w:rsidR="00000000" w:rsidDel="00000000" w:rsidP="00000000" w:rsidRDefault="00000000" w:rsidRPr="00000000" w14:paraId="00001B2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2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70</w:t>
            </w:r>
          </w:p>
        </w:tc>
        <w:tc>
          <w:tcPr>
            <w:vAlign w:val="bottom"/>
          </w:tcPr>
          <w:p w:rsidR="00000000" w:rsidDel="00000000" w:rsidP="00000000" w:rsidRDefault="00000000" w:rsidRPr="00000000" w14:paraId="00001B25">
            <w:pPr>
              <w:contextualSpacing w:val="0"/>
              <w:jc w:val="right"/>
              <w:rPr>
                <w:rFonts w:ascii="Calibri" w:cs="Calibri" w:eastAsia="Calibri" w:hAnsi="Calibri"/>
                <w:color w:val="000000"/>
                <w:sz w:val="22"/>
                <w:szCs w:val="22"/>
              </w:rPr>
            </w:pPr>
            <w:r w:rsidDel="00000000" w:rsidR="00000000" w:rsidRPr="00000000">
              <w:rPr>
                <w:rtl w:val="0"/>
              </w:rPr>
            </w:r>
          </w:p>
        </w:tc>
        <w:tc>
          <w:tcPr>
            <w:vAlign w:val="bottom"/>
          </w:tcPr>
          <w:p w:rsidR="00000000" w:rsidDel="00000000" w:rsidP="00000000" w:rsidRDefault="00000000" w:rsidRPr="00000000" w14:paraId="00001B26">
            <w:pPr>
              <w:contextualSpacing w:val="0"/>
              <w:jc w:val="right"/>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1B27">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28">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29">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VALOR TOTAL = R$_____ (_________).</w:t>
      </w:r>
    </w:p>
    <w:p w:rsidR="00000000" w:rsidDel="00000000" w:rsidP="00000000" w:rsidRDefault="00000000" w:rsidRPr="00000000" w14:paraId="00001B2A">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2B">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Exigências complementares: </w:t>
      </w:r>
    </w:p>
    <w:p w:rsidR="00000000" w:rsidDel="00000000" w:rsidP="00000000" w:rsidRDefault="00000000" w:rsidRPr="00000000" w14:paraId="00001B2C">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2D">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1 - Validade da Proposta: 60 (sessenta) dias.</w:t>
      </w:r>
    </w:p>
    <w:p w:rsidR="00000000" w:rsidDel="00000000" w:rsidP="00000000" w:rsidRDefault="00000000" w:rsidRPr="00000000" w14:paraId="00001B2E">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2F">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2 – Condições de pagamento: conforme cláusula do edital.</w:t>
      </w:r>
    </w:p>
    <w:p w:rsidR="00000000" w:rsidDel="00000000" w:rsidP="00000000" w:rsidRDefault="00000000" w:rsidRPr="00000000" w14:paraId="00001B30">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31">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3 – Todos os impostos e demais despesas necessárias ao correto fornecimento do objeto estão inclusos nos preços.</w:t>
      </w:r>
    </w:p>
    <w:p w:rsidR="00000000" w:rsidDel="00000000" w:rsidP="00000000" w:rsidRDefault="00000000" w:rsidRPr="00000000" w14:paraId="00001B32">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33">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4 – Declaro de estar ciente de todas as exigências do edital de pregão e seus anexos.</w:t>
      </w:r>
    </w:p>
    <w:p w:rsidR="00000000" w:rsidDel="00000000" w:rsidP="00000000" w:rsidRDefault="00000000" w:rsidRPr="00000000" w14:paraId="00001B34">
      <w:pPr>
        <w:contextualSpacing w:val="0"/>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35">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Observação: Apresentar marca junto com a proposta escrita. </w:t>
      </w:r>
    </w:p>
    <w:p w:rsidR="00000000" w:rsidDel="00000000" w:rsidP="00000000" w:rsidRDefault="00000000" w:rsidRPr="00000000" w14:paraId="00001B36">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37">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__________________________</w:t>
      </w:r>
    </w:p>
    <w:p w:rsidR="00000000" w:rsidDel="00000000" w:rsidP="00000000" w:rsidRDefault="00000000" w:rsidRPr="00000000" w14:paraId="00001B38">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Local e data.                                                 ____________________________________</w:t>
      </w:r>
    </w:p>
    <w:p w:rsidR="00000000" w:rsidDel="00000000" w:rsidP="00000000" w:rsidRDefault="00000000" w:rsidRPr="00000000" w14:paraId="00001B39">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         Nome da empresa  CNPJ:</w:t>
      </w:r>
    </w:p>
    <w:p w:rsidR="00000000" w:rsidDel="00000000" w:rsidP="00000000" w:rsidRDefault="00000000" w:rsidRPr="00000000" w14:paraId="00001B3A">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Representante/Nome</w:t>
      </w:r>
    </w:p>
    <w:p w:rsidR="00000000" w:rsidDel="00000000" w:rsidP="00000000" w:rsidRDefault="00000000" w:rsidRPr="00000000" w14:paraId="00001B3B">
      <w:pPr>
        <w:contextualSpacing w:val="0"/>
        <w:jc w:val="center"/>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          Carteira de Identidade   CPF:</w:t>
      </w:r>
    </w:p>
    <w:p w:rsidR="00000000" w:rsidDel="00000000" w:rsidP="00000000" w:rsidRDefault="00000000" w:rsidRPr="00000000" w14:paraId="00001B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333333"/>
          <w:sz w:val="24"/>
          <w:szCs w:val="24"/>
          <w:u w:val="none"/>
          <w:shd w:fill="auto" w:val="clear"/>
          <w:vertAlign w:val="baseline"/>
          <w:rtl w:val="0"/>
        </w:rPr>
        <w:t xml:space="preserve">ANEXO IV - CREDENCIAMENTO</w:t>
      </w:r>
    </w:p>
    <w:p w:rsidR="00000000" w:rsidDel="00000000" w:rsidP="00000000" w:rsidRDefault="00000000" w:rsidRPr="00000000" w14:paraId="00001B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3">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PROCESSO Nº 023/2018</w:t>
      </w:r>
    </w:p>
    <w:p w:rsidR="00000000" w:rsidDel="00000000" w:rsidP="00000000" w:rsidRDefault="00000000" w:rsidRPr="00000000" w14:paraId="00001B64">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PREGÃO PRESENCIAL Nº 017/2018</w:t>
      </w:r>
    </w:p>
    <w:p w:rsidR="00000000" w:rsidDel="00000000" w:rsidP="00000000" w:rsidRDefault="00000000" w:rsidRPr="00000000" w14:paraId="00001B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(Razão </w:t>
        <w:tab/>
        <w:t xml:space="preserve">Social da Empresa), CNPJ n° ______________, sediada ______________(endereço completo), vem pelo presente credenciar o Sr. _____________, RG nº ___________, CPF nº ____________, junto a Prefeitura Municipal de Ibertioga/MG, em referência ao Pregão Presencial nº 017/2018, tendo poderes de efetuar lances, assinar atas e recursar caso conveniente.</w:t>
      </w:r>
    </w:p>
    <w:p w:rsidR="00000000" w:rsidDel="00000000" w:rsidP="00000000" w:rsidRDefault="00000000" w:rsidRPr="00000000" w14:paraId="00001B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_______________________________________________</w:t>
      </w:r>
    </w:p>
    <w:p w:rsidR="00000000" w:rsidDel="00000000" w:rsidP="00000000" w:rsidRDefault="00000000" w:rsidRPr="00000000" w14:paraId="00001B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Local e data</w:t>
      </w:r>
    </w:p>
    <w:p w:rsidR="00000000" w:rsidDel="00000000" w:rsidP="00000000" w:rsidRDefault="00000000" w:rsidRPr="00000000" w14:paraId="00001B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_________________________________________</w:t>
      </w:r>
    </w:p>
    <w:p w:rsidR="00000000" w:rsidDel="00000000" w:rsidP="00000000" w:rsidRDefault="00000000" w:rsidRPr="00000000" w14:paraId="00001B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Assinatura e identificação do responsável</w:t>
      </w:r>
    </w:p>
    <w:p w:rsidR="00000000" w:rsidDel="00000000" w:rsidP="00000000" w:rsidRDefault="00000000" w:rsidRPr="00000000" w14:paraId="00001B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1">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8A">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8B">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8C">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8D">
      <w:pPr>
        <w:contextualSpacing w:val="0"/>
        <w:jc w:val="center"/>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ANEXO V – DECLARAÇÃO DE HABILITAÇÃO </w:t>
      </w:r>
    </w:p>
    <w:p w:rsidR="00000000" w:rsidDel="00000000" w:rsidP="00000000" w:rsidRDefault="00000000" w:rsidRPr="00000000" w14:paraId="00001B8E">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8F">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90">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91">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92">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PROCESSO Nº 023/2018</w:t>
      </w:r>
    </w:p>
    <w:p w:rsidR="00000000" w:rsidDel="00000000" w:rsidP="00000000" w:rsidRDefault="00000000" w:rsidRPr="00000000" w14:paraId="00001B93">
      <w:pPr>
        <w:contextualSpacing w:val="0"/>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PREGÃO PRESENCIAL Nº 017/2018</w:t>
      </w:r>
    </w:p>
    <w:p w:rsidR="00000000" w:rsidDel="00000000" w:rsidP="00000000" w:rsidRDefault="00000000" w:rsidRPr="00000000" w14:paraId="00001B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(Razão </w:t>
        <w:tab/>
        <w:t xml:space="preserve">Social da Empresa), CNPJ n° _____________, sediada _____________ (endereço completo), declara, sob as penas da lei, que, na presente data, que possui todos os documentos constantes da exigência do Edital.</w:t>
      </w:r>
    </w:p>
    <w:p w:rsidR="00000000" w:rsidDel="00000000" w:rsidP="00000000" w:rsidRDefault="00000000" w:rsidRPr="00000000" w14:paraId="00001B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____________________________________________</w:t>
      </w:r>
    </w:p>
    <w:p w:rsidR="00000000" w:rsidDel="00000000" w:rsidP="00000000" w:rsidRDefault="00000000" w:rsidRPr="00000000" w14:paraId="00001B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Local e data.</w:t>
      </w:r>
    </w:p>
    <w:p w:rsidR="00000000" w:rsidDel="00000000" w:rsidP="00000000" w:rsidRDefault="00000000" w:rsidRPr="00000000" w14:paraId="00001B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333333"/>
          <w:sz w:val="24"/>
          <w:szCs w:val="24"/>
          <w:u w:val="none"/>
          <w:shd w:fill="auto" w:val="clear"/>
          <w:vertAlign w:val="baseline"/>
          <w:rtl w:val="0"/>
        </w:rPr>
        <w:t xml:space="preserve">_________________________________________</w:t>
      </w:r>
    </w:p>
    <w:p w:rsidR="00000000" w:rsidDel="00000000" w:rsidP="00000000" w:rsidRDefault="00000000" w:rsidRPr="00000000" w14:paraId="00001B9E">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                                                            Assinatura e identificação do declarante</w:t>
      </w:r>
    </w:p>
    <w:p w:rsidR="00000000" w:rsidDel="00000000" w:rsidP="00000000" w:rsidRDefault="00000000" w:rsidRPr="00000000" w14:paraId="00001B9F">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0">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1">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2">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3">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4">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5">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6">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7">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8">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9">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A">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B">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C">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D">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E">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AF">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0">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1">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2">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3">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4">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5">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6">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7">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8">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9">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BA">
      <w:pPr>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1BBB">
      <w:pPr>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1BBC">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ANEXO VI</w:t>
      </w:r>
    </w:p>
    <w:p w:rsidR="00000000" w:rsidDel="00000000" w:rsidP="00000000" w:rsidRDefault="00000000" w:rsidRPr="00000000" w14:paraId="00001BBD">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Declaração de Idoneidade</w:t>
      </w:r>
    </w:p>
    <w:p w:rsidR="00000000" w:rsidDel="00000000" w:rsidP="00000000" w:rsidRDefault="00000000" w:rsidRPr="00000000" w14:paraId="00001BBE">
      <w:pPr>
        <w:contextualSpacing w:val="0"/>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1BBF">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PROCESSO Nº 023/2018</w:t>
      </w:r>
    </w:p>
    <w:p w:rsidR="00000000" w:rsidDel="00000000" w:rsidP="00000000" w:rsidRDefault="00000000" w:rsidRPr="00000000" w14:paraId="00001BC0">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 xml:space="preserve">PREGÃO PRESENCIAL Nº 017/2018</w:t>
      </w:r>
    </w:p>
    <w:p w:rsidR="00000000" w:rsidDel="00000000" w:rsidP="00000000" w:rsidRDefault="00000000" w:rsidRPr="00000000" w14:paraId="00001B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C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3">
      <w:pPr>
        <w:spacing w:line="36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 empresa ______________, inscrita no CNPJ n° ___________ com sede na _____________, n° _________, neste ato representado pelo Sr. _____________, CPF n° _____________, brasileiro, casado, DECLARA, sob as penas da Lei, que não se acha declarada Inidônea para licitar e contratar com o poder público, e nem suspensa do direito de licitar ou contratar com a administração pública municipal.</w:t>
      </w:r>
    </w:p>
    <w:p w:rsidR="00000000" w:rsidDel="00000000" w:rsidP="00000000" w:rsidRDefault="00000000" w:rsidRPr="00000000" w14:paraId="00001BC4">
      <w:pPr>
        <w:spacing w:line="360" w:lineRule="auto"/>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                                Local,____________ de ________________ de 2018</w:t>
      </w:r>
    </w:p>
    <w:p w:rsidR="00000000" w:rsidDel="00000000" w:rsidP="00000000" w:rsidRDefault="00000000" w:rsidRPr="00000000" w14:paraId="00001BC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9">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1B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_________________________________________</w:t>
      </w:r>
    </w:p>
    <w:p w:rsidR="00000000" w:rsidDel="00000000" w:rsidP="00000000" w:rsidRDefault="00000000" w:rsidRPr="00000000" w14:paraId="00001B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Assinatura e identificação do declarante</w:t>
      </w:r>
    </w:p>
    <w:p w:rsidR="00000000" w:rsidDel="00000000" w:rsidP="00000000" w:rsidRDefault="00000000" w:rsidRPr="00000000" w14:paraId="00001BCD">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E">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CF">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1">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2">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3">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4">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5">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6">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7">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BD8">
      <w:pPr>
        <w:contextualSpacing w:val="0"/>
        <w:jc w:val="center"/>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D9">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DA">
      <w:pPr>
        <w:contextualSpacing w:val="0"/>
        <w:rPr>
          <w:rFonts w:ascii="Arial Narrow" w:cs="Arial Narrow" w:eastAsia="Arial Narrow" w:hAnsi="Arial Narrow"/>
          <w:color w:val="333333"/>
        </w:rPr>
      </w:pPr>
      <w:r w:rsidDel="00000000" w:rsidR="00000000" w:rsidRPr="00000000">
        <w:rPr>
          <w:rFonts w:ascii="Arial Narrow" w:cs="Arial Narrow" w:eastAsia="Arial Narrow" w:hAnsi="Arial Narrow"/>
          <w:color w:val="333333"/>
          <w:rtl w:val="0"/>
        </w:rPr>
        <w:tab/>
        <w:tab/>
      </w:r>
    </w:p>
    <w:p w:rsidR="00000000" w:rsidDel="00000000" w:rsidP="00000000" w:rsidRDefault="00000000" w:rsidRPr="00000000" w14:paraId="00001B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C">
      <w:pPr>
        <w:contextualSpacing w:val="0"/>
        <w:rPr>
          <w:rFonts w:ascii="Arial Narrow" w:cs="Arial Narrow" w:eastAsia="Arial Narrow" w:hAnsi="Arial Narrow"/>
          <w:color w:val="333333"/>
        </w:rPr>
      </w:pPr>
      <w:r w:rsidDel="00000000" w:rsidR="00000000" w:rsidRPr="00000000">
        <w:rPr>
          <w:rtl w:val="0"/>
        </w:rPr>
      </w:r>
    </w:p>
    <w:p w:rsidR="00000000" w:rsidDel="00000000" w:rsidP="00000000" w:rsidRDefault="00000000" w:rsidRPr="00000000" w14:paraId="00001B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1BE6">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E7">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E8">
      <w:pPr>
        <w:contextualSpacing w:val="0"/>
        <w:jc w:val="center"/>
        <w:rPr>
          <w:rFonts w:ascii="Arial Narrow" w:cs="Arial Narrow" w:eastAsia="Arial Narrow" w:hAnsi="Arial Narrow"/>
          <w:b w:val="1"/>
          <w:color w:val="333333"/>
        </w:rPr>
      </w:pPr>
      <w:r w:rsidDel="00000000" w:rsidR="00000000" w:rsidRPr="00000000">
        <w:rPr>
          <w:rFonts w:ascii="Arial Narrow" w:cs="Arial Narrow" w:eastAsia="Arial Narrow" w:hAnsi="Arial Narrow"/>
          <w:b w:val="1"/>
          <w:color w:val="333333"/>
          <w:rtl w:val="0"/>
        </w:rPr>
        <w:t xml:space="preserve">ANEXO VII - MINUTA DA ATA</w:t>
      </w:r>
    </w:p>
    <w:p w:rsidR="00000000" w:rsidDel="00000000" w:rsidP="00000000" w:rsidRDefault="00000000" w:rsidRPr="00000000" w14:paraId="00001BE9">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EA">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B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ATA DE PROCESSO LICITATÓRIO nº 023/2018.</w:t>
      </w:r>
    </w:p>
    <w:p w:rsidR="00000000" w:rsidDel="00000000" w:rsidP="00000000" w:rsidRDefault="00000000" w:rsidRPr="00000000" w14:paraId="00001BEC">
      <w:pPr>
        <w:pStyle w:val="Subtitle"/>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PREGÃO PRESENCIAL nº 017/2018.</w:t>
      </w:r>
    </w:p>
    <w:p w:rsidR="00000000" w:rsidDel="00000000" w:rsidP="00000000" w:rsidRDefault="00000000" w:rsidRPr="00000000" w14:paraId="00001BED">
      <w:pPr>
        <w:pStyle w:val="Subtitle"/>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SISTEMA REGISTRO DE PREÇOS nº 017/2018.</w:t>
      </w:r>
    </w:p>
    <w:p w:rsidR="00000000" w:rsidDel="00000000" w:rsidP="00000000" w:rsidRDefault="00000000" w:rsidRPr="00000000" w14:paraId="00001BEE">
      <w:pPr>
        <w:pStyle w:val="Subtitle"/>
        <w:contextualSpacing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TIPO: Menor Preço por Item.</w:t>
      </w:r>
    </w:p>
    <w:p w:rsidR="00000000" w:rsidDel="00000000" w:rsidP="00000000" w:rsidRDefault="00000000" w:rsidRPr="00000000" w14:paraId="00001B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VALIDADE: 12 (doze) meses</w:t>
      </w:r>
    </w:p>
    <w:p w:rsidR="00000000" w:rsidDel="00000000" w:rsidP="00000000" w:rsidRDefault="00000000" w:rsidRPr="00000000" w14:paraId="00001B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1BF1">
      <w:pPr>
        <w:pStyle w:val="Subtitle"/>
        <w:ind w:left="-426" w:firstLine="0"/>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O Município de Ibertioga - MG, neste ato representado por seu Prefeito, Sr. Jose Francisco R. de Almeida, inscrito no CPF sob o  nº  e do RG , residente e domiciliado neste município de Ibertioga/MG este subscreve, daqui para frente denominado simplesmente CONTRATANTE, e a empresa , estabelecida na Rua  CEP: , CNPJ nº , pelo seu representante infra-assinado , portador CPF nº , doravante denominado PROMITENTE FORNECEDOR, nos </w:t>
      </w:r>
      <w:r w:rsidDel="00000000" w:rsidR="00000000" w:rsidRPr="00000000">
        <w:rPr>
          <w:rFonts w:ascii="Arial Narrow" w:cs="Arial Narrow" w:eastAsia="Arial Narrow" w:hAnsi="Arial Narrow"/>
          <w:b w:val="0"/>
          <w:color w:val="000000"/>
          <w:sz w:val="24"/>
          <w:szCs w:val="24"/>
          <w:rtl w:val="0"/>
        </w:rPr>
        <w:t xml:space="preserve">termos do artigo 15 da Lei Federal nº 8.666 de 21 de junho de 1993, Lei Federal n° 10.520/2002, Decreto Federal nº 3.555/00  e das demais normas legais aplicáveis e,</w:t>
      </w:r>
      <w:r w:rsidDel="00000000" w:rsidR="00000000" w:rsidRPr="00000000">
        <w:rPr>
          <w:rFonts w:ascii="Arial Narrow" w:cs="Arial Narrow" w:eastAsia="Arial Narrow" w:hAnsi="Arial Narrow"/>
          <w:b w:val="0"/>
          <w:sz w:val="24"/>
          <w:szCs w:val="24"/>
          <w:rtl w:val="0"/>
        </w:rPr>
        <w:t xml:space="preserve"> considerando o resultado do PREGÃO PRESENCIAL nº 017/2018, para  REGISTRO DE PREÇOS nº017/2018, conforme consta do Processo Administrativo próprio nº 023/2018, firmam a presente Ata de Registro de Preços, obedecidas as disposições da Lei Federal nº 10.520 e 8.666/93 e suas alterações posteriores e as condições seguintes:</w:t>
      </w:r>
    </w:p>
    <w:p w:rsidR="00000000" w:rsidDel="00000000" w:rsidP="00000000" w:rsidRDefault="00000000" w:rsidRPr="00000000" w14:paraId="00001B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8" w:right="0" w:firstLine="423.9999999999999"/>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B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PRIMEIRA - DO OBJETO</w:t>
      </w:r>
    </w:p>
    <w:p w:rsidR="00000000" w:rsidDel="00000000" w:rsidP="00000000" w:rsidRDefault="00000000" w:rsidRPr="00000000" w14:paraId="00001BF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Através da presente ata ficam registrados os seguintes preços, abaixo especificados:</w:t>
      </w:r>
    </w:p>
    <w:tbl>
      <w:tblPr>
        <w:tblStyle w:val="Table8"/>
        <w:tblW w:w="102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4971"/>
        <w:gridCol w:w="1134"/>
        <w:gridCol w:w="851"/>
        <w:gridCol w:w="1275"/>
        <w:gridCol w:w="1284"/>
        <w:tblGridChange w:id="0">
          <w:tblGrid>
            <w:gridCol w:w="709"/>
            <w:gridCol w:w="4971"/>
            <w:gridCol w:w="1134"/>
            <w:gridCol w:w="851"/>
            <w:gridCol w:w="1275"/>
            <w:gridCol w:w="1284"/>
          </w:tblGrid>
        </w:tblGridChange>
      </w:tblGrid>
      <w:tr>
        <w:tc>
          <w:tcPr/>
          <w:p w:rsidR="00000000" w:rsidDel="00000000" w:rsidP="00000000" w:rsidRDefault="00000000" w:rsidRPr="00000000" w14:paraId="00001BF5">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Item</w:t>
            </w:r>
          </w:p>
        </w:tc>
        <w:tc>
          <w:tcPr/>
          <w:p w:rsidR="00000000" w:rsidDel="00000000" w:rsidP="00000000" w:rsidRDefault="00000000" w:rsidRPr="00000000" w14:paraId="00001BF6">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Produto</w:t>
            </w:r>
          </w:p>
        </w:tc>
        <w:tc>
          <w:tcPr/>
          <w:p w:rsidR="00000000" w:rsidDel="00000000" w:rsidP="00000000" w:rsidRDefault="00000000" w:rsidRPr="00000000" w14:paraId="00001BF7">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w:t>
            </w:r>
          </w:p>
        </w:tc>
        <w:tc>
          <w:tcPr/>
          <w:p w:rsidR="00000000" w:rsidDel="00000000" w:rsidP="00000000" w:rsidRDefault="00000000" w:rsidRPr="00000000" w14:paraId="00001BF8">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w:t>
            </w:r>
          </w:p>
        </w:tc>
        <w:tc>
          <w:tcPr/>
          <w:p w:rsidR="00000000" w:rsidDel="00000000" w:rsidP="00000000" w:rsidRDefault="00000000" w:rsidRPr="00000000" w14:paraId="00001BF9">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Marca</w:t>
            </w:r>
          </w:p>
        </w:tc>
        <w:tc>
          <w:tcPr/>
          <w:p w:rsidR="00000000" w:rsidDel="00000000" w:rsidP="00000000" w:rsidRDefault="00000000" w:rsidRPr="00000000" w14:paraId="00001BFA">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Valor Unitário R$</w:t>
            </w:r>
          </w:p>
        </w:tc>
      </w:tr>
      <w:tr>
        <w:trPr>
          <w:trHeight w:val="2500" w:hRule="atLeast"/>
        </w:trPr>
        <w:tc>
          <w:tcPr/>
          <w:p w:rsidR="00000000" w:rsidDel="00000000" w:rsidP="00000000" w:rsidRDefault="00000000" w:rsidRPr="00000000" w14:paraId="00001B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1BFC">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1BFD">
            <w:pPr>
              <w:contextualSpacing w:val="0"/>
              <w:jc w:val="cente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1BFE">
            <w:pPr>
              <w:contextualSpacing w:val="0"/>
              <w:jc w:val="center"/>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1BFF">
            <w:pPr>
              <w:contextualSpacing w:val="0"/>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1C00">
            <w:pPr>
              <w:contextualSpacing w:val="0"/>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1C01">
      <w:pPr>
        <w:numPr>
          <w:ilvl w:val="2"/>
          <w:numId w:val="4"/>
        </w:numPr>
        <w:spacing w:after="200" w:lineRule="auto"/>
        <w:ind w:left="720" w:hanging="72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Através da presente ata fica registrada o seguinte resultado, abaixo especificados:</w:t>
      </w:r>
    </w:p>
    <w:tbl>
      <w:tblPr>
        <w:tblStyle w:val="Table9"/>
        <w:tblW w:w="8741.0" w:type="dxa"/>
        <w:jc w:val="center"/>
        <w:tblLayout w:type="fixed"/>
        <w:tblLook w:val="0000"/>
      </w:tblPr>
      <w:tblGrid>
        <w:gridCol w:w="2261"/>
        <w:gridCol w:w="6480"/>
        <w:tblGridChange w:id="0">
          <w:tblGrid>
            <w:gridCol w:w="2261"/>
            <w:gridCol w:w="6480"/>
          </w:tblGrid>
        </w:tblGridChange>
      </w:tblGrid>
      <w:tr>
        <w:tc>
          <w:tcPr>
            <w:tcBorders>
              <w:top w:color="000000" w:space="0" w:sz="4" w:val="single"/>
              <w:left w:color="000000" w:space="0" w:sz="4" w:val="single"/>
              <w:bottom w:color="000000" w:space="0" w:sz="4" w:val="single"/>
              <w:right w:color="000000" w:space="0" w:sz="4" w:val="single"/>
            </w:tcBorders>
            <w:shd w:fill="99ffcc" w:val="clear"/>
          </w:tcPr>
          <w:p w:rsidR="00000000" w:rsidDel="00000000" w:rsidP="00000000" w:rsidRDefault="00000000" w:rsidRPr="00000000" w14:paraId="00001C02">
            <w:pPr>
              <w:spacing w:after="100" w:lineRule="auto"/>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Ordem de Classificação</w:t>
            </w:r>
          </w:p>
        </w:tc>
        <w:tc>
          <w:tcPr>
            <w:tcBorders>
              <w:top w:color="000000" w:space="0" w:sz="4" w:val="single"/>
              <w:left w:color="000000" w:space="0" w:sz="4" w:val="single"/>
              <w:bottom w:color="000000" w:space="0" w:sz="4" w:val="single"/>
              <w:right w:color="000000" w:space="0" w:sz="4" w:val="single"/>
            </w:tcBorders>
            <w:shd w:fill="99ffcc" w:val="clear"/>
          </w:tcPr>
          <w:p w:rsidR="00000000" w:rsidDel="00000000" w:rsidP="00000000" w:rsidRDefault="00000000" w:rsidRPr="00000000" w14:paraId="00001C0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10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Fornecedores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C0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1.2 - A detentora da Ata de Registro, quando da solicitação pela Secretaria deverá atender às seguintes exigências:</w:t>
      </w:r>
    </w:p>
    <w:p w:rsidR="00000000" w:rsidDel="00000000" w:rsidP="00000000" w:rsidRDefault="00000000" w:rsidRPr="00000000" w14:paraId="00001C0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1.2.1 – Entregar os produtos no Patio da Secretaria de Obras do Municipio de Ibertioga/MG. </w:t>
      </w:r>
    </w:p>
    <w:p w:rsidR="00000000" w:rsidDel="00000000" w:rsidP="00000000" w:rsidRDefault="00000000" w:rsidRPr="00000000" w14:paraId="00001C08">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1C09">
      <w:pPr>
        <w:contextualSpacing w:val="0"/>
        <w:rPr>
          <w:rFonts w:ascii="Arial Narrow" w:cs="Arial Narrow" w:eastAsia="Arial Narrow" w:hAnsi="Arial Narrow"/>
          <w:color w:val="ff0000"/>
        </w:rPr>
      </w:pPr>
      <w:r w:rsidDel="00000000" w:rsidR="00000000" w:rsidRPr="00000000">
        <w:rPr>
          <w:rFonts w:ascii="Arial Narrow" w:cs="Arial Narrow" w:eastAsia="Arial Narrow" w:hAnsi="Arial Narrow"/>
          <w:rtl w:val="0"/>
        </w:rPr>
        <w:t xml:space="preserve">1.3 - Os produtos deverão ter validade mínima de 07 (sete) meses contar da data da efetiva entrega dos mesmos.</w:t>
      </w:r>
      <w:r w:rsidDel="00000000" w:rsidR="00000000" w:rsidRPr="00000000">
        <w:rPr>
          <w:rtl w:val="0"/>
        </w:rPr>
      </w:r>
    </w:p>
    <w:p w:rsidR="00000000" w:rsidDel="00000000" w:rsidP="00000000" w:rsidRDefault="00000000" w:rsidRPr="00000000" w14:paraId="00001C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SEGUNDA - DA VALIDADE DO REGISTRO DE PREÇOS</w:t>
      </w:r>
    </w:p>
    <w:p w:rsidR="00000000" w:rsidDel="00000000" w:rsidP="00000000" w:rsidRDefault="00000000" w:rsidRPr="00000000" w14:paraId="00001C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0C">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2.1 - A presente Ata de Registro de Preços terá a validade de 12 (doze) meses, contados a partir da data de assinatura.</w:t>
      </w:r>
    </w:p>
    <w:p w:rsidR="00000000" w:rsidDel="00000000" w:rsidP="00000000" w:rsidRDefault="00000000" w:rsidRPr="00000000" w14:paraId="00001C0D">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0E">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2.2 - Nos termos do § 4º do artigo 15 da Lei Federal nº 8.666/93, durante o prazo de validade desta Ata de Registro de Preços, o Município de Ibertioga-MG, não será obrigado a aquisição, exclusivamente por seu intermédio, os materiais referidos na cláusula primeira, podendo utilizar, para tanto, outros meios, desde que permitidos em lei, sem que, desse fato, caiba recurso ou indenização de qualquer espécie à empresa detentora.</w:t>
      </w:r>
    </w:p>
    <w:p w:rsidR="00000000" w:rsidDel="00000000" w:rsidP="00000000" w:rsidRDefault="00000000" w:rsidRPr="00000000" w14:paraId="00001C0F">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10">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2.3 - Em cada aquisição decorrente desta Ata, serão observadas, quanto ao preço, as cláusulas e condições constantes do edital do Pregão Presencial nº 017/2018, que a precedeu e integra o presente instrumento de compromisso, independente de transcrição, por ser de pleno conhecimento das partes.</w:t>
      </w:r>
    </w:p>
    <w:p w:rsidR="00000000" w:rsidDel="00000000" w:rsidP="00000000" w:rsidRDefault="00000000" w:rsidRPr="00000000" w14:paraId="00001C11">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12">
      <w:pPr>
        <w:contextualSpacing w:val="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CLÁUSULA TERCEIRA-DO PAGAMENTO</w:t>
      </w:r>
    </w:p>
    <w:p w:rsidR="00000000" w:rsidDel="00000000" w:rsidP="00000000" w:rsidRDefault="00000000" w:rsidRPr="00000000" w14:paraId="00001C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3.1 - Os pagamentos serão efetuados em até 30 (trinta) dias contados da data da liberação da nota fiscal pelo setor competente, mediante depósito na seguinte conta bancária da detentora da ata:</w:t>
      </w:r>
    </w:p>
    <w:p w:rsidR="00000000" w:rsidDel="00000000" w:rsidP="00000000" w:rsidRDefault="00000000" w:rsidRPr="00000000" w14:paraId="00001C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Banco Brasil</w:t>
      </w:r>
    </w:p>
    <w:p w:rsidR="00000000" w:rsidDel="00000000" w:rsidP="00000000" w:rsidRDefault="00000000" w:rsidRPr="00000000" w14:paraId="00001C1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Conta Corrente: </w:t>
      </w:r>
    </w:p>
    <w:p w:rsidR="00000000" w:rsidDel="00000000" w:rsidP="00000000" w:rsidRDefault="00000000" w:rsidRPr="00000000" w14:paraId="00001C1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Agência: </w:t>
      </w:r>
    </w:p>
    <w:p w:rsidR="00000000" w:rsidDel="00000000" w:rsidP="00000000" w:rsidRDefault="00000000" w:rsidRPr="00000000" w14:paraId="00001C17">
      <w:pPr>
        <w:ind w:left="1065" w:firstLine="0"/>
        <w:contextualSpacing w:val="0"/>
        <w:rPr>
          <w:rFonts w:ascii="Arial Narrow" w:cs="Arial Narrow" w:eastAsia="Arial Narrow" w:hAnsi="Arial Narrow"/>
          <w:sz w:val="10"/>
          <w:szCs w:val="10"/>
        </w:rPr>
      </w:pPr>
      <w:r w:rsidDel="00000000" w:rsidR="00000000" w:rsidRPr="00000000">
        <w:rPr>
          <w:rFonts w:ascii="Arial Narrow" w:cs="Arial Narrow" w:eastAsia="Arial Narrow" w:hAnsi="Arial Narrow"/>
          <w:rtl w:val="0"/>
        </w:rPr>
        <w:tab/>
      </w:r>
      <w:r w:rsidDel="00000000" w:rsidR="00000000" w:rsidRPr="00000000">
        <w:rPr>
          <w:rtl w:val="0"/>
        </w:rPr>
      </w:r>
    </w:p>
    <w:p w:rsidR="00000000" w:rsidDel="00000000" w:rsidP="00000000" w:rsidRDefault="00000000" w:rsidRPr="00000000" w14:paraId="00001C1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3.2 - A nota fiscal somente será liberada quando o cumprimento da ordem estiver em total conformidade com as especificações exigidas pelo Município.</w:t>
      </w:r>
    </w:p>
    <w:p w:rsidR="00000000" w:rsidDel="00000000" w:rsidP="00000000" w:rsidRDefault="00000000" w:rsidRPr="00000000" w14:paraId="00001C1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3.3 - Na eventualidade de aplicação de multas, estas deverão ser liquidadas simultaneamente com parcela vinculada ao evento cujo descumprimento der origem à aplicação da penalidade.</w:t>
      </w:r>
    </w:p>
    <w:p w:rsidR="00000000" w:rsidDel="00000000" w:rsidP="00000000" w:rsidRDefault="00000000" w:rsidRPr="00000000" w14:paraId="00001C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3.4 - As notas fiscais deverão ser emitidas em moeda corrente do País, em 03 (três) vias.</w:t>
      </w:r>
    </w:p>
    <w:p w:rsidR="00000000" w:rsidDel="00000000" w:rsidP="00000000" w:rsidRDefault="00000000" w:rsidRPr="00000000" w14:paraId="00001C1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3.5 - O CNPJ da Detentora da Ata constante da nota fiscal e fatura deverá ser o mesmo da documentação apresentada no procedimento licitatório.</w:t>
      </w:r>
    </w:p>
    <w:p w:rsidR="00000000" w:rsidDel="00000000" w:rsidP="00000000" w:rsidRDefault="00000000" w:rsidRPr="00000000" w14:paraId="00001C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3.6 -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000000" w:rsidDel="00000000" w:rsidP="00000000" w:rsidRDefault="00000000" w:rsidRPr="00000000" w14:paraId="00001C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QUARTA - DA ENTREGA E DO PRAZO</w:t>
      </w:r>
    </w:p>
    <w:p w:rsidR="00000000" w:rsidDel="00000000" w:rsidP="00000000" w:rsidRDefault="00000000" w:rsidRPr="00000000" w14:paraId="00001C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ff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O prazo de entrega será de no máximo 05 (cinco) dias, a partir do recebimento da ordem de fornecimento.</w:t>
      </w:r>
      <w:r w:rsidDel="00000000" w:rsidR="00000000" w:rsidRPr="00000000">
        <w:rPr>
          <w:rtl w:val="0"/>
        </w:rPr>
      </w:r>
    </w:p>
    <w:p w:rsidR="00000000" w:rsidDel="00000000" w:rsidP="00000000" w:rsidRDefault="00000000" w:rsidRPr="00000000" w14:paraId="00001C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4.1.1- A empresa fornecedora deverá constar na nota fiscal a data e hora em que a entrega dos produtos foi feita, além da identificação de quem procedeu o recebimento dos produtos.</w:t>
      </w:r>
    </w:p>
    <w:p w:rsidR="00000000" w:rsidDel="00000000" w:rsidP="00000000" w:rsidRDefault="00000000" w:rsidRPr="00000000" w14:paraId="00001C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 A entrega será feita à Comissão de Recebimento no endereço indicado, a quem caberá conferi-lo e lavrar Termo de Recebimento Provisório, para efeito de posterior verificação da conformidade do mesmo com as exigências do edital.</w:t>
        <w:br w:type="textWrapping"/>
        <w:br w:type="textWrapping"/>
        <w:t xml:space="preserve">4.3- Caso o objeto não esteja de acordo com as especificações exigidas, a Comissão não o aceitará e lavrará termo circunstanciado do fato, que deverá ser encaminhado à autoridade superior, sob pena de responsabilidade.</w:t>
        <w:br w:type="textWrapping"/>
        <w:br w:type="textWrapping"/>
        <w:t xml:space="preserve">4.4- Na hipótese da não aceitação do objeto, o mesmo deverá ser retirado pelo fornecedor no ato da entrega, para reposição no prazo máximo de 05 (cinco) dias.</w:t>
        <w:br w:type="textWrapping"/>
        <w:br w:type="textWrapping"/>
        <w:t xml:space="preserve">4.5- A Secretaria terá o prazo máximo de 48 (quarenta e oito) horas para processar a conferência do que foi entregue, lavrando o termo de recebimento definitivo ou notificando a detentora da ata para substituição do objeto entregue em desacordo com as especificações.</w:t>
      </w:r>
    </w:p>
    <w:p w:rsidR="00000000" w:rsidDel="00000000" w:rsidP="00000000" w:rsidRDefault="00000000" w:rsidRPr="00000000" w14:paraId="00001C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00000" w:rsidDel="00000000" w:rsidP="00000000" w:rsidRDefault="00000000" w:rsidRPr="00000000" w14:paraId="00001C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QUINTA - DAS OBRIGAÇÕES</w:t>
      </w:r>
    </w:p>
    <w:p w:rsidR="00000000" w:rsidDel="00000000" w:rsidP="00000000" w:rsidRDefault="00000000" w:rsidRPr="00000000" w14:paraId="00001C28">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5.1 – Do Município:</w:t>
      </w:r>
    </w:p>
    <w:p w:rsidR="00000000" w:rsidDel="00000000" w:rsidP="00000000" w:rsidRDefault="00000000" w:rsidRPr="00000000" w14:paraId="00001C29">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5.1.1- Atestar nas notas fiscais e/ou fatura a efetiva entrega do objeto desta licitação; </w:t>
      </w:r>
    </w:p>
    <w:p w:rsidR="00000000" w:rsidDel="00000000" w:rsidP="00000000" w:rsidRDefault="00000000" w:rsidRPr="00000000" w14:paraId="00001C2A">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5.1.2- Aplicar à empresa vencedora penalidade, quando for o caso; </w:t>
      </w:r>
    </w:p>
    <w:p w:rsidR="00000000" w:rsidDel="00000000" w:rsidP="00000000" w:rsidRDefault="00000000" w:rsidRPr="00000000" w14:paraId="00001C2B">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5.1.3- Prestar à contratada toda e qualquer informação, por esta solicitada, necessária à perfeita execução do contrato;</w:t>
      </w:r>
    </w:p>
    <w:p w:rsidR="00000000" w:rsidDel="00000000" w:rsidP="00000000" w:rsidRDefault="00000000" w:rsidRPr="00000000" w14:paraId="00001C2C">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5.1.4- Efetuar o pagamento à contratada no prazo avençado, após a entrega da nota fiscal no setor competente;</w:t>
      </w:r>
    </w:p>
    <w:p w:rsidR="00000000" w:rsidDel="00000000" w:rsidP="00000000" w:rsidRDefault="00000000" w:rsidRPr="00000000" w14:paraId="00001C2D">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5.1.5- Notificar, por escrito, à contratada da aplicação de qualquer sanção.</w:t>
      </w:r>
    </w:p>
    <w:p w:rsidR="00000000" w:rsidDel="00000000" w:rsidP="00000000" w:rsidRDefault="00000000" w:rsidRPr="00000000" w14:paraId="00001C2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5.2. - Da Empresa Vencedora:</w:t>
      </w:r>
    </w:p>
    <w:p w:rsidR="00000000" w:rsidDel="00000000" w:rsidP="00000000" w:rsidRDefault="00000000" w:rsidRPr="00000000" w14:paraId="00001C2F">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5.2.1- Fornecer o objeto desta licitação nas especificações contidas neste edital; </w:t>
      </w:r>
    </w:p>
    <w:p w:rsidR="00000000" w:rsidDel="00000000" w:rsidP="00000000" w:rsidRDefault="00000000" w:rsidRPr="00000000" w14:paraId="00001C30">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5.2.2- Pagar todos os tributos que incidam ou venham a incidir, direta ou indiretamente, sobre os produtos vendidos;</w:t>
      </w:r>
    </w:p>
    <w:p w:rsidR="00000000" w:rsidDel="00000000" w:rsidP="00000000" w:rsidRDefault="00000000" w:rsidRPr="00000000" w14:paraId="00001C31">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5.2.3- Manter, durante a execução do contrato, as mesmas condições de habilitação;</w:t>
      </w:r>
    </w:p>
    <w:p w:rsidR="00000000" w:rsidDel="00000000" w:rsidP="00000000" w:rsidRDefault="00000000" w:rsidRPr="00000000" w14:paraId="00001C32">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5.2.4- Aceitar, nas mesmas condições contratuais, os acréscimos ou supressões que se fizerem necessários no quantitativo do objeto desta licitação, até o limite de 25% (vinte e cinco por cento) do valor contratado;</w:t>
      </w:r>
    </w:p>
    <w:p w:rsidR="00000000" w:rsidDel="00000000" w:rsidP="00000000" w:rsidRDefault="00000000" w:rsidRPr="00000000" w14:paraId="00001C33">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5.2.5- Fornecer o objeto licitado, no preço, prazo e forma estipulada na proposta;</w:t>
      </w:r>
    </w:p>
    <w:p w:rsidR="00000000" w:rsidDel="00000000" w:rsidP="00000000" w:rsidRDefault="00000000" w:rsidRPr="00000000" w14:paraId="00001C34">
      <w:pPr>
        <w:widowControl w:val="0"/>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5.2.6-</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rtl w:val="0"/>
        </w:rPr>
        <w:t xml:space="preserve">Fornecer o objeto de boa qualidade, dentro dos padrões exigidos neste edital.</w:t>
      </w:r>
    </w:p>
    <w:p w:rsidR="00000000" w:rsidDel="00000000" w:rsidP="00000000" w:rsidRDefault="00000000" w:rsidRPr="00000000" w14:paraId="00001C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SEXTA - DAS CONDIÇÕES DE FORNECIMENTO</w:t>
      </w:r>
    </w:p>
    <w:p w:rsidR="00000000" w:rsidDel="00000000" w:rsidP="00000000" w:rsidRDefault="00000000" w:rsidRPr="00000000" w14:paraId="00001C36">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418"/>
        <w:contextualSpacing w:val="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37">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6.1 - O contrato de aquisição decorrente da presente Ata de Registro de Preços serão formalizados pela retirada da ordem de fornecimento pela detentora.</w:t>
      </w:r>
    </w:p>
    <w:p w:rsidR="00000000" w:rsidDel="00000000" w:rsidP="00000000" w:rsidRDefault="00000000" w:rsidRPr="00000000" w14:paraId="00001C38">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6.2 - A detentora da presente Ata de Registro de Preços será obrigada a atender todos os pedidos efetuados durante a vigência desta Ata, mesmo que a entrega deles decorrentes estiver prevista para data posterior à do seu vencimento.</w:t>
      </w:r>
    </w:p>
    <w:p w:rsidR="00000000" w:rsidDel="00000000" w:rsidP="00000000" w:rsidRDefault="00000000" w:rsidRPr="00000000" w14:paraId="00001C39">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6.3 - Toda aquisição deverá ser efetuada mediante solicitação da unidade requisitante, a qual deverá ser feita através de ordem de fornecimento.</w:t>
      </w:r>
    </w:p>
    <w:p w:rsidR="00000000" w:rsidDel="00000000" w:rsidP="00000000" w:rsidRDefault="00000000" w:rsidRPr="00000000" w14:paraId="00001C3A">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6.4 - A empresa fornecedora, quando do recebimento da ordem de fornecimento, deverá colocar, na cópia que necessariamente a acompanhar, a data e hora em que a tiver recebido, além da identificação de quem procedeu ao recebimento.</w:t>
      </w:r>
    </w:p>
    <w:p w:rsidR="00000000" w:rsidDel="00000000" w:rsidP="00000000" w:rsidRDefault="00000000" w:rsidRPr="00000000" w14:paraId="00001C3B">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6.5 - A cópia da ordem de fornecimento, referida no item anterior deverá ser devolvida, a fim de ser anexada ao processo de administração da ata.</w:t>
      </w:r>
    </w:p>
    <w:p w:rsidR="00000000" w:rsidDel="00000000" w:rsidP="00000000" w:rsidRDefault="00000000" w:rsidRPr="00000000" w14:paraId="00001C3C">
      <w:pPr>
        <w:pStyle w:val="Subtitle"/>
        <w:contextualSpacing w:val="0"/>
        <w:jc w:val="left"/>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SÉTIMA - DAS PENALIDADES</w:t>
      </w:r>
    </w:p>
    <w:p w:rsidR="00000000" w:rsidDel="00000000" w:rsidP="00000000" w:rsidRDefault="00000000" w:rsidRPr="00000000" w14:paraId="00001C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8"/>
        <w:contextualSpacing w:val="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00000" w:rsidDel="00000000" w:rsidP="00000000" w:rsidRDefault="00000000" w:rsidRPr="00000000" w14:paraId="00001C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 advertência;</w:t>
      </w:r>
    </w:p>
    <w:p w:rsidR="00000000" w:rsidDel="00000000" w:rsidP="00000000" w:rsidRDefault="00000000" w:rsidRPr="00000000" w14:paraId="00001C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 multa de 5% (cinco) do valor da ordem de fornecimento, por dia de atraso injustificado na execução da mesma observada o prazo máximo de 05 (cinco) dias úteis;</w:t>
      </w:r>
    </w:p>
    <w:p w:rsidR="00000000" w:rsidDel="00000000" w:rsidP="00000000" w:rsidRDefault="00000000" w:rsidRPr="00000000" w14:paraId="00001C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 multa de 2% (dois) sobre o valor da ordem de fornecimento, pela recusa injustificada do adjudicatário em executá-la;</w:t>
      </w:r>
    </w:p>
    <w:p w:rsidR="00000000" w:rsidDel="00000000" w:rsidP="00000000" w:rsidRDefault="00000000" w:rsidRPr="00000000" w14:paraId="00001C43">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d) suspensão temporária de participação em licitações e impedimento de contratar com o Município, no prazo de até 05 (cinco) anos;</w:t>
      </w:r>
    </w:p>
    <w:p w:rsidR="00000000" w:rsidDel="00000000" w:rsidP="00000000" w:rsidRDefault="00000000" w:rsidRPr="00000000" w14:paraId="00001C44">
      <w:pPr>
        <w:pStyle w:val="Subtitle"/>
        <w:contextualSpacing w:val="0"/>
        <w:jc w:val="both"/>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4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00000" w:rsidDel="00000000" w:rsidP="00000000" w:rsidRDefault="00000000" w:rsidRPr="00000000" w14:paraId="00001C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7.2 - Os valores das multas aplicadas previstas nos subitens acima poderão ser descontados dos pagamentos devidos pela Administração. </w:t>
      </w:r>
    </w:p>
    <w:p w:rsidR="00000000" w:rsidDel="00000000" w:rsidP="00000000" w:rsidRDefault="00000000" w:rsidRPr="00000000" w14:paraId="00001C4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7.3 - Da aplicação das penas definidas nas alíneas "a", "d" e "e", do item 7.1, caberá recurso no prazo de 05 (cinco) dias úteis, contados da intimação, o qual deverá ser apresentado no mesmo local.</w:t>
      </w:r>
    </w:p>
    <w:p w:rsidR="00000000" w:rsidDel="00000000" w:rsidP="00000000" w:rsidRDefault="00000000" w:rsidRPr="00000000" w14:paraId="00001C4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00000" w:rsidDel="00000000" w:rsidP="00000000" w:rsidRDefault="00000000" w:rsidRPr="00000000" w14:paraId="00001C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OITAVA - DO REAJUSTAMENTO DE PREÇOS</w:t>
      </w:r>
    </w:p>
    <w:p w:rsidR="00000000" w:rsidDel="00000000" w:rsidP="00000000" w:rsidRDefault="00000000" w:rsidRPr="00000000" w14:paraId="00001C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4B">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017/2018 CPL, o qual integra a presente Ata de Registro de Preços, observadas as disposições constantes do Decreto Municipal. </w:t>
      </w:r>
    </w:p>
    <w:p w:rsidR="00000000" w:rsidDel="00000000" w:rsidP="00000000" w:rsidRDefault="00000000" w:rsidRPr="00000000" w14:paraId="00001C4C">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4D">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00000" w:rsidDel="00000000" w:rsidP="00000000" w:rsidRDefault="00000000" w:rsidRPr="00000000" w14:paraId="00001C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NONA -  </w:t>
      </w:r>
    </w:p>
    <w:p w:rsidR="00000000" w:rsidDel="00000000" w:rsidP="00000000" w:rsidRDefault="00000000" w:rsidRPr="00000000" w14:paraId="00001C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DO CANCELAMENTO DA ATA DE REGISTRO DE PREÇOS</w:t>
      </w:r>
    </w:p>
    <w:p w:rsidR="00000000" w:rsidDel="00000000" w:rsidP="00000000" w:rsidRDefault="00000000" w:rsidRPr="00000000" w14:paraId="00001C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51">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9.1 - A presente Ata de Registro de Preços poderá ser cancelada, de pleno direito pela administração, quando:</w:t>
      </w:r>
    </w:p>
    <w:p w:rsidR="00000000" w:rsidDel="00000000" w:rsidP="00000000" w:rsidRDefault="00000000" w:rsidRPr="00000000" w14:paraId="00001C52">
      <w:pPr>
        <w:pStyle w:val="Subtitle"/>
        <w:contextualSpacing w:val="0"/>
        <w:jc w:val="both"/>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53">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9.1.1 - a detentora não cumprir as obrigações constantes desta Ata;</w:t>
      </w:r>
    </w:p>
    <w:p w:rsidR="00000000" w:rsidDel="00000000" w:rsidP="00000000" w:rsidRDefault="00000000" w:rsidRPr="00000000" w14:paraId="00001C54">
      <w:pPr>
        <w:pStyle w:val="Subtitle"/>
        <w:contextualSpacing w:val="0"/>
        <w:jc w:val="both"/>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55">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9.1.2 - a detentora não retirar qualquer ordem de fornecimento, no prazo estabelecido e a Administração não aceitar sua justificativa;</w:t>
      </w:r>
    </w:p>
    <w:p w:rsidR="00000000" w:rsidDel="00000000" w:rsidP="00000000" w:rsidRDefault="00000000" w:rsidRPr="00000000" w14:paraId="00001C56">
      <w:pPr>
        <w:pStyle w:val="Subtitle"/>
        <w:contextualSpacing w:val="0"/>
        <w:jc w:val="both"/>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57">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9.1.3 - a detentora der causa a rescisão administrativa de contrato decorrente de registro de preços, a critério da Administração, observada a legislação em vigor;</w:t>
      </w:r>
    </w:p>
    <w:p w:rsidR="00000000" w:rsidDel="00000000" w:rsidP="00000000" w:rsidRDefault="00000000" w:rsidRPr="00000000" w14:paraId="00001C58">
      <w:pPr>
        <w:pStyle w:val="Subtitle"/>
        <w:contextualSpacing w:val="0"/>
        <w:jc w:val="both"/>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59">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9.1.4 - em qualquer das hipóteses de inexecução total ou parcial de contrato decorrente de registro de preços, se assim for decidido pela Administração, com observância das disposições legais;</w:t>
      </w:r>
    </w:p>
    <w:p w:rsidR="00000000" w:rsidDel="00000000" w:rsidP="00000000" w:rsidRDefault="00000000" w:rsidRPr="00000000" w14:paraId="00001C5A">
      <w:pPr>
        <w:pStyle w:val="Subtitle"/>
        <w:contextualSpacing w:val="0"/>
        <w:jc w:val="both"/>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5B">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9.1.5 - os preços registrados se apresentarem superiores aos praticados no mercado, e a detentora não acatar a revisão dos mesmos; </w:t>
      </w:r>
    </w:p>
    <w:p w:rsidR="00000000" w:rsidDel="00000000" w:rsidP="00000000" w:rsidRDefault="00000000" w:rsidRPr="00000000" w14:paraId="00001C5C">
      <w:pPr>
        <w:pStyle w:val="Subtitle"/>
        <w:contextualSpacing w:val="0"/>
        <w:jc w:val="both"/>
        <w:rPr>
          <w:rFonts w:ascii="Arial Narrow" w:cs="Arial Narrow" w:eastAsia="Arial Narrow" w:hAnsi="Arial Narrow"/>
          <w:b w:val="0"/>
          <w:sz w:val="10"/>
          <w:szCs w:val="10"/>
        </w:rPr>
      </w:pPr>
      <w:r w:rsidDel="00000000" w:rsidR="00000000" w:rsidRPr="00000000">
        <w:rPr>
          <w:rtl w:val="0"/>
        </w:rPr>
      </w:r>
    </w:p>
    <w:p w:rsidR="00000000" w:rsidDel="00000000" w:rsidP="00000000" w:rsidRDefault="00000000" w:rsidRPr="00000000" w14:paraId="00001C5D">
      <w:pPr>
        <w:pStyle w:val="Subtitle"/>
        <w:contextualSpacing w:val="0"/>
        <w:jc w:val="both"/>
        <w:rPr>
          <w:rFonts w:ascii="Arial Narrow" w:cs="Arial Narrow" w:eastAsia="Arial Narrow" w:hAnsi="Arial Narrow"/>
          <w:b w:val="0"/>
          <w:sz w:val="24"/>
          <w:szCs w:val="24"/>
        </w:rPr>
      </w:pPr>
      <w:r w:rsidDel="00000000" w:rsidR="00000000" w:rsidRPr="00000000">
        <w:rPr>
          <w:rFonts w:ascii="Arial Narrow" w:cs="Arial Narrow" w:eastAsia="Arial Narrow" w:hAnsi="Arial Narrow"/>
          <w:b w:val="0"/>
          <w:sz w:val="24"/>
          <w:szCs w:val="24"/>
          <w:rtl w:val="0"/>
        </w:rPr>
        <w:t xml:space="preserve">9.1.6 - por razões de interesse público devidamente demonstrado e justificadas pela Administração.</w:t>
      </w:r>
    </w:p>
    <w:p w:rsidR="00000000" w:rsidDel="00000000" w:rsidP="00000000" w:rsidRDefault="00000000" w:rsidRPr="00000000" w14:paraId="00001C5E">
      <w:pPr>
        <w:keepNext w:val="0"/>
        <w:keepLines w:val="0"/>
        <w:widowControl w:val="1"/>
        <w:pBdr>
          <w:top w:space="0" w:sz="0" w:val="nil"/>
          <w:left w:space="0" w:sz="0" w:val="nil"/>
          <w:bottom w:space="0" w:sz="0" w:val="nil"/>
          <w:right w:space="0" w:sz="0" w:val="nil"/>
          <w:between w:space="0" w:sz="0" w:val="nil"/>
        </w:pBdr>
        <w:shd w:fill="auto" w:val="clear"/>
        <w:tabs>
          <w:tab w:val="left" w:pos="1701"/>
          <w:tab w:val="left" w:pos="2130"/>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5F">
      <w:pPr>
        <w:keepNext w:val="0"/>
        <w:keepLines w:val="0"/>
        <w:widowControl w:val="1"/>
        <w:pBdr>
          <w:top w:space="0" w:sz="0" w:val="nil"/>
          <w:left w:space="0" w:sz="0" w:val="nil"/>
          <w:bottom w:space="0" w:sz="0" w:val="nil"/>
          <w:right w:space="0" w:sz="0" w:val="nil"/>
          <w:between w:space="0" w:sz="0" w:val="nil"/>
        </w:pBdr>
        <w:shd w:fill="auto" w:val="clear"/>
        <w:tabs>
          <w:tab w:val="left" w:pos="1701"/>
          <w:tab w:val="left" w:pos="2130"/>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03 (três) vezes consecutivas, considerando-se cancelado o preço e registrado a partir da última publicação.</w:t>
      </w:r>
    </w:p>
    <w:p w:rsidR="00000000" w:rsidDel="00000000" w:rsidP="00000000" w:rsidRDefault="00000000" w:rsidRPr="00000000" w14:paraId="00001C60">
      <w:pPr>
        <w:keepNext w:val="0"/>
        <w:keepLines w:val="0"/>
        <w:widowControl w:val="1"/>
        <w:pBdr>
          <w:top w:space="0" w:sz="0" w:val="nil"/>
          <w:left w:space="0" w:sz="0" w:val="nil"/>
          <w:bottom w:space="0" w:sz="0" w:val="nil"/>
          <w:right w:space="0" w:sz="0" w:val="nil"/>
          <w:between w:space="0" w:sz="0" w:val="nil"/>
        </w:pBdr>
        <w:shd w:fill="auto" w:val="clear"/>
        <w:tabs>
          <w:tab w:val="left" w:pos="1701"/>
          <w:tab w:val="left" w:pos="2130"/>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61">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00000" w:rsidDel="00000000" w:rsidP="00000000" w:rsidRDefault="00000000" w:rsidRPr="00000000" w14:paraId="00001C62">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63">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9.3.1 - A solicitação da detentora para cancelamento dos preços registrados deverá ser formulada com antecedência de 15 (quinze) dias, facultada á Administração a aplicação das penalidades previstas na cláusula sétima, caso não aceitas as razões do pedido.</w:t>
      </w:r>
    </w:p>
    <w:p w:rsidR="00000000" w:rsidDel="00000000" w:rsidP="00000000" w:rsidRDefault="00000000" w:rsidRPr="00000000" w14:paraId="00001C64">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DÉCIMA - DA AUTORIZAÇÃO PARA AQUISIÇÃO</w:t>
      </w:r>
    </w:p>
    <w:p w:rsidR="00000000" w:rsidDel="00000000" w:rsidP="00000000" w:rsidRDefault="00000000" w:rsidRPr="00000000" w14:paraId="00001C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67">
      <w:pPr>
        <w:tabs>
          <w:tab w:val="left" w:pos="2410"/>
        </w:tabs>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10.1 - A aquisição dos itens objeto da presente Ata de Registro de Preços serão autorizadas, em cada caso, pelo ordenador de despesa correspondente, sendo obrigatório informar à Comissão Permanente de Licitação, os quantitativos das aquisições.</w:t>
      </w:r>
    </w:p>
    <w:p w:rsidR="00000000" w:rsidDel="00000000" w:rsidP="00000000" w:rsidRDefault="00000000" w:rsidRPr="00000000" w14:paraId="00001C68">
      <w:pPr>
        <w:keepNext w:val="0"/>
        <w:keepLines w:val="0"/>
        <w:widowControl w:val="1"/>
        <w:pBdr>
          <w:top w:space="0" w:sz="0" w:val="nil"/>
          <w:left w:space="0" w:sz="0" w:val="nil"/>
          <w:bottom w:space="0" w:sz="0" w:val="nil"/>
          <w:right w:space="0" w:sz="0" w:val="nil"/>
          <w:between w:space="0" w:sz="0" w:val="nil"/>
        </w:pBdr>
        <w:shd w:fill="auto" w:val="clear"/>
        <w:tabs>
          <w:tab w:val="left" w:pos="1701"/>
          <w:tab w:val="left" w:pos="2130"/>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10.1.1 - A emissão das ordens de fornecimento, sua retificação ou cancelamento, total ou parcial serão, igualmente, autorizados pela mesma autoridade, ou a quem esta delegar a competência para tanto.</w:t>
      </w:r>
    </w:p>
    <w:p w:rsidR="00000000" w:rsidDel="00000000" w:rsidP="00000000" w:rsidRDefault="00000000" w:rsidRPr="00000000" w14:paraId="00001C69">
      <w:pPr>
        <w:keepNext w:val="0"/>
        <w:keepLines w:val="0"/>
        <w:widowControl w:val="1"/>
        <w:pBdr>
          <w:top w:space="0" w:sz="0" w:val="nil"/>
          <w:left w:space="0" w:sz="0" w:val="nil"/>
          <w:bottom w:space="0" w:sz="0" w:val="nil"/>
          <w:right w:space="0" w:sz="0" w:val="nil"/>
          <w:between w:space="0" w:sz="0" w:val="nil"/>
        </w:pBdr>
        <w:shd w:fill="auto" w:val="clear"/>
        <w:tabs>
          <w:tab w:val="left" w:pos="1701"/>
          <w:tab w:val="left" w:pos="2130"/>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DÉCIMA PRIMEIRA - DAS COMUNICAÇÕES</w:t>
      </w:r>
    </w:p>
    <w:p w:rsidR="00000000" w:rsidDel="00000000" w:rsidP="00000000" w:rsidRDefault="00000000" w:rsidRPr="00000000" w14:paraId="00001C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11.1 - As comunicações entre as partes, relacionadas com o acompanhamento e controle da presente Ata, serão feitas sempre por escrito.</w:t>
      </w:r>
    </w:p>
    <w:p w:rsidR="00000000" w:rsidDel="00000000" w:rsidP="00000000" w:rsidRDefault="00000000" w:rsidRPr="00000000" w14:paraId="00001C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DÉCIMA SEGUNDA - DAS DISPOSIÇÕES FINAIS</w:t>
      </w:r>
    </w:p>
    <w:p w:rsidR="00000000" w:rsidDel="00000000" w:rsidP="00000000" w:rsidRDefault="00000000" w:rsidRPr="00000000" w14:paraId="00001C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70">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12.1 - Integram esta Ata, o edital do Pregão Presencial nº 017/2018 e a proposta da empresa classificada em 1º lugar no certame supranumerado.</w:t>
      </w:r>
    </w:p>
    <w:p w:rsidR="00000000" w:rsidDel="00000000" w:rsidP="00000000" w:rsidRDefault="00000000" w:rsidRPr="00000000" w14:paraId="00001C71">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418"/>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72">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12.2 - Os casos omissos serão resolvidos de acordo com a Lei Federal nº 10.520 e 8.666/93, Decreto Federal nº 3.555/00, no que não colidir com a primeira e nas demais normas aplicáveis. Subsidiariamente, aplicar-se-ão os princípios gerais de direito.</w:t>
      </w:r>
    </w:p>
    <w:p w:rsidR="00000000" w:rsidDel="00000000" w:rsidP="00000000" w:rsidRDefault="00000000" w:rsidRPr="00000000" w14:paraId="00001C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CLÁUSULA DÉCIMA TERCEIRA - DO FORO</w:t>
      </w:r>
    </w:p>
    <w:p w:rsidR="00000000" w:rsidDel="00000000" w:rsidP="00000000" w:rsidRDefault="00000000" w:rsidRPr="00000000" w14:paraId="00001C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13.1 - As partes elegem o foro da Comarca de Barbacena-MG, como único competente para dirimir quaisquer ações oriundas desta Ata.</w:t>
      </w:r>
    </w:p>
    <w:p w:rsidR="00000000" w:rsidDel="00000000" w:rsidP="00000000" w:rsidRDefault="00000000" w:rsidRPr="00000000" w14:paraId="00001C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1C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 por haverem assim pactuado, assinam, este instrumento na presença das testemunhas abaixo.</w:t>
      </w:r>
    </w:p>
    <w:p w:rsidR="00000000" w:rsidDel="00000000" w:rsidP="00000000" w:rsidRDefault="00000000" w:rsidRPr="00000000" w14:paraId="00001C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Ibertioga,  de  de 2018.</w:t>
      </w:r>
    </w:p>
    <w:p w:rsidR="00000000" w:rsidDel="00000000" w:rsidP="00000000" w:rsidRDefault="00000000" w:rsidRPr="00000000" w14:paraId="00001C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                        _______________________________________________</w:t>
      </w:r>
    </w:p>
    <w:p w:rsidR="00000000" w:rsidDel="00000000" w:rsidP="00000000" w:rsidRDefault="00000000" w:rsidRPr="00000000" w14:paraId="00001C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JOSE FRANCISCO R. DE ALMEIDA                     </w:t>
      </w:r>
    </w:p>
    <w:p w:rsidR="00000000" w:rsidDel="00000000" w:rsidP="00000000" w:rsidRDefault="00000000" w:rsidRPr="00000000" w14:paraId="00001C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Prefeito Municipal – Contratante                                      CNPJ nº:  - Contratado</w:t>
      </w:r>
    </w:p>
    <w:p w:rsidR="00000000" w:rsidDel="00000000" w:rsidP="00000000" w:rsidRDefault="00000000" w:rsidRPr="00000000" w14:paraId="00001C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Testemunhas:</w:t>
      </w:r>
    </w:p>
    <w:p w:rsidR="00000000" w:rsidDel="00000000" w:rsidP="00000000" w:rsidRDefault="00000000" w:rsidRPr="00000000" w14:paraId="00001C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C8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1C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CPF:</w:t>
      </w:r>
    </w:p>
    <w:p w:rsidR="00000000" w:rsidDel="00000000" w:rsidP="00000000" w:rsidRDefault="00000000" w:rsidRPr="00000000" w14:paraId="00001C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C8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___________________________________</w:t>
      </w:r>
    </w:p>
    <w:p w:rsidR="00000000" w:rsidDel="00000000" w:rsidP="00000000" w:rsidRDefault="00000000" w:rsidRPr="00000000" w14:paraId="00001C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CPF: </w:t>
      </w:r>
    </w:p>
    <w:p w:rsidR="00000000" w:rsidDel="00000000" w:rsidP="00000000" w:rsidRDefault="00000000" w:rsidRPr="00000000" w14:paraId="00001C88">
      <w:pPr>
        <w:contextualSpacing w:val="0"/>
        <w:rPr/>
      </w:pPr>
      <w:r w:rsidDel="00000000" w:rsidR="00000000" w:rsidRPr="00000000">
        <w:rPr>
          <w:rtl w:val="0"/>
        </w:rPr>
      </w:r>
    </w:p>
    <w:p w:rsidR="00000000" w:rsidDel="00000000" w:rsidP="00000000" w:rsidRDefault="00000000" w:rsidRPr="00000000" w14:paraId="00001C89">
      <w:pPr>
        <w:spacing w:after="360" w:lineRule="auto"/>
        <w:contextualSpacing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1C8A">
      <w:pPr>
        <w:contextualSpacing w:val="0"/>
        <w:jc w:val="center"/>
        <w:rPr>
          <w:rFonts w:ascii="Arial Narrow" w:cs="Arial Narrow" w:eastAsia="Arial Narrow" w:hAnsi="Arial Narrow"/>
          <w:b w:val="1"/>
          <w:color w:val="333333"/>
        </w:rPr>
      </w:pPr>
      <w:r w:rsidDel="00000000" w:rsidR="00000000" w:rsidRPr="00000000">
        <w:rPr>
          <w:rtl w:val="0"/>
        </w:rPr>
      </w:r>
    </w:p>
    <w:p w:rsidR="00000000" w:rsidDel="00000000" w:rsidP="00000000" w:rsidRDefault="00000000" w:rsidRPr="00000000" w14:paraId="00001C8B">
      <w:pPr>
        <w:contextualSpacing w:val="0"/>
        <w:rPr>
          <w:rFonts w:ascii="Arial Narrow" w:cs="Arial Narrow" w:eastAsia="Arial Narrow" w:hAnsi="Arial Narrow"/>
          <w:color w:val="333333"/>
        </w:rPr>
      </w:pPr>
      <w:r w:rsidDel="00000000" w:rsidR="00000000" w:rsidRPr="00000000">
        <w:rPr>
          <w:rtl w:val="0"/>
        </w:rPr>
      </w:r>
    </w:p>
    <w:sectPr>
      <w:headerReference r:id="rId6" w:type="default"/>
      <w:footerReference r:id="rId7" w:type="default"/>
      <w:footerReference r:id="rId8" w:type="even"/>
      <w:pgSz w:h="16840" w:w="11907"/>
      <w:pgMar w:bottom="1701" w:top="1701" w:left="1134" w:right="992" w:header="284" w:footer="74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mbria"/>
  <w:font w:name="Calibri"/>
  <w:font w:name="Verdan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C8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C8E">
    <w:pPr>
      <w:ind w:right="360"/>
      <w:contextualSpacing w:val="0"/>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1C8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C9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C9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C8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5429250" cy="6858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2925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375" w:hanging="375"/>
      </w:pPr>
      <w:rPr/>
    </w:lvl>
    <w:lvl w:ilvl="1">
      <w:start w:val="4"/>
      <w:numFmt w:val="decimal"/>
      <w:lvlText w:val="%1.%2"/>
      <w:lvlJc w:val="left"/>
      <w:pPr>
        <w:ind w:left="659" w:hanging="374.99999999999994"/>
      </w:pPr>
      <w:rPr/>
    </w:lvl>
    <w:lvl w:ilvl="2">
      <w:start w:val="1"/>
      <w:numFmt w:val="decimal"/>
      <w:lvlText w:val="%1.%2.%3"/>
      <w:lvlJc w:val="left"/>
      <w:pPr>
        <w:ind w:left="1288" w:hanging="719.9999999999999"/>
      </w:pPr>
      <w:rPr/>
    </w:lvl>
    <w:lvl w:ilvl="3">
      <w:start w:val="1"/>
      <w:numFmt w:val="decimal"/>
      <w:lvlText w:val="%1.%2.%3.%4"/>
      <w:lvlJc w:val="left"/>
      <w:pPr>
        <w:ind w:left="1572" w:hanging="720.0000000000001"/>
      </w:pPr>
      <w:rPr/>
    </w:lvl>
    <w:lvl w:ilvl="4">
      <w:start w:val="1"/>
      <w:numFmt w:val="decimal"/>
      <w:lvlText w:val="%1.%2.%3.%4.%5"/>
      <w:lvlJc w:val="left"/>
      <w:pPr>
        <w:ind w:left="2216" w:hanging="1080"/>
      </w:pPr>
      <w:rPr/>
    </w:lvl>
    <w:lvl w:ilvl="5">
      <w:start w:val="1"/>
      <w:numFmt w:val="decimal"/>
      <w:lvlText w:val="%1.%2.%3.%4.%5.%6"/>
      <w:lvlJc w:val="left"/>
      <w:pPr>
        <w:ind w:left="2500" w:hanging="1080"/>
      </w:pPr>
      <w:rPr/>
    </w:lvl>
    <w:lvl w:ilvl="6">
      <w:start w:val="1"/>
      <w:numFmt w:val="decimal"/>
      <w:lvlText w:val="%1.%2.%3.%4.%5.%6.%7"/>
      <w:lvlJc w:val="left"/>
      <w:pPr>
        <w:ind w:left="3144" w:hanging="1440.0000000000002"/>
      </w:pPr>
      <w:rPr/>
    </w:lvl>
    <w:lvl w:ilvl="7">
      <w:start w:val="1"/>
      <w:numFmt w:val="decimal"/>
      <w:lvlText w:val="%1.%2.%3.%4.%5.%6.%7.%8"/>
      <w:lvlJc w:val="left"/>
      <w:pPr>
        <w:ind w:left="3428" w:hanging="1440"/>
      </w:pPr>
      <w:rPr/>
    </w:lvl>
    <w:lvl w:ilvl="8">
      <w:start w:val="1"/>
      <w:numFmt w:val="decimal"/>
      <w:lvlText w:val="%1.%2.%3.%4.%5.%6.%7.%8.%9"/>
      <w:lvlJc w:val="left"/>
      <w:pPr>
        <w:ind w:left="3712" w:hanging="144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495" w:hanging="495"/>
      </w:pPr>
      <w:rPr/>
    </w:lvl>
    <w:lvl w:ilvl="1">
      <w:start w:val="1"/>
      <w:numFmt w:val="decimal"/>
      <w:lvlText w:val="%1.%2."/>
      <w:lvlJc w:val="left"/>
      <w:pPr>
        <w:ind w:left="495" w:hanging="49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rPr>
  </w:style>
  <w:style w:type="paragraph" w:styleId="Heading2">
    <w:name w:val="heading 2"/>
    <w:basedOn w:val="Normal"/>
    <w:next w:val="Normal"/>
    <w:pPr>
      <w:keepNext w:val="1"/>
      <w:ind w:firstLine="1560"/>
      <w:jc w:val="center"/>
    </w:pPr>
    <w:rPr>
      <w:rFonts w:ascii="Arial" w:cs="Arial" w:eastAsia="Arial" w:hAnsi="Arial"/>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jc w:val="center"/>
    </w:pPr>
    <w:rPr>
      <w:b w:val="1"/>
      <w:sz w:val="28"/>
      <w:szCs w:val="28"/>
    </w:rPr>
  </w:style>
  <w:style w:type="paragraph" w:styleId="Heading6">
    <w:name w:val="heading 6"/>
    <w:basedOn w:val="Normal"/>
    <w:next w:val="Normal"/>
    <w:pPr>
      <w:keepNext w:val="1"/>
      <w:jc w:val="center"/>
    </w:pPr>
    <w:rPr>
      <w:i w:val="1"/>
      <w:sz w:val="28"/>
      <w:szCs w:val="28"/>
    </w:rPr>
  </w:style>
  <w:style w:type="paragraph" w:styleId="Title">
    <w:name w:val="Title"/>
    <w:basedOn w:val="Normal"/>
    <w:next w:val="Normal"/>
    <w:pPr>
      <w:jc w:val="center"/>
    </w:pPr>
    <w:rPr>
      <w:sz w:val="30"/>
      <w:szCs w:val="30"/>
    </w:rPr>
  </w:style>
  <w:style w:type="paragraph" w:styleId="Subtitle">
    <w:name w:val="Subtitle"/>
    <w:basedOn w:val="Normal"/>
    <w:next w:val="Normal"/>
    <w:pPr>
      <w:widowControl w:val="0"/>
      <w:jc w:val="center"/>
    </w:pPr>
    <w:rPr>
      <w:rFonts w:ascii="Arial" w:cs="Arial" w:eastAsia="Arial" w:hAnsi="Arial"/>
      <w:b w:val="1"/>
      <w:sz w:val="22"/>
      <w:szCs w:val="22"/>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