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CFB" w:rsidRPr="00663CFB" w:rsidRDefault="00663CFB" w:rsidP="00663CFB">
      <w:pPr>
        <w:jc w:val="center"/>
        <w:rPr>
          <w:rFonts w:ascii="Arial Narrow" w:eastAsia="Times New Roman" w:hAnsi="Arial Narrow" w:cs="Calibri"/>
          <w:b/>
          <w:sz w:val="24"/>
          <w:szCs w:val="24"/>
        </w:rPr>
      </w:pPr>
      <w:r w:rsidRPr="00663CFB">
        <w:rPr>
          <w:rFonts w:ascii="Arial Narrow" w:eastAsia="Times New Roman" w:hAnsi="Arial Narrow" w:cs="Calibri"/>
          <w:b/>
          <w:sz w:val="24"/>
          <w:szCs w:val="24"/>
        </w:rPr>
        <w:t>EDITAL DE LICITAÇÃO</w:t>
      </w:r>
    </w:p>
    <w:p w:rsidR="00663CFB" w:rsidRPr="00663CFB" w:rsidRDefault="00663CFB" w:rsidP="00663CFB">
      <w:pPr>
        <w:rPr>
          <w:rFonts w:ascii="Arial Narrow" w:eastAsia="Times New Roman" w:hAnsi="Arial Narrow" w:cs="Calibri"/>
          <w:sz w:val="24"/>
          <w:szCs w:val="24"/>
        </w:rPr>
      </w:pPr>
      <w:r w:rsidRPr="00663CFB">
        <w:rPr>
          <w:rFonts w:ascii="Arial Narrow" w:eastAsia="Times New Roman" w:hAnsi="Arial Narrow" w:cs="Calibri"/>
          <w:sz w:val="24"/>
          <w:szCs w:val="24"/>
        </w:rPr>
        <w:t xml:space="preserve">PROCESSO LICITATÓRIO N° 020/2018. </w:t>
      </w:r>
    </w:p>
    <w:p w:rsidR="00663CFB" w:rsidRPr="00663CFB" w:rsidRDefault="00663CFB" w:rsidP="00663CFB">
      <w:pPr>
        <w:rPr>
          <w:rFonts w:ascii="Arial Narrow" w:eastAsia="Times New Roman" w:hAnsi="Arial Narrow" w:cs="Calibri"/>
          <w:sz w:val="24"/>
          <w:szCs w:val="24"/>
        </w:rPr>
      </w:pPr>
      <w:r w:rsidRPr="00663CFB">
        <w:rPr>
          <w:rFonts w:ascii="Arial Narrow" w:eastAsia="Times New Roman" w:hAnsi="Arial Narrow" w:cs="Calibri"/>
          <w:sz w:val="24"/>
          <w:szCs w:val="24"/>
        </w:rPr>
        <w:t xml:space="preserve">PREGÃO N° 014/2018. </w:t>
      </w:r>
    </w:p>
    <w:p w:rsidR="00663CFB" w:rsidRPr="00663CFB" w:rsidRDefault="00663CFB" w:rsidP="00663CFB">
      <w:pPr>
        <w:rPr>
          <w:rFonts w:ascii="Arial Narrow" w:eastAsia="Times New Roman" w:hAnsi="Arial Narrow" w:cs="Calibri"/>
          <w:sz w:val="24"/>
          <w:szCs w:val="24"/>
        </w:rPr>
      </w:pPr>
      <w:r w:rsidRPr="00663CFB">
        <w:rPr>
          <w:rFonts w:ascii="Arial Narrow" w:eastAsia="Times New Roman" w:hAnsi="Arial Narrow" w:cs="Calibri"/>
          <w:sz w:val="24"/>
          <w:szCs w:val="24"/>
        </w:rPr>
        <w:t xml:space="preserve">TIPO: Menor Preço Global. </w:t>
      </w:r>
    </w:p>
    <w:p w:rsidR="00663CFB" w:rsidRPr="00663CFB" w:rsidRDefault="00663CFB" w:rsidP="00663CFB">
      <w:pPr>
        <w:jc w:val="center"/>
        <w:rPr>
          <w:rFonts w:ascii="Cambria" w:eastAsia="Times New Roman" w:hAnsi="Cambria" w:cs="Calibri"/>
          <w:b/>
          <w:szCs w:val="24"/>
          <w:u w:val="single"/>
          <w:lang w:val="x-none" w:eastAsia="x-none"/>
        </w:rPr>
      </w:pPr>
      <w:r w:rsidRPr="00663CFB">
        <w:rPr>
          <w:rFonts w:ascii="Cambria" w:eastAsia="Times New Roman" w:hAnsi="Cambria" w:cs="Calibri"/>
          <w:b/>
          <w:szCs w:val="24"/>
          <w:u w:val="single"/>
          <w:lang w:val="x-none" w:eastAsia="x-none"/>
        </w:rPr>
        <w:t>EXCLUSIVO PARA MICROEMPRESAS, EMPRESAS DE PEQUENO PORTE E COOPERATIVAS ENQUADRADAS NO ARTIGO 34 DA LEI N° 11.488, DE 2007</w:t>
      </w:r>
    </w:p>
    <w:p w:rsidR="00663CFB" w:rsidRPr="00663CFB" w:rsidRDefault="00663CFB" w:rsidP="00663CFB">
      <w:pPr>
        <w:jc w:val="center"/>
        <w:rPr>
          <w:rFonts w:ascii="Arial Narrow" w:eastAsia="Times New Roman" w:hAnsi="Arial Narrow" w:cs="Calibri"/>
          <w:b/>
          <w:bCs/>
          <w:sz w:val="24"/>
          <w:szCs w:val="24"/>
          <w:lang w:eastAsia="pt-BR"/>
        </w:rPr>
      </w:pPr>
    </w:p>
    <w:p w:rsidR="00663CFB" w:rsidRPr="00663CFB" w:rsidRDefault="00663CFB" w:rsidP="00663CFB">
      <w:pPr>
        <w:rPr>
          <w:rFonts w:ascii="Arial Narrow" w:eastAsia="Times New Roman" w:hAnsi="Arial Narrow" w:cs="Calibri"/>
          <w:bCs/>
          <w:color w:val="FF0000"/>
          <w:sz w:val="24"/>
          <w:szCs w:val="24"/>
          <w:lang w:eastAsia="pt-BR"/>
        </w:rPr>
      </w:pPr>
      <w:r w:rsidRPr="00663CFB">
        <w:rPr>
          <w:rFonts w:ascii="Arial Narrow" w:eastAsia="Times New Roman" w:hAnsi="Arial Narrow" w:cs="Calibri"/>
          <w:bCs/>
          <w:sz w:val="24"/>
          <w:szCs w:val="24"/>
          <w:lang w:eastAsia="pt-BR"/>
        </w:rPr>
        <w:t xml:space="preserve">O Município de </w:t>
      </w:r>
      <w:proofErr w:type="spellStart"/>
      <w:r w:rsidRPr="00663CFB">
        <w:rPr>
          <w:rFonts w:ascii="Arial Narrow" w:eastAsia="Times New Roman" w:hAnsi="Arial Narrow" w:cs="Calibri"/>
          <w:bCs/>
          <w:sz w:val="24"/>
          <w:szCs w:val="24"/>
          <w:lang w:eastAsia="pt-BR"/>
        </w:rPr>
        <w:t>Ibertioga</w:t>
      </w:r>
      <w:proofErr w:type="spellEnd"/>
      <w:r w:rsidRPr="00663CFB">
        <w:rPr>
          <w:rFonts w:ascii="Arial Narrow" w:eastAsia="Times New Roman" w:hAnsi="Arial Narrow" w:cs="Calibri"/>
          <w:bCs/>
          <w:sz w:val="24"/>
          <w:szCs w:val="24"/>
          <w:lang w:eastAsia="pt-BR"/>
        </w:rPr>
        <w:t xml:space="preserve">, </w:t>
      </w:r>
      <w:r w:rsidRPr="00663CFB">
        <w:rPr>
          <w:rFonts w:ascii="Arial Narrow" w:eastAsia="Times New Roman" w:hAnsi="Arial Narrow" w:cs="Calibri"/>
          <w:sz w:val="24"/>
          <w:szCs w:val="24"/>
          <w:lang w:eastAsia="pt-BR"/>
        </w:rPr>
        <w:t xml:space="preserve">através de seu Pregoeiro e Equipe de Apoio, no uso legal de suas atribuições, e de conformidade com a Lei Federal n° 8.666, de 21 de junho de 1993, e suas alterações, Lei Complementar nº 123 de 14 de dezembro de 2006 e Lei Federal n° 10.520, de 17 de julho de 2002, torna público, para o conhecimento dos interessados, que </w:t>
      </w:r>
      <w:r w:rsidRPr="00663CFB">
        <w:rPr>
          <w:rFonts w:ascii="Arial Narrow" w:eastAsia="Times New Roman" w:hAnsi="Arial Narrow" w:cs="Calibri"/>
          <w:bCs/>
          <w:sz w:val="24"/>
          <w:szCs w:val="24"/>
          <w:lang w:eastAsia="pt-BR"/>
        </w:rPr>
        <w:t xml:space="preserve">até às </w:t>
      </w:r>
      <w:proofErr w:type="gramStart"/>
      <w:r w:rsidRPr="00663CFB">
        <w:rPr>
          <w:rFonts w:ascii="Arial Narrow" w:eastAsia="Times New Roman" w:hAnsi="Arial Narrow" w:cs="Calibri"/>
          <w:bCs/>
          <w:sz w:val="24"/>
          <w:szCs w:val="24"/>
          <w:lang w:eastAsia="pt-BR"/>
        </w:rPr>
        <w:t>09:00</w:t>
      </w:r>
      <w:proofErr w:type="gramEnd"/>
      <w:r w:rsidRPr="00663CFB">
        <w:rPr>
          <w:rFonts w:ascii="Arial Narrow" w:eastAsia="Times New Roman" w:hAnsi="Arial Narrow" w:cs="Calibri"/>
          <w:bCs/>
          <w:sz w:val="24"/>
          <w:szCs w:val="24"/>
          <w:lang w:eastAsia="pt-BR"/>
        </w:rPr>
        <w:t xml:space="preserve"> horas do  </w:t>
      </w:r>
      <w:r w:rsidRPr="00663CFB">
        <w:rPr>
          <w:rFonts w:ascii="Calibri" w:eastAsia="Times New Roman" w:hAnsi="Calibri" w:cs="Calibri"/>
          <w:b/>
          <w:u w:val="single"/>
          <w:lang w:eastAsia="pt-BR"/>
        </w:rPr>
        <w:t>dia dois de abril de 2018</w:t>
      </w:r>
      <w:r w:rsidRPr="00663CFB">
        <w:rPr>
          <w:rFonts w:ascii="Arial Narrow" w:eastAsia="Times New Roman" w:hAnsi="Arial Narrow" w:cs="Calibri"/>
          <w:sz w:val="24"/>
          <w:szCs w:val="24"/>
          <w:lang w:eastAsia="pt-BR"/>
        </w:rPr>
        <w:t xml:space="preserve">, na sede da Prefeitura Municipal de </w:t>
      </w:r>
      <w:proofErr w:type="spellStart"/>
      <w:r w:rsidRPr="00663CFB">
        <w:rPr>
          <w:rFonts w:ascii="Arial Narrow" w:eastAsia="Times New Roman" w:hAnsi="Arial Narrow" w:cs="Calibri"/>
          <w:sz w:val="24"/>
          <w:szCs w:val="24"/>
          <w:lang w:eastAsia="pt-BR"/>
        </w:rPr>
        <w:t>Ibertioga</w:t>
      </w:r>
      <w:proofErr w:type="spellEnd"/>
      <w:r w:rsidRPr="00663CFB">
        <w:rPr>
          <w:rFonts w:ascii="Arial Narrow" w:eastAsia="Times New Roman" w:hAnsi="Arial Narrow" w:cs="Calibri"/>
          <w:sz w:val="24"/>
          <w:szCs w:val="24"/>
          <w:lang w:eastAsia="pt-BR"/>
        </w:rPr>
        <w:t xml:space="preserve"> (MG)</w:t>
      </w:r>
      <w:r w:rsidRPr="00663CFB">
        <w:rPr>
          <w:rFonts w:ascii="Arial Narrow" w:eastAsia="Times New Roman" w:hAnsi="Arial Narrow" w:cs="Calibri"/>
          <w:bCs/>
          <w:sz w:val="24"/>
          <w:szCs w:val="24"/>
          <w:lang w:eastAsia="pt-BR"/>
        </w:rPr>
        <w:t xml:space="preserve">, </w:t>
      </w:r>
      <w:r w:rsidRPr="00663CFB">
        <w:rPr>
          <w:rFonts w:ascii="Arial Narrow" w:eastAsia="Times New Roman" w:hAnsi="Arial Narrow" w:cs="Calibri"/>
          <w:sz w:val="24"/>
          <w:szCs w:val="24"/>
          <w:lang w:eastAsia="pt-BR"/>
        </w:rPr>
        <w:t xml:space="preserve">situada na Rua Evaristo de Carvalho, nº 56, Centro, junto à Comissão de Licitação, a pregoeira </w:t>
      </w:r>
      <w:r w:rsidRPr="00663CFB">
        <w:rPr>
          <w:rFonts w:ascii="Arial Narrow" w:eastAsia="Times New Roman" w:hAnsi="Arial Narrow" w:cs="Calibri"/>
          <w:sz w:val="24"/>
          <w:szCs w:val="24"/>
          <w:u w:val="single"/>
          <w:lang w:eastAsia="pt-BR"/>
        </w:rPr>
        <w:t>receberá propostas</w:t>
      </w:r>
      <w:r w:rsidRPr="00663CFB">
        <w:rPr>
          <w:rFonts w:ascii="Arial Narrow" w:eastAsia="Times New Roman" w:hAnsi="Arial Narrow" w:cs="Calibri"/>
          <w:sz w:val="24"/>
          <w:szCs w:val="24"/>
          <w:lang w:eastAsia="pt-BR"/>
        </w:rPr>
        <w:t xml:space="preserve"> em atendimento a este edital</w:t>
      </w:r>
      <w:r w:rsidRPr="00663CFB">
        <w:rPr>
          <w:rFonts w:ascii="Arial Narrow" w:eastAsia="Times New Roman" w:hAnsi="Arial Narrow" w:cs="Calibri"/>
          <w:bCs/>
          <w:sz w:val="24"/>
          <w:szCs w:val="24"/>
          <w:lang w:eastAsia="pt-BR"/>
        </w:rPr>
        <w:t xml:space="preserve">, </w:t>
      </w:r>
      <w:r w:rsidRPr="00663CFB">
        <w:rPr>
          <w:rFonts w:ascii="Arial Narrow" w:eastAsia="Times New Roman" w:hAnsi="Arial Narrow" w:cs="Calibri"/>
          <w:sz w:val="24"/>
          <w:szCs w:val="24"/>
          <w:lang w:eastAsia="pt-BR"/>
        </w:rPr>
        <w:t xml:space="preserve">e logo em seguida dará abertura a sessão de julgamento das propostas e documentação apresentadas, que serão realizados de acordo com os procedimentos das Leis acima citadas, e demais regras deste edital. </w:t>
      </w:r>
    </w:p>
    <w:p w:rsidR="00663CFB" w:rsidRPr="00663CFB" w:rsidRDefault="00663CFB" w:rsidP="00663CFB">
      <w:pPr>
        <w:rPr>
          <w:rFonts w:ascii="Arial Narrow" w:eastAsia="Times New Roman" w:hAnsi="Arial Narrow" w:cs="Calibri"/>
          <w:sz w:val="24"/>
          <w:szCs w:val="24"/>
        </w:rPr>
      </w:pPr>
    </w:p>
    <w:p w:rsidR="00663CFB" w:rsidRPr="00663CFB" w:rsidRDefault="00663CFB" w:rsidP="00663CFB">
      <w:pPr>
        <w:rPr>
          <w:rFonts w:ascii="Arial Narrow" w:eastAsia="Times New Roman" w:hAnsi="Arial Narrow" w:cs="Calibri"/>
          <w:sz w:val="10"/>
          <w:szCs w:val="10"/>
        </w:rPr>
      </w:pPr>
    </w:p>
    <w:p w:rsidR="00663CFB" w:rsidRPr="00663CFB" w:rsidRDefault="00663CFB" w:rsidP="00663CFB">
      <w:pPr>
        <w:rPr>
          <w:rFonts w:ascii="Arial Narrow" w:eastAsia="Times New Roman" w:hAnsi="Arial Narrow" w:cs="Calibri"/>
          <w:b/>
          <w:sz w:val="24"/>
          <w:szCs w:val="24"/>
        </w:rPr>
      </w:pPr>
      <w:r w:rsidRPr="00663CFB">
        <w:rPr>
          <w:rFonts w:ascii="Arial Narrow" w:eastAsia="Times New Roman" w:hAnsi="Arial Narrow" w:cs="Calibri"/>
          <w:b/>
          <w:sz w:val="24"/>
          <w:szCs w:val="24"/>
        </w:rPr>
        <w:t xml:space="preserve">                                    CLÁUSULA PRIMEIRA – DO OBJETO: </w:t>
      </w:r>
    </w:p>
    <w:p w:rsidR="00663CFB" w:rsidRPr="00663CFB" w:rsidRDefault="00663CFB" w:rsidP="00663CFB">
      <w:pPr>
        <w:rPr>
          <w:rFonts w:ascii="Arial Narrow" w:eastAsia="Times New Roman" w:hAnsi="Arial Narrow" w:cs="Calibri"/>
          <w:b/>
          <w:sz w:val="24"/>
          <w:szCs w:val="24"/>
        </w:rPr>
      </w:pPr>
    </w:p>
    <w:p w:rsidR="00663CFB" w:rsidRPr="00663CFB" w:rsidRDefault="00663CFB" w:rsidP="00663CFB">
      <w:pPr>
        <w:rPr>
          <w:rFonts w:ascii="Arial Narrow" w:eastAsia="Times New Roman" w:hAnsi="Arial Narrow" w:cs="Calibri"/>
          <w:sz w:val="24"/>
          <w:szCs w:val="24"/>
        </w:rPr>
      </w:pPr>
      <w:r w:rsidRPr="00663CFB">
        <w:rPr>
          <w:rFonts w:ascii="Arial Narrow" w:eastAsia="Times New Roman" w:hAnsi="Arial Narrow" w:cs="Calibri"/>
          <w:sz w:val="24"/>
          <w:szCs w:val="24"/>
        </w:rPr>
        <w:t xml:space="preserve">1.1 - É objeto dessa licitação </w:t>
      </w:r>
      <w:proofErr w:type="gramStart"/>
      <w:r w:rsidRPr="00663CFB">
        <w:rPr>
          <w:rFonts w:ascii="Arial Narrow" w:eastAsia="Times New Roman" w:hAnsi="Arial Narrow" w:cs="Calibri"/>
          <w:sz w:val="24"/>
          <w:szCs w:val="24"/>
        </w:rPr>
        <w:t xml:space="preserve">a </w:t>
      </w:r>
      <w:r w:rsidRPr="00663CFB">
        <w:rPr>
          <w:rFonts w:ascii="Calibri" w:eastAsia="Times New Roman" w:hAnsi="Calibri" w:cs="Calibri"/>
          <w:sz w:val="20"/>
        </w:rPr>
        <w:t>:</w:t>
      </w:r>
      <w:proofErr w:type="gramEnd"/>
      <w:r w:rsidRPr="00663CFB">
        <w:rPr>
          <w:rFonts w:ascii="Arial Narrow" w:eastAsia="Times New Roman" w:hAnsi="Arial Narrow" w:cs="Calibri"/>
        </w:rPr>
        <w:t xml:space="preserve"> Contratação de uma Empresa, especializada em prestação de serviços para locação com montagem e desmontagem de palco, sonorização e iluminação, com fornecimento de toda mão de obra, ferramentas, materiais e equipamentos necessários, para realizar as FESTIVIDADES DO SEGUNDO ENCONTRO DE JIPEIROS DE IBERTIOGA, no Período de 06, 07 e 08 de abril de 2018 </w:t>
      </w:r>
      <w:r w:rsidRPr="00663CFB">
        <w:rPr>
          <w:rFonts w:ascii="Arial Narrow" w:eastAsia="Times New Roman" w:hAnsi="Arial Narrow" w:cs="Calibri"/>
          <w:sz w:val="24"/>
          <w:szCs w:val="24"/>
        </w:rPr>
        <w:t xml:space="preserve">, neste Município, conforme as especificações no anexo I desse edital.                                                                       </w:t>
      </w:r>
    </w:p>
    <w:p w:rsidR="00663CFB" w:rsidRPr="00663CFB" w:rsidRDefault="00663CFB" w:rsidP="00663CFB">
      <w:pPr>
        <w:rPr>
          <w:rFonts w:ascii="Arial Narrow" w:eastAsia="Times New Roman" w:hAnsi="Arial Narrow" w:cs="Calibri"/>
          <w:sz w:val="24"/>
          <w:szCs w:val="24"/>
        </w:rPr>
      </w:pPr>
      <w:r w:rsidRPr="00663CFB">
        <w:rPr>
          <w:rFonts w:ascii="Arial Narrow" w:eastAsia="Times New Roman" w:hAnsi="Arial Narrow" w:cs="Calibri"/>
          <w:sz w:val="24"/>
          <w:szCs w:val="24"/>
        </w:rPr>
        <w:t xml:space="preserve">1.2 - A prestação de Serviço será realizada no Parque de Exposições. </w:t>
      </w:r>
    </w:p>
    <w:p w:rsidR="00663CFB" w:rsidRPr="00663CFB" w:rsidRDefault="00663CFB" w:rsidP="00663CFB">
      <w:pPr>
        <w:rPr>
          <w:rFonts w:ascii="Arial Narrow" w:eastAsia="Times New Roman" w:hAnsi="Arial Narrow" w:cs="Calibri"/>
          <w:sz w:val="24"/>
          <w:szCs w:val="24"/>
        </w:rPr>
      </w:pPr>
      <w:r w:rsidRPr="00663CFB">
        <w:rPr>
          <w:rFonts w:ascii="Arial Narrow" w:eastAsia="Times New Roman" w:hAnsi="Arial Narrow" w:cs="Calibri"/>
          <w:sz w:val="24"/>
          <w:szCs w:val="24"/>
        </w:rPr>
        <w:t xml:space="preserve">1.3 - Os serviços, objeto deste instrumento, deverão estar dentro das normas técnicas aplicáveis e segurança ficando, desde já, estabelecido que só </w:t>
      </w:r>
      <w:proofErr w:type="gramStart"/>
      <w:r w:rsidRPr="00663CFB">
        <w:rPr>
          <w:rFonts w:ascii="Arial Narrow" w:eastAsia="Times New Roman" w:hAnsi="Arial Narrow" w:cs="Calibri"/>
          <w:sz w:val="24"/>
          <w:szCs w:val="24"/>
        </w:rPr>
        <w:t>serão</w:t>
      </w:r>
      <w:proofErr w:type="gramEnd"/>
      <w:r w:rsidRPr="00663CFB">
        <w:rPr>
          <w:rFonts w:ascii="Arial Narrow" w:eastAsia="Times New Roman" w:hAnsi="Arial Narrow" w:cs="Calibri"/>
          <w:sz w:val="24"/>
          <w:szCs w:val="24"/>
        </w:rPr>
        <w:t xml:space="preserve"> aceitos após exame técnico efetuado pela Comissão de Fiscalização responsável e ou por servidor habilitado indicado para tal fim e, caso não satisfaçam às especificações exigidas ou apresentem defeitos e incorreções, não serão aceitos, devendo ser retirados pelo fornecedor no prazo de 24 (vinte e quatro) horas antes do início da realização das festividades. </w:t>
      </w:r>
    </w:p>
    <w:p w:rsidR="00663CFB" w:rsidRPr="00663CFB" w:rsidRDefault="00663CFB" w:rsidP="00663CFB">
      <w:pPr>
        <w:rPr>
          <w:rFonts w:ascii="Arial Narrow" w:eastAsia="Times New Roman" w:hAnsi="Arial Narrow" w:cs="Calibri"/>
          <w:sz w:val="6"/>
          <w:szCs w:val="6"/>
        </w:rPr>
      </w:pPr>
    </w:p>
    <w:p w:rsidR="00663CFB" w:rsidRPr="00663CFB" w:rsidRDefault="00663CFB" w:rsidP="00663CFB">
      <w:pPr>
        <w:suppressAutoHyphens/>
        <w:jc w:val="left"/>
        <w:rPr>
          <w:rFonts w:ascii="Arial Narrow" w:eastAsia="Times New Roman" w:hAnsi="Arial Narrow" w:cs="Arial"/>
          <w:sz w:val="24"/>
          <w:szCs w:val="24"/>
          <w:lang w:eastAsia="ar-SA"/>
        </w:rPr>
      </w:pPr>
      <w:r w:rsidRPr="00663CFB">
        <w:rPr>
          <w:rFonts w:ascii="Arial Narrow" w:eastAsia="Times New Roman" w:hAnsi="Arial Narrow" w:cs="Arial"/>
          <w:bCs/>
          <w:sz w:val="24"/>
          <w:szCs w:val="24"/>
          <w:lang w:eastAsia="ar-SA"/>
        </w:rPr>
        <w:t>1.4 - DO CREDENCIAMENTO</w:t>
      </w:r>
    </w:p>
    <w:p w:rsidR="00663CFB" w:rsidRPr="00663CFB" w:rsidRDefault="00663CFB" w:rsidP="00663CFB">
      <w:pPr>
        <w:suppressAutoHyphens/>
        <w:rPr>
          <w:rFonts w:ascii="Arial Narrow" w:eastAsia="Times New Roman" w:hAnsi="Arial Narrow" w:cs="Times New Roman"/>
          <w:sz w:val="24"/>
          <w:szCs w:val="24"/>
          <w:lang w:eastAsia="ar-SA"/>
        </w:rPr>
      </w:pPr>
      <w:r w:rsidRPr="00663CFB">
        <w:rPr>
          <w:rFonts w:ascii="Arial Narrow" w:eastAsia="Times New Roman" w:hAnsi="Arial Narrow" w:cs="Arial"/>
          <w:sz w:val="24"/>
          <w:szCs w:val="24"/>
          <w:lang w:eastAsia="ar-SA"/>
        </w:rPr>
        <w:t xml:space="preserve">1.4.1 - Os proponentes ou seus representantes legais deverão apresentar-se para credenciamento junto a CPL </w:t>
      </w:r>
      <w:proofErr w:type="gramStart"/>
      <w:r w:rsidRPr="00663CFB">
        <w:rPr>
          <w:rFonts w:ascii="Arial Narrow" w:eastAsia="Times New Roman" w:hAnsi="Arial Narrow" w:cs="Arial"/>
          <w:sz w:val="24"/>
          <w:szCs w:val="24"/>
          <w:lang w:eastAsia="ar-SA"/>
        </w:rPr>
        <w:t>munidos</w:t>
      </w:r>
      <w:proofErr w:type="gramEnd"/>
      <w:r w:rsidRPr="00663CFB">
        <w:rPr>
          <w:rFonts w:ascii="Arial Narrow" w:eastAsia="Times New Roman" w:hAnsi="Arial Narrow" w:cs="Arial"/>
          <w:sz w:val="24"/>
          <w:szCs w:val="24"/>
          <w:lang w:eastAsia="ar-SA"/>
        </w:rPr>
        <w:t xml:space="preserve"> de documentos que os credenciem a participar deste procedimento licitatório, identificando-se com a carteira de identidade ou outro documento equivalente, </w:t>
      </w:r>
      <w:r w:rsidRPr="00663CFB">
        <w:rPr>
          <w:rFonts w:ascii="Arial Narrow" w:eastAsia="Times New Roman" w:hAnsi="Arial Narrow" w:cs="Times New Roman"/>
          <w:sz w:val="24"/>
          <w:szCs w:val="24"/>
          <w:lang w:eastAsia="ar-SA"/>
        </w:rPr>
        <w:t>às 09:00 horas do dia 02 de abril de 2018.</w:t>
      </w:r>
    </w:p>
    <w:p w:rsidR="00663CFB" w:rsidRPr="00663CFB" w:rsidRDefault="00663CFB" w:rsidP="00663CFB">
      <w:pPr>
        <w:suppressAutoHyphens/>
        <w:rPr>
          <w:rFonts w:ascii="Arial Narrow" w:eastAsia="Times New Roman" w:hAnsi="Arial Narrow" w:cs="Arial"/>
          <w:sz w:val="24"/>
          <w:szCs w:val="24"/>
          <w:lang w:eastAsia="ar-SA"/>
        </w:rPr>
      </w:pPr>
      <w:r w:rsidRPr="00663CFB">
        <w:rPr>
          <w:rFonts w:ascii="Arial Narrow" w:eastAsia="Times New Roman" w:hAnsi="Arial Narrow" w:cs="Arial"/>
          <w:sz w:val="24"/>
          <w:szCs w:val="24"/>
          <w:lang w:eastAsia="ar-SA"/>
        </w:rPr>
        <w:t>1.4.2 - O credenciamento far-se-á por meio de instrumento público ou particular de mandato, com poderes para formular ofertas e lances de preços e praticar todos os demais atos pertinentes ao certame em nome do proponente ou, em sendo sócio, dirigente, proprietário ou assemelhado, deverá apresentar cópia do Estatuto ou Contrato Social, no qual estejam expressos seus poderes.</w:t>
      </w:r>
    </w:p>
    <w:p w:rsidR="00663CFB" w:rsidRPr="00663CFB" w:rsidRDefault="00663CFB" w:rsidP="00663CFB">
      <w:pPr>
        <w:rPr>
          <w:rFonts w:ascii="Arial Narrow" w:eastAsia="Times New Roman" w:hAnsi="Arial Narrow" w:cs="Times New Roman"/>
          <w:sz w:val="24"/>
          <w:szCs w:val="24"/>
          <w:u w:val="single"/>
          <w:lang w:val="pt-PT" w:eastAsia="ar-SA"/>
        </w:rPr>
      </w:pPr>
      <w:r w:rsidRPr="00663CFB">
        <w:rPr>
          <w:rFonts w:ascii="Arial Narrow" w:eastAsia="Times New Roman" w:hAnsi="Arial Narrow" w:cs="Times New Roman"/>
          <w:sz w:val="24"/>
          <w:szCs w:val="24"/>
          <w:u w:val="single"/>
          <w:lang w:val="pt-PT" w:eastAsia="ar-SA"/>
        </w:rPr>
        <w:t xml:space="preserve">Para o credenciamento será necessário </w:t>
      </w:r>
      <w:proofErr w:type="gramStart"/>
      <w:r w:rsidRPr="00663CFB">
        <w:rPr>
          <w:rFonts w:ascii="Arial Narrow" w:eastAsia="Times New Roman" w:hAnsi="Arial Narrow" w:cs="Times New Roman"/>
          <w:sz w:val="24"/>
          <w:szCs w:val="24"/>
          <w:u w:val="single"/>
          <w:lang w:val="pt-PT" w:eastAsia="ar-SA"/>
        </w:rPr>
        <w:t>a</w:t>
      </w:r>
      <w:proofErr w:type="gramEnd"/>
      <w:r w:rsidRPr="00663CFB">
        <w:rPr>
          <w:rFonts w:ascii="Arial Narrow" w:eastAsia="Times New Roman" w:hAnsi="Arial Narrow" w:cs="Times New Roman"/>
          <w:sz w:val="24"/>
          <w:szCs w:val="24"/>
          <w:u w:val="single"/>
          <w:lang w:val="pt-PT" w:eastAsia="ar-SA"/>
        </w:rPr>
        <w:t xml:space="preserve"> apresentação dos seguintes documentos fora do envelope de habilitação:</w:t>
      </w:r>
    </w:p>
    <w:p w:rsidR="00663CFB" w:rsidRPr="00663CFB" w:rsidRDefault="00663CFB" w:rsidP="00663CFB">
      <w:pPr>
        <w:rPr>
          <w:rFonts w:ascii="Arial Narrow" w:eastAsia="Times New Roman" w:hAnsi="Arial Narrow" w:cs="Times New Roman"/>
          <w:sz w:val="8"/>
          <w:szCs w:val="8"/>
          <w:u w:val="single"/>
          <w:lang w:val="pt-PT" w:eastAsia="ar-SA"/>
        </w:rPr>
      </w:pPr>
    </w:p>
    <w:p w:rsidR="00663CFB" w:rsidRPr="00663CFB" w:rsidRDefault="00663CFB" w:rsidP="00663CFB">
      <w:pPr>
        <w:numPr>
          <w:ilvl w:val="0"/>
          <w:numId w:val="7"/>
        </w:numPr>
        <w:suppressAutoHyphens/>
        <w:jc w:val="left"/>
        <w:rPr>
          <w:rFonts w:ascii="Arial Narrow" w:eastAsia="Times New Roman" w:hAnsi="Arial Narrow" w:cs="Times New Roman"/>
          <w:sz w:val="24"/>
          <w:szCs w:val="24"/>
          <w:u w:val="single"/>
          <w:lang w:val="pt-PT" w:eastAsia="ar-SA"/>
        </w:rPr>
      </w:pPr>
      <w:r w:rsidRPr="00663CFB">
        <w:rPr>
          <w:rFonts w:ascii="Arial Narrow" w:eastAsia="Times New Roman" w:hAnsi="Arial Narrow" w:cs="Times New Roman"/>
          <w:sz w:val="24"/>
          <w:szCs w:val="24"/>
          <w:lang w:val="pt-PT" w:eastAsia="ar-SA"/>
        </w:rPr>
        <w:t xml:space="preserve">Contrato social e ultima alteração contratual caso haja </w:t>
      </w:r>
      <w:r w:rsidRPr="00663CFB">
        <w:rPr>
          <w:rFonts w:ascii="Arial Narrow" w:eastAsia="Times New Roman" w:hAnsi="Arial Narrow" w:cs="Times New Roman"/>
          <w:sz w:val="24"/>
          <w:szCs w:val="24"/>
          <w:u w:val="single"/>
          <w:lang w:val="pt-PT" w:eastAsia="ar-SA"/>
        </w:rPr>
        <w:t xml:space="preserve">autenticada em cartório ou em cópia com a apresentação do original; </w:t>
      </w:r>
    </w:p>
    <w:p w:rsidR="00663CFB" w:rsidRPr="00663CFB" w:rsidRDefault="00663CFB" w:rsidP="00663CFB">
      <w:pPr>
        <w:numPr>
          <w:ilvl w:val="0"/>
          <w:numId w:val="7"/>
        </w:numPr>
        <w:suppressAutoHyphens/>
        <w:jc w:val="left"/>
        <w:rPr>
          <w:rFonts w:ascii="Arial Narrow" w:eastAsia="Times New Roman" w:hAnsi="Arial Narrow" w:cs="Times New Roman"/>
          <w:sz w:val="24"/>
          <w:szCs w:val="24"/>
          <w:u w:val="single"/>
          <w:lang w:val="pt-PT" w:eastAsia="ar-SA"/>
        </w:rPr>
      </w:pPr>
      <w:r w:rsidRPr="00663CFB">
        <w:rPr>
          <w:rFonts w:ascii="Arial Narrow" w:eastAsia="Times New Roman" w:hAnsi="Arial Narrow" w:cs="Times New Roman"/>
          <w:sz w:val="24"/>
          <w:szCs w:val="24"/>
          <w:lang w:val="pt-PT" w:eastAsia="ar-SA"/>
        </w:rPr>
        <w:t xml:space="preserve">Carteira de Identidade e CPF dos sócios da </w:t>
      </w:r>
      <w:r w:rsidRPr="00663CFB">
        <w:rPr>
          <w:rFonts w:ascii="Arial Narrow" w:eastAsia="Times New Roman" w:hAnsi="Arial Narrow" w:cs="Times New Roman"/>
          <w:sz w:val="24"/>
          <w:szCs w:val="24"/>
          <w:u w:val="single"/>
          <w:lang w:val="pt-PT" w:eastAsia="ar-SA"/>
        </w:rPr>
        <w:t xml:space="preserve">empresa autenticada em cartório ou em cópia com a apresentação do original; </w:t>
      </w:r>
    </w:p>
    <w:p w:rsidR="00663CFB" w:rsidRPr="00663CFB" w:rsidRDefault="00663CFB" w:rsidP="00663CFB">
      <w:pPr>
        <w:numPr>
          <w:ilvl w:val="0"/>
          <w:numId w:val="7"/>
        </w:numPr>
        <w:suppressAutoHyphens/>
        <w:jc w:val="left"/>
        <w:rPr>
          <w:rFonts w:ascii="Arial Narrow" w:eastAsia="Times New Roman" w:hAnsi="Arial Narrow" w:cs="Times New Roman"/>
          <w:sz w:val="24"/>
          <w:szCs w:val="24"/>
          <w:lang w:val="pt-PT" w:eastAsia="ar-SA"/>
        </w:rPr>
      </w:pPr>
      <w:r w:rsidRPr="00663CFB">
        <w:rPr>
          <w:rFonts w:ascii="Arial Narrow" w:eastAsia="Times New Roman" w:hAnsi="Arial Narrow" w:cs="Times New Roman"/>
          <w:sz w:val="24"/>
          <w:szCs w:val="24"/>
          <w:lang w:val="pt-PT" w:eastAsia="ar-SA"/>
        </w:rPr>
        <w:t>Carta de Credenciamento original (anexo III);</w:t>
      </w:r>
    </w:p>
    <w:p w:rsidR="00663CFB" w:rsidRPr="00663CFB" w:rsidRDefault="00663CFB" w:rsidP="00663CFB">
      <w:pPr>
        <w:numPr>
          <w:ilvl w:val="0"/>
          <w:numId w:val="7"/>
        </w:numPr>
        <w:suppressAutoHyphens/>
        <w:jc w:val="left"/>
        <w:rPr>
          <w:rFonts w:ascii="Arial Narrow" w:eastAsia="Times New Roman" w:hAnsi="Arial Narrow" w:cs="Times New Roman"/>
          <w:sz w:val="10"/>
          <w:szCs w:val="10"/>
          <w:lang w:val="pt-PT" w:eastAsia="ar-SA"/>
        </w:rPr>
      </w:pPr>
      <w:r w:rsidRPr="00663CFB">
        <w:rPr>
          <w:rFonts w:ascii="Arial Narrow" w:eastAsia="Times New Roman" w:hAnsi="Arial Narrow" w:cs="Times New Roman"/>
          <w:sz w:val="24"/>
          <w:szCs w:val="24"/>
          <w:lang w:val="pt-PT" w:eastAsia="ar-SA"/>
        </w:rPr>
        <w:t xml:space="preserve">Carteira de Identidade e CPF da pessoa credenciada </w:t>
      </w:r>
      <w:r w:rsidRPr="00663CFB">
        <w:rPr>
          <w:rFonts w:ascii="Arial Narrow" w:eastAsia="Times New Roman" w:hAnsi="Arial Narrow" w:cs="Times New Roman"/>
          <w:sz w:val="24"/>
          <w:szCs w:val="24"/>
          <w:u w:val="single"/>
          <w:lang w:val="pt-PT" w:eastAsia="ar-SA"/>
        </w:rPr>
        <w:t xml:space="preserve">autenticada em cartório ou em cópia com a apresentação do original; </w:t>
      </w:r>
    </w:p>
    <w:p w:rsidR="00663CFB" w:rsidRPr="00663CFB" w:rsidRDefault="00663CFB" w:rsidP="00663CFB">
      <w:pPr>
        <w:ind w:left="720"/>
        <w:rPr>
          <w:rFonts w:ascii="Arial Narrow" w:eastAsia="Times New Roman" w:hAnsi="Arial Narrow" w:cs="Times New Roman"/>
          <w:sz w:val="10"/>
          <w:szCs w:val="10"/>
          <w:lang w:val="pt-PT" w:eastAsia="ar-SA"/>
        </w:rPr>
      </w:pPr>
    </w:p>
    <w:p w:rsidR="00663CFB" w:rsidRPr="00663CFB" w:rsidRDefault="00663CFB" w:rsidP="00663CFB">
      <w:pPr>
        <w:ind w:left="720"/>
        <w:rPr>
          <w:rFonts w:ascii="Arial Narrow" w:eastAsia="Times New Roman" w:hAnsi="Arial Narrow" w:cs="Times New Roman"/>
          <w:sz w:val="10"/>
          <w:szCs w:val="10"/>
          <w:lang w:val="pt-PT" w:eastAsia="ar-SA"/>
        </w:rPr>
      </w:pPr>
    </w:p>
    <w:p w:rsidR="00663CFB" w:rsidRPr="00663CFB" w:rsidRDefault="00663CFB" w:rsidP="00663CFB">
      <w:pPr>
        <w:pBdr>
          <w:top w:val="single" w:sz="4" w:space="1" w:color="auto"/>
          <w:left w:val="single" w:sz="4" w:space="4" w:color="auto"/>
          <w:bottom w:val="single" w:sz="4" w:space="1" w:color="auto"/>
          <w:right w:val="single" w:sz="4" w:space="4" w:color="auto"/>
        </w:pBdr>
        <w:jc w:val="center"/>
        <w:rPr>
          <w:rFonts w:ascii="Arial Narrow" w:eastAsia="Times New Roman" w:hAnsi="Arial Narrow" w:cs="Calibri"/>
          <w:sz w:val="24"/>
          <w:szCs w:val="24"/>
          <w:lang w:eastAsia="pt-BR"/>
        </w:rPr>
      </w:pPr>
      <w:r w:rsidRPr="00663CFB">
        <w:rPr>
          <w:rFonts w:ascii="Arial Narrow" w:eastAsia="Times New Roman" w:hAnsi="Arial Narrow" w:cs="Calibri"/>
          <w:bCs/>
          <w:sz w:val="24"/>
          <w:szCs w:val="24"/>
          <w:lang w:eastAsia="pt-BR"/>
        </w:rPr>
        <w:t xml:space="preserve">2 – </w:t>
      </w:r>
      <w:r w:rsidRPr="00663CFB">
        <w:rPr>
          <w:rFonts w:ascii="Arial Narrow" w:eastAsia="Times New Roman" w:hAnsi="Arial Narrow" w:cs="Calibri"/>
          <w:sz w:val="24"/>
          <w:szCs w:val="24"/>
          <w:lang w:eastAsia="pt-BR"/>
        </w:rPr>
        <w:t xml:space="preserve">DAS CONDIÇÕES DE PARTICIPAÇÃO E </w:t>
      </w:r>
      <w:r w:rsidRPr="00663CFB">
        <w:rPr>
          <w:rFonts w:ascii="Arial Narrow" w:eastAsia="Times New Roman" w:hAnsi="Arial Narrow" w:cs="Calibri"/>
          <w:bCs/>
          <w:sz w:val="24"/>
          <w:szCs w:val="24"/>
          <w:lang w:eastAsia="pt-BR"/>
        </w:rPr>
        <w:t xml:space="preserve">DO RECEBIMENTO DOS ENVELOPES </w:t>
      </w:r>
    </w:p>
    <w:p w:rsidR="00663CFB" w:rsidRPr="00663CFB" w:rsidRDefault="00663CFB" w:rsidP="00663CFB">
      <w:pPr>
        <w:rPr>
          <w:rFonts w:ascii="Arial Narrow" w:eastAsia="Times New Roman" w:hAnsi="Arial Narrow" w:cs="Calibri"/>
          <w:sz w:val="24"/>
          <w:szCs w:val="24"/>
          <w:lang w:eastAsia="pt-BR"/>
        </w:rPr>
      </w:pPr>
    </w:p>
    <w:p w:rsidR="00663CFB" w:rsidRPr="00663CFB" w:rsidRDefault="00663CFB" w:rsidP="00663CFB">
      <w:pPr>
        <w:spacing w:after="120"/>
        <w:rPr>
          <w:rFonts w:ascii="Arial Narrow" w:eastAsia="Times New Roman" w:hAnsi="Arial Narrow" w:cs="Calibri"/>
          <w:bCs/>
          <w:sz w:val="24"/>
          <w:szCs w:val="24"/>
          <w:lang w:eastAsia="pt-BR"/>
        </w:rPr>
      </w:pPr>
      <w:r w:rsidRPr="00663CFB">
        <w:rPr>
          <w:rFonts w:ascii="Arial Narrow" w:eastAsia="Times New Roman" w:hAnsi="Arial Narrow" w:cs="Calibri"/>
          <w:bCs/>
          <w:sz w:val="24"/>
          <w:szCs w:val="24"/>
          <w:lang w:eastAsia="pt-BR"/>
        </w:rPr>
        <w:lastRenderedPageBreak/>
        <w:t>2.1</w:t>
      </w:r>
      <w:r w:rsidRPr="00663CFB">
        <w:rPr>
          <w:rFonts w:ascii="Arial Narrow" w:eastAsia="Times New Roman" w:hAnsi="Arial Narrow" w:cs="Calibri"/>
          <w:sz w:val="24"/>
          <w:szCs w:val="24"/>
          <w:lang w:eastAsia="pt-BR"/>
        </w:rPr>
        <w:t xml:space="preserve"> </w:t>
      </w:r>
      <w:proofErr w:type="gramStart"/>
      <w:r w:rsidRPr="00663CFB">
        <w:rPr>
          <w:rFonts w:ascii="Arial Narrow" w:eastAsia="Times New Roman" w:hAnsi="Arial Narrow" w:cs="Calibri"/>
          <w:sz w:val="24"/>
          <w:szCs w:val="24"/>
          <w:lang w:eastAsia="pt-BR"/>
        </w:rPr>
        <w:t>-</w:t>
      </w:r>
      <w:r w:rsidRPr="00663CFB">
        <w:rPr>
          <w:rFonts w:ascii="Arial Narrow" w:eastAsia="Times New Roman" w:hAnsi="Arial Narrow" w:cs="Calibri"/>
          <w:bCs/>
          <w:sz w:val="24"/>
          <w:szCs w:val="24"/>
          <w:lang w:eastAsia="pt-BR"/>
        </w:rPr>
        <w:t>Poderão</w:t>
      </w:r>
      <w:proofErr w:type="gramEnd"/>
      <w:r w:rsidRPr="00663CFB">
        <w:rPr>
          <w:rFonts w:ascii="Arial Narrow" w:eastAsia="Times New Roman" w:hAnsi="Arial Narrow" w:cs="Calibri"/>
          <w:bCs/>
          <w:sz w:val="24"/>
          <w:szCs w:val="24"/>
          <w:lang w:eastAsia="pt-BR"/>
        </w:rPr>
        <w:t xml:space="preserve"> participar desta Licitação as empresas:</w:t>
      </w:r>
    </w:p>
    <w:p w:rsidR="00663CFB" w:rsidRPr="00663CFB" w:rsidRDefault="00663CFB" w:rsidP="00663CFB">
      <w:pPr>
        <w:spacing w:after="120"/>
        <w:rPr>
          <w:rFonts w:ascii="Arial Narrow" w:eastAsia="Times New Roman" w:hAnsi="Arial Narrow" w:cs="Calibri"/>
          <w:sz w:val="24"/>
          <w:szCs w:val="24"/>
          <w:lang w:eastAsia="pt-BR"/>
        </w:rPr>
      </w:pPr>
      <w:r w:rsidRPr="00663CFB">
        <w:rPr>
          <w:rFonts w:ascii="Arial Narrow" w:eastAsia="Times New Roman" w:hAnsi="Arial Narrow" w:cs="Calibri"/>
          <w:bCs/>
          <w:sz w:val="24"/>
          <w:szCs w:val="24"/>
          <w:lang w:eastAsia="pt-BR"/>
        </w:rPr>
        <w:t>AS EMPRESAS DO RAMO ORA LICITADO QUE SE ENQUADREM COMO; EPP, ME E MICROEMPREENDEDOR, POR SE TRATAR DE LICITAÇÃO EXCLUSIVA PARA A FAIXA EMPRESARIAL.</w:t>
      </w:r>
    </w:p>
    <w:p w:rsidR="00663CFB" w:rsidRPr="00663CFB" w:rsidRDefault="00663CFB" w:rsidP="00663CFB">
      <w:pPr>
        <w:spacing w:after="120"/>
        <w:rPr>
          <w:rFonts w:ascii="Arial Narrow" w:eastAsia="Times New Roman" w:hAnsi="Arial Narrow" w:cs="Calibri"/>
          <w:sz w:val="24"/>
          <w:szCs w:val="24"/>
          <w:lang w:eastAsia="pt-BR"/>
        </w:rPr>
      </w:pPr>
      <w:r w:rsidRPr="00663CFB">
        <w:rPr>
          <w:rFonts w:ascii="Arial Narrow" w:eastAsia="Times New Roman" w:hAnsi="Arial Narrow" w:cs="Calibri"/>
          <w:bCs/>
          <w:sz w:val="24"/>
          <w:szCs w:val="24"/>
          <w:lang w:eastAsia="pt-BR"/>
        </w:rPr>
        <w:t>2.1.1</w:t>
      </w:r>
      <w:r w:rsidRPr="00663CFB">
        <w:rPr>
          <w:rFonts w:ascii="Arial Narrow" w:eastAsia="Times New Roman" w:hAnsi="Arial Narrow" w:cs="Calibri"/>
          <w:sz w:val="24"/>
          <w:szCs w:val="24"/>
          <w:lang w:eastAsia="pt-BR"/>
        </w:rPr>
        <w:t xml:space="preserve"> - Estabelecidas no país, que satisfaçam as condições e disposições contidas neste Edital. </w:t>
      </w:r>
    </w:p>
    <w:p w:rsidR="00663CFB" w:rsidRPr="00663CFB" w:rsidRDefault="00663CFB" w:rsidP="00663CFB">
      <w:pPr>
        <w:spacing w:after="120"/>
        <w:rPr>
          <w:rFonts w:ascii="Arial Narrow" w:eastAsia="Times New Roman" w:hAnsi="Arial Narrow" w:cs="Calibri"/>
          <w:sz w:val="24"/>
          <w:szCs w:val="24"/>
          <w:lang w:eastAsia="pt-BR"/>
        </w:rPr>
      </w:pPr>
      <w:r w:rsidRPr="00663CFB">
        <w:rPr>
          <w:rFonts w:ascii="Arial Narrow" w:eastAsia="Times New Roman" w:hAnsi="Arial Narrow" w:cs="Calibri"/>
          <w:bCs/>
          <w:sz w:val="24"/>
          <w:szCs w:val="24"/>
          <w:lang w:eastAsia="pt-BR"/>
        </w:rPr>
        <w:t>2.1.2</w:t>
      </w:r>
      <w:r w:rsidRPr="00663CFB">
        <w:rPr>
          <w:rFonts w:ascii="Arial Narrow" w:eastAsia="Times New Roman" w:hAnsi="Arial Narrow" w:cs="Calibri"/>
          <w:sz w:val="24"/>
          <w:szCs w:val="24"/>
          <w:lang w:eastAsia="pt-BR"/>
        </w:rPr>
        <w:t xml:space="preserve"> – É vedada a participação de consórcio ou grupo de empresas nacionais ou estrangeiras com subcontratação ou forma assemelhada. </w:t>
      </w:r>
    </w:p>
    <w:p w:rsidR="00663CFB" w:rsidRPr="00663CFB" w:rsidRDefault="00663CFB" w:rsidP="00663CFB">
      <w:pPr>
        <w:spacing w:after="120"/>
        <w:rPr>
          <w:rFonts w:ascii="Arial Narrow" w:eastAsia="Times New Roman" w:hAnsi="Arial Narrow" w:cs="Calibri"/>
          <w:sz w:val="24"/>
          <w:szCs w:val="24"/>
          <w:lang w:eastAsia="pt-BR"/>
        </w:rPr>
      </w:pPr>
      <w:r w:rsidRPr="00663CFB">
        <w:rPr>
          <w:rFonts w:ascii="Arial Narrow" w:eastAsia="Times New Roman" w:hAnsi="Arial Narrow" w:cs="Calibri"/>
          <w:bCs/>
          <w:sz w:val="24"/>
          <w:szCs w:val="24"/>
          <w:lang w:eastAsia="pt-BR"/>
        </w:rPr>
        <w:t>2.2</w:t>
      </w:r>
      <w:r w:rsidRPr="00663CFB">
        <w:rPr>
          <w:rFonts w:ascii="Arial Narrow" w:eastAsia="Times New Roman" w:hAnsi="Arial Narrow" w:cs="Calibri"/>
          <w:sz w:val="24"/>
          <w:szCs w:val="24"/>
          <w:lang w:eastAsia="pt-BR"/>
        </w:rPr>
        <w:t xml:space="preserve"> – </w:t>
      </w:r>
      <w:r w:rsidRPr="00663CFB">
        <w:rPr>
          <w:rFonts w:ascii="Arial Narrow" w:eastAsia="Times New Roman" w:hAnsi="Arial Narrow" w:cs="Calibri"/>
          <w:bCs/>
          <w:sz w:val="24"/>
          <w:szCs w:val="24"/>
          <w:lang w:eastAsia="pt-BR"/>
        </w:rPr>
        <w:t>Não poderão participar desta licitação:</w:t>
      </w:r>
    </w:p>
    <w:p w:rsidR="00663CFB" w:rsidRPr="00663CFB" w:rsidRDefault="00663CFB" w:rsidP="00663CFB">
      <w:pPr>
        <w:spacing w:after="120"/>
        <w:rPr>
          <w:rFonts w:ascii="Arial Narrow" w:eastAsia="Times New Roman" w:hAnsi="Arial Narrow" w:cs="Calibri"/>
          <w:sz w:val="24"/>
          <w:szCs w:val="24"/>
          <w:lang w:eastAsia="pt-BR"/>
        </w:rPr>
      </w:pPr>
      <w:r w:rsidRPr="00663CFB">
        <w:rPr>
          <w:rFonts w:ascii="Arial Narrow" w:eastAsia="Times New Roman" w:hAnsi="Arial Narrow" w:cs="Calibri"/>
          <w:bCs/>
          <w:sz w:val="24"/>
          <w:szCs w:val="24"/>
          <w:lang w:eastAsia="pt-BR"/>
        </w:rPr>
        <w:t>2.2.1</w:t>
      </w:r>
      <w:r w:rsidRPr="00663CFB">
        <w:rPr>
          <w:rFonts w:ascii="Arial Narrow" w:eastAsia="Times New Roman" w:hAnsi="Arial Narrow" w:cs="Calibri"/>
          <w:sz w:val="24"/>
          <w:szCs w:val="24"/>
          <w:lang w:eastAsia="pt-BR"/>
        </w:rPr>
        <w:t xml:space="preserve"> – Cuja falência tenha sido decretada, em concurso de credores, em dissolução, em liquidação e em consórcios de empresas, qualquer que seja sua forma de constituição. </w:t>
      </w:r>
    </w:p>
    <w:p w:rsidR="00663CFB" w:rsidRPr="00663CFB" w:rsidRDefault="00663CFB" w:rsidP="00663CFB">
      <w:pPr>
        <w:spacing w:after="120"/>
        <w:rPr>
          <w:rFonts w:ascii="Arial Narrow" w:eastAsia="Times New Roman" w:hAnsi="Arial Narrow" w:cs="Calibri"/>
          <w:sz w:val="24"/>
          <w:szCs w:val="24"/>
          <w:lang w:eastAsia="pt-BR"/>
        </w:rPr>
      </w:pPr>
      <w:r w:rsidRPr="00663CFB">
        <w:rPr>
          <w:rFonts w:ascii="Arial Narrow" w:eastAsia="Times New Roman" w:hAnsi="Arial Narrow" w:cs="Calibri"/>
          <w:bCs/>
          <w:sz w:val="24"/>
          <w:szCs w:val="24"/>
          <w:lang w:eastAsia="pt-BR"/>
        </w:rPr>
        <w:t>2.2.2</w:t>
      </w:r>
      <w:r w:rsidRPr="00663CFB">
        <w:rPr>
          <w:rFonts w:ascii="Arial Narrow" w:eastAsia="Times New Roman" w:hAnsi="Arial Narrow" w:cs="Calibri"/>
          <w:sz w:val="24"/>
          <w:szCs w:val="24"/>
          <w:lang w:eastAsia="pt-BR"/>
        </w:rPr>
        <w:t xml:space="preserve"> – Que por qualquer motivo tenha sido declarada inidônea por qualquer órgão da Administração Pública, direta ou indireta, Federal, </w:t>
      </w:r>
      <w:proofErr w:type="gramStart"/>
      <w:r w:rsidRPr="00663CFB">
        <w:rPr>
          <w:rFonts w:ascii="Arial Narrow" w:eastAsia="Times New Roman" w:hAnsi="Arial Narrow" w:cs="Calibri"/>
          <w:sz w:val="24"/>
          <w:szCs w:val="24"/>
          <w:lang w:eastAsia="pt-BR"/>
        </w:rPr>
        <w:t>Estadual ou Municipal ou punidas com suspensão do direito de licitar</w:t>
      </w:r>
      <w:proofErr w:type="gramEnd"/>
      <w:r w:rsidRPr="00663CFB">
        <w:rPr>
          <w:rFonts w:ascii="Arial Narrow" w:eastAsia="Times New Roman" w:hAnsi="Arial Narrow" w:cs="Calibri"/>
          <w:sz w:val="24"/>
          <w:szCs w:val="24"/>
          <w:lang w:eastAsia="pt-BR"/>
        </w:rPr>
        <w:t xml:space="preserve"> e contratar com a Administração Pública. </w:t>
      </w:r>
    </w:p>
    <w:p w:rsidR="00663CFB" w:rsidRPr="00663CFB" w:rsidRDefault="00663CFB" w:rsidP="00663CFB">
      <w:pPr>
        <w:spacing w:after="120"/>
        <w:rPr>
          <w:rFonts w:ascii="Arial Narrow" w:eastAsia="Times New Roman" w:hAnsi="Arial Narrow" w:cs="Calibri"/>
          <w:sz w:val="24"/>
          <w:szCs w:val="24"/>
          <w:lang w:eastAsia="pt-BR"/>
        </w:rPr>
      </w:pPr>
      <w:r w:rsidRPr="00663CFB">
        <w:rPr>
          <w:rFonts w:ascii="Arial Narrow" w:eastAsia="Times New Roman" w:hAnsi="Arial Narrow" w:cs="Calibri"/>
          <w:bCs/>
          <w:sz w:val="24"/>
          <w:szCs w:val="24"/>
          <w:lang w:eastAsia="pt-BR"/>
        </w:rPr>
        <w:t>2.2.3</w:t>
      </w:r>
      <w:r w:rsidRPr="00663CFB">
        <w:rPr>
          <w:rFonts w:ascii="Arial Narrow" w:eastAsia="Times New Roman" w:hAnsi="Arial Narrow" w:cs="Calibri"/>
          <w:sz w:val="24"/>
          <w:szCs w:val="24"/>
          <w:lang w:eastAsia="pt-BR"/>
        </w:rPr>
        <w:t xml:space="preserve"> – As pessoas relacionadas no artigo 9º e seus incisos, da Lei de Licitações. </w:t>
      </w:r>
    </w:p>
    <w:p w:rsidR="00663CFB" w:rsidRPr="00663CFB" w:rsidRDefault="00663CFB" w:rsidP="00663CFB">
      <w:pPr>
        <w:spacing w:after="120"/>
        <w:rPr>
          <w:rFonts w:ascii="Arial Narrow" w:eastAsia="Times New Roman" w:hAnsi="Arial Narrow" w:cs="Calibri"/>
          <w:sz w:val="24"/>
          <w:szCs w:val="24"/>
          <w:lang w:eastAsia="pt-BR"/>
        </w:rPr>
      </w:pPr>
      <w:r w:rsidRPr="00663CFB">
        <w:rPr>
          <w:rFonts w:ascii="Arial Narrow" w:eastAsia="Times New Roman" w:hAnsi="Arial Narrow" w:cs="Calibri"/>
          <w:bCs/>
          <w:sz w:val="24"/>
          <w:szCs w:val="24"/>
          <w:lang w:eastAsia="pt-BR"/>
        </w:rPr>
        <w:t>2.3</w:t>
      </w:r>
      <w:r w:rsidRPr="00663CFB">
        <w:rPr>
          <w:rFonts w:ascii="Arial Narrow" w:eastAsia="Times New Roman" w:hAnsi="Arial Narrow" w:cs="Calibri"/>
          <w:sz w:val="24"/>
          <w:szCs w:val="24"/>
          <w:lang w:eastAsia="pt-BR"/>
        </w:rPr>
        <w:t xml:space="preserve"> – As propostas serão recebidas em uma via datilografada, impressa ou manuscrita em letra legível, de preferência em papel timbrado da empresa, conforme modelo presente no </w:t>
      </w:r>
      <w:r w:rsidRPr="00663CFB">
        <w:rPr>
          <w:rFonts w:ascii="Arial Narrow" w:eastAsia="Times New Roman" w:hAnsi="Arial Narrow" w:cs="Calibri"/>
          <w:bCs/>
          <w:sz w:val="24"/>
          <w:szCs w:val="24"/>
          <w:lang w:eastAsia="pt-BR"/>
        </w:rPr>
        <w:t>anexo IV</w:t>
      </w:r>
      <w:r w:rsidRPr="00663CFB">
        <w:rPr>
          <w:rFonts w:ascii="Arial Narrow" w:eastAsia="Times New Roman" w:hAnsi="Arial Narrow" w:cs="Calibri"/>
          <w:sz w:val="24"/>
          <w:szCs w:val="24"/>
          <w:lang w:eastAsia="pt-BR"/>
        </w:rPr>
        <w:t xml:space="preserve"> deste Edital, </w:t>
      </w:r>
      <w:proofErr w:type="gramStart"/>
      <w:r w:rsidRPr="00663CFB">
        <w:rPr>
          <w:rFonts w:ascii="Arial Narrow" w:eastAsia="Times New Roman" w:hAnsi="Arial Narrow" w:cs="Calibri"/>
          <w:sz w:val="24"/>
          <w:szCs w:val="24"/>
          <w:lang w:eastAsia="pt-BR"/>
        </w:rPr>
        <w:t>assinada em sua última folha e rubricadas nas demais</w:t>
      </w:r>
      <w:proofErr w:type="gramEnd"/>
      <w:r w:rsidRPr="00663CFB">
        <w:rPr>
          <w:rFonts w:ascii="Arial Narrow" w:eastAsia="Times New Roman" w:hAnsi="Arial Narrow" w:cs="Calibri"/>
          <w:sz w:val="24"/>
          <w:szCs w:val="24"/>
          <w:lang w:eastAsia="pt-BR"/>
        </w:rPr>
        <w:t xml:space="preserve"> pelos proponentes ou seus procuradores autorizados, sem entrelinhas, rasuras ou borrões. </w:t>
      </w:r>
    </w:p>
    <w:p w:rsidR="00663CFB" w:rsidRPr="00663CFB" w:rsidRDefault="00663CFB" w:rsidP="00663CFB">
      <w:pPr>
        <w:rPr>
          <w:rFonts w:ascii="Arial Narrow" w:eastAsia="Times New Roman" w:hAnsi="Arial Narrow" w:cs="Calibri"/>
          <w:sz w:val="24"/>
          <w:szCs w:val="24"/>
          <w:lang w:eastAsia="pt-BR"/>
        </w:rPr>
      </w:pPr>
      <w:r w:rsidRPr="00663CFB">
        <w:rPr>
          <w:rFonts w:ascii="Arial Narrow" w:eastAsia="Times New Roman" w:hAnsi="Arial Narrow" w:cs="Calibri"/>
          <w:bCs/>
          <w:sz w:val="24"/>
          <w:szCs w:val="24"/>
          <w:lang w:eastAsia="pt-BR"/>
        </w:rPr>
        <w:t>2.4</w:t>
      </w:r>
      <w:r w:rsidRPr="00663CFB">
        <w:rPr>
          <w:rFonts w:ascii="Arial Narrow" w:eastAsia="Times New Roman" w:hAnsi="Arial Narrow" w:cs="Calibri"/>
          <w:sz w:val="24"/>
          <w:szCs w:val="24"/>
          <w:lang w:eastAsia="pt-BR"/>
        </w:rPr>
        <w:t xml:space="preserve"> – O licitante deve usar dois envelopes distintos, fechados e com a seguinte descrição: </w:t>
      </w:r>
    </w:p>
    <w:p w:rsidR="00663CFB" w:rsidRPr="00663CFB" w:rsidRDefault="00663CFB" w:rsidP="00663CFB">
      <w:pPr>
        <w:rPr>
          <w:rFonts w:ascii="Arial Narrow" w:eastAsia="Times New Roman" w:hAnsi="Arial Narrow" w:cs="Calibri"/>
          <w:sz w:val="24"/>
          <w:szCs w:val="24"/>
          <w:lang w:eastAsia="pt-BR"/>
        </w:rPr>
      </w:pPr>
    </w:p>
    <w:tbl>
      <w:tblPr>
        <w:tblW w:w="0" w:type="auto"/>
        <w:jc w:val="center"/>
        <w:tblLayout w:type="fixed"/>
        <w:tblCellMar>
          <w:left w:w="70" w:type="dxa"/>
          <w:right w:w="70" w:type="dxa"/>
        </w:tblCellMar>
        <w:tblLook w:val="0000" w:firstRow="0" w:lastRow="0" w:firstColumn="0" w:lastColumn="0" w:noHBand="0" w:noVBand="0"/>
      </w:tblPr>
      <w:tblGrid>
        <w:gridCol w:w="7176"/>
      </w:tblGrid>
      <w:tr w:rsidR="00663CFB" w:rsidRPr="00663CFB" w:rsidTr="007650BA">
        <w:trPr>
          <w:cantSplit/>
          <w:trHeight w:val="1446"/>
          <w:jc w:val="center"/>
        </w:trPr>
        <w:tc>
          <w:tcPr>
            <w:tcW w:w="7176" w:type="dxa"/>
            <w:tcBorders>
              <w:top w:val="single" w:sz="8" w:space="0" w:color="000000"/>
              <w:left w:val="single" w:sz="8" w:space="0" w:color="000000"/>
              <w:bottom w:val="single" w:sz="8" w:space="0" w:color="000000"/>
              <w:right w:val="single" w:sz="8" w:space="0" w:color="000000"/>
            </w:tcBorders>
          </w:tcPr>
          <w:p w:rsidR="00663CFB" w:rsidRPr="00663CFB" w:rsidRDefault="00663CFB" w:rsidP="00663CFB">
            <w:pPr>
              <w:tabs>
                <w:tab w:val="left" w:pos="7811"/>
              </w:tabs>
              <w:snapToGrid w:val="0"/>
              <w:spacing w:after="120" w:line="276" w:lineRule="auto"/>
              <w:jc w:val="center"/>
              <w:rPr>
                <w:rFonts w:ascii="Arial" w:eastAsia="Times New Roman" w:hAnsi="Arial" w:cs="Arial"/>
                <w:b/>
                <w:bCs/>
                <w:sz w:val="20"/>
                <w:szCs w:val="20"/>
                <w:lang w:eastAsia="pt-BR"/>
              </w:rPr>
            </w:pPr>
          </w:p>
          <w:p w:rsidR="00663CFB" w:rsidRPr="00663CFB" w:rsidRDefault="00663CFB" w:rsidP="00663CFB">
            <w:pPr>
              <w:tabs>
                <w:tab w:val="left" w:pos="7811"/>
              </w:tabs>
              <w:spacing w:after="120" w:line="276" w:lineRule="auto"/>
              <w:jc w:val="center"/>
              <w:rPr>
                <w:rFonts w:ascii="Calibri" w:eastAsia="Times New Roman" w:hAnsi="Calibri" w:cs="Calibri"/>
                <w:b/>
                <w:bCs/>
                <w:sz w:val="24"/>
                <w:szCs w:val="24"/>
                <w:lang w:eastAsia="pt-BR"/>
              </w:rPr>
            </w:pPr>
            <w:r w:rsidRPr="00663CFB">
              <w:rPr>
                <w:rFonts w:ascii="Calibri" w:eastAsia="Times New Roman" w:hAnsi="Calibri" w:cs="Calibri"/>
                <w:b/>
                <w:bCs/>
                <w:lang w:eastAsia="pt-BR"/>
              </w:rPr>
              <w:t>ENVELOPE Nº 1</w:t>
            </w:r>
          </w:p>
          <w:p w:rsidR="00663CFB" w:rsidRPr="00663CFB" w:rsidRDefault="00663CFB" w:rsidP="00663CFB">
            <w:pPr>
              <w:tabs>
                <w:tab w:val="left" w:pos="7811"/>
              </w:tabs>
              <w:spacing w:after="120" w:line="276" w:lineRule="auto"/>
              <w:jc w:val="center"/>
              <w:rPr>
                <w:rFonts w:ascii="Calibri" w:eastAsia="Times New Roman" w:hAnsi="Calibri" w:cs="Calibri"/>
                <w:b/>
                <w:bCs/>
                <w:sz w:val="24"/>
                <w:szCs w:val="24"/>
                <w:lang w:eastAsia="pt-BR"/>
              </w:rPr>
            </w:pPr>
            <w:r w:rsidRPr="00663CFB">
              <w:rPr>
                <w:rFonts w:ascii="Calibri" w:eastAsia="Times New Roman" w:hAnsi="Calibri" w:cs="Calibri"/>
                <w:b/>
                <w:bCs/>
                <w:sz w:val="24"/>
                <w:szCs w:val="24"/>
                <w:lang w:eastAsia="pt-BR"/>
              </w:rPr>
              <w:t>PROPOSTA</w:t>
            </w:r>
          </w:p>
          <w:p w:rsidR="00663CFB" w:rsidRPr="00663CFB" w:rsidRDefault="00663CFB" w:rsidP="00663CFB">
            <w:pPr>
              <w:tabs>
                <w:tab w:val="left" w:pos="7811"/>
              </w:tabs>
              <w:spacing w:after="120" w:line="276" w:lineRule="auto"/>
              <w:jc w:val="center"/>
              <w:rPr>
                <w:rFonts w:ascii="Calibri" w:eastAsia="Times New Roman" w:hAnsi="Calibri" w:cs="Calibri"/>
                <w:b/>
                <w:bCs/>
                <w:i/>
                <w:iCs/>
                <w:sz w:val="24"/>
                <w:szCs w:val="24"/>
                <w:lang w:eastAsia="pt-BR"/>
              </w:rPr>
            </w:pPr>
            <w:r w:rsidRPr="00663CFB">
              <w:rPr>
                <w:rFonts w:ascii="Calibri" w:eastAsia="Times New Roman" w:hAnsi="Calibri" w:cs="Calibri"/>
                <w:b/>
                <w:bCs/>
                <w:i/>
                <w:iCs/>
                <w:lang w:eastAsia="pt-BR"/>
              </w:rPr>
              <w:t>MUNICÍPIO DE IBERTIOGA/MG</w:t>
            </w:r>
          </w:p>
          <w:p w:rsidR="00663CFB" w:rsidRPr="00663CFB" w:rsidRDefault="00663CFB" w:rsidP="00663CFB">
            <w:pPr>
              <w:tabs>
                <w:tab w:val="left" w:pos="7811"/>
              </w:tabs>
              <w:spacing w:after="120" w:line="276" w:lineRule="auto"/>
              <w:jc w:val="center"/>
              <w:rPr>
                <w:rFonts w:ascii="Calibri" w:eastAsia="Times New Roman" w:hAnsi="Calibri" w:cs="Calibri"/>
                <w:b/>
                <w:bCs/>
                <w:sz w:val="24"/>
                <w:szCs w:val="24"/>
                <w:lang w:eastAsia="pt-BR"/>
              </w:rPr>
            </w:pPr>
            <w:r w:rsidRPr="00663CFB">
              <w:rPr>
                <w:rFonts w:ascii="Calibri" w:eastAsia="Times New Roman" w:hAnsi="Calibri" w:cs="Calibri"/>
                <w:b/>
                <w:bCs/>
                <w:lang w:eastAsia="pt-BR"/>
              </w:rPr>
              <w:t>PREGÃO PRESENCIAL Nº 014/2018</w:t>
            </w:r>
          </w:p>
          <w:p w:rsidR="00663CFB" w:rsidRPr="00663CFB" w:rsidRDefault="00663CFB" w:rsidP="00663CFB">
            <w:pPr>
              <w:tabs>
                <w:tab w:val="left" w:pos="7811"/>
              </w:tabs>
              <w:spacing w:after="120" w:line="276" w:lineRule="auto"/>
              <w:jc w:val="center"/>
              <w:rPr>
                <w:rFonts w:ascii="Calibri" w:eastAsia="Times New Roman" w:hAnsi="Calibri" w:cs="Calibri"/>
                <w:b/>
                <w:bCs/>
                <w:sz w:val="24"/>
                <w:szCs w:val="24"/>
                <w:lang w:eastAsia="pt-BR"/>
              </w:rPr>
            </w:pPr>
            <w:r w:rsidRPr="00663CFB">
              <w:rPr>
                <w:rFonts w:ascii="Calibri" w:eastAsia="Times New Roman" w:hAnsi="Calibri" w:cs="Calibri"/>
                <w:b/>
                <w:bCs/>
                <w:lang w:eastAsia="pt-BR"/>
              </w:rPr>
              <w:t xml:space="preserve"> (RAZÃO SOCIAL DO PROPONENTE)</w:t>
            </w:r>
          </w:p>
          <w:p w:rsidR="00663CFB" w:rsidRPr="00663CFB" w:rsidRDefault="00663CFB" w:rsidP="00663CFB">
            <w:pPr>
              <w:tabs>
                <w:tab w:val="left" w:pos="7797"/>
              </w:tabs>
              <w:spacing w:after="120" w:line="276" w:lineRule="auto"/>
              <w:jc w:val="center"/>
              <w:rPr>
                <w:rFonts w:ascii="Calibri" w:eastAsia="Times New Roman" w:hAnsi="Calibri" w:cs="Calibri"/>
                <w:b/>
                <w:bCs/>
                <w:sz w:val="24"/>
                <w:szCs w:val="24"/>
                <w:lang w:eastAsia="pt-BR"/>
              </w:rPr>
            </w:pPr>
            <w:r w:rsidRPr="00663CFB">
              <w:rPr>
                <w:rFonts w:ascii="Calibri" w:eastAsia="Times New Roman" w:hAnsi="Calibri" w:cs="Calibri"/>
                <w:b/>
                <w:bCs/>
                <w:lang w:eastAsia="pt-BR"/>
              </w:rPr>
              <w:t>(CNPJ)</w:t>
            </w:r>
          </w:p>
          <w:p w:rsidR="00663CFB" w:rsidRPr="00663CFB" w:rsidRDefault="00663CFB" w:rsidP="00663CFB">
            <w:pPr>
              <w:tabs>
                <w:tab w:val="left" w:pos="7797"/>
              </w:tabs>
              <w:spacing w:after="120" w:line="276" w:lineRule="auto"/>
              <w:jc w:val="center"/>
              <w:rPr>
                <w:rFonts w:ascii="Arial" w:eastAsia="Times New Roman" w:hAnsi="Arial" w:cs="Arial"/>
                <w:sz w:val="20"/>
                <w:szCs w:val="20"/>
                <w:lang w:eastAsia="pt-BR"/>
              </w:rPr>
            </w:pPr>
          </w:p>
        </w:tc>
      </w:tr>
    </w:tbl>
    <w:p w:rsidR="00663CFB" w:rsidRPr="00663CFB" w:rsidRDefault="00663CFB" w:rsidP="00663CFB">
      <w:pPr>
        <w:spacing w:after="120" w:line="276" w:lineRule="auto"/>
        <w:rPr>
          <w:rFonts w:ascii="Arial" w:eastAsia="Times New Roman" w:hAnsi="Arial" w:cs="Arial"/>
          <w:sz w:val="20"/>
          <w:szCs w:val="20"/>
          <w:lang w:eastAsia="pt-BR"/>
        </w:rPr>
      </w:pPr>
    </w:p>
    <w:tbl>
      <w:tblPr>
        <w:tblW w:w="0" w:type="auto"/>
        <w:jc w:val="center"/>
        <w:tblLayout w:type="fixed"/>
        <w:tblCellMar>
          <w:left w:w="70" w:type="dxa"/>
          <w:right w:w="70" w:type="dxa"/>
        </w:tblCellMar>
        <w:tblLook w:val="0000" w:firstRow="0" w:lastRow="0" w:firstColumn="0" w:lastColumn="0" w:noHBand="0" w:noVBand="0"/>
      </w:tblPr>
      <w:tblGrid>
        <w:gridCol w:w="7176"/>
      </w:tblGrid>
      <w:tr w:rsidR="00663CFB" w:rsidRPr="00663CFB" w:rsidTr="007650BA">
        <w:trPr>
          <w:cantSplit/>
          <w:jc w:val="center"/>
        </w:trPr>
        <w:tc>
          <w:tcPr>
            <w:tcW w:w="7176" w:type="dxa"/>
            <w:tcBorders>
              <w:top w:val="single" w:sz="8" w:space="0" w:color="000000"/>
              <w:left w:val="single" w:sz="8" w:space="0" w:color="000000"/>
              <w:bottom w:val="single" w:sz="8" w:space="0" w:color="000000"/>
              <w:right w:val="single" w:sz="8" w:space="0" w:color="000000"/>
            </w:tcBorders>
          </w:tcPr>
          <w:p w:rsidR="00663CFB" w:rsidRPr="00663CFB" w:rsidRDefault="00663CFB" w:rsidP="00663CFB">
            <w:pPr>
              <w:tabs>
                <w:tab w:val="left" w:pos="7811"/>
              </w:tabs>
              <w:snapToGrid w:val="0"/>
              <w:spacing w:after="120" w:line="276" w:lineRule="auto"/>
              <w:jc w:val="center"/>
              <w:rPr>
                <w:rFonts w:ascii="Arial" w:eastAsia="Times New Roman" w:hAnsi="Arial" w:cs="Arial"/>
                <w:b/>
                <w:bCs/>
                <w:sz w:val="20"/>
                <w:szCs w:val="20"/>
                <w:lang w:eastAsia="pt-BR"/>
              </w:rPr>
            </w:pPr>
          </w:p>
          <w:p w:rsidR="00663CFB" w:rsidRPr="00663CFB" w:rsidRDefault="00663CFB" w:rsidP="00663CFB">
            <w:pPr>
              <w:tabs>
                <w:tab w:val="left" w:pos="7811"/>
              </w:tabs>
              <w:spacing w:after="120" w:line="276" w:lineRule="auto"/>
              <w:jc w:val="center"/>
              <w:rPr>
                <w:rFonts w:ascii="Calibri" w:eastAsia="Times New Roman" w:hAnsi="Calibri" w:cs="Calibri"/>
                <w:b/>
                <w:bCs/>
                <w:sz w:val="24"/>
                <w:szCs w:val="24"/>
                <w:lang w:eastAsia="pt-BR"/>
              </w:rPr>
            </w:pPr>
            <w:r w:rsidRPr="00663CFB">
              <w:rPr>
                <w:rFonts w:ascii="Calibri" w:eastAsia="Times New Roman" w:hAnsi="Calibri" w:cs="Calibri"/>
                <w:b/>
                <w:bCs/>
                <w:lang w:eastAsia="pt-BR"/>
              </w:rPr>
              <w:t>ENVELOPE Nº 2</w:t>
            </w:r>
          </w:p>
          <w:p w:rsidR="00663CFB" w:rsidRPr="00663CFB" w:rsidRDefault="00663CFB" w:rsidP="00663CFB">
            <w:pPr>
              <w:tabs>
                <w:tab w:val="left" w:pos="7811"/>
              </w:tabs>
              <w:spacing w:after="120" w:line="276" w:lineRule="auto"/>
              <w:jc w:val="center"/>
              <w:rPr>
                <w:rFonts w:ascii="Calibri" w:eastAsia="Times New Roman" w:hAnsi="Calibri" w:cs="Calibri"/>
                <w:b/>
                <w:bCs/>
                <w:sz w:val="24"/>
                <w:szCs w:val="24"/>
                <w:lang w:eastAsia="pt-BR"/>
              </w:rPr>
            </w:pPr>
            <w:r w:rsidRPr="00663CFB">
              <w:rPr>
                <w:rFonts w:ascii="Calibri" w:eastAsia="Times New Roman" w:hAnsi="Calibri" w:cs="Calibri"/>
                <w:b/>
                <w:bCs/>
                <w:lang w:eastAsia="pt-BR"/>
              </w:rPr>
              <w:t xml:space="preserve">HABILITAÇÃO </w:t>
            </w:r>
          </w:p>
          <w:p w:rsidR="00663CFB" w:rsidRPr="00663CFB" w:rsidRDefault="00663CFB" w:rsidP="00663CFB">
            <w:pPr>
              <w:tabs>
                <w:tab w:val="left" w:pos="7811"/>
              </w:tabs>
              <w:spacing w:after="120" w:line="276" w:lineRule="auto"/>
              <w:jc w:val="center"/>
              <w:rPr>
                <w:rFonts w:ascii="Calibri" w:eastAsia="Times New Roman" w:hAnsi="Calibri" w:cs="Calibri"/>
                <w:b/>
                <w:bCs/>
                <w:i/>
                <w:iCs/>
                <w:sz w:val="24"/>
                <w:szCs w:val="24"/>
                <w:lang w:eastAsia="pt-BR"/>
              </w:rPr>
            </w:pPr>
            <w:r w:rsidRPr="00663CFB">
              <w:rPr>
                <w:rFonts w:ascii="Calibri" w:eastAsia="Times New Roman" w:hAnsi="Calibri" w:cs="Calibri"/>
                <w:b/>
                <w:bCs/>
                <w:i/>
                <w:iCs/>
                <w:lang w:eastAsia="pt-BR"/>
              </w:rPr>
              <w:t>MUNICÍPIO DE IBERTIOGA/MG</w:t>
            </w:r>
          </w:p>
          <w:p w:rsidR="00663CFB" w:rsidRPr="00663CFB" w:rsidRDefault="00663CFB" w:rsidP="00663CFB">
            <w:pPr>
              <w:tabs>
                <w:tab w:val="left" w:pos="7811"/>
              </w:tabs>
              <w:spacing w:after="120" w:line="276" w:lineRule="auto"/>
              <w:jc w:val="center"/>
              <w:rPr>
                <w:rFonts w:ascii="Calibri" w:eastAsia="Times New Roman" w:hAnsi="Calibri" w:cs="Calibri"/>
                <w:b/>
                <w:bCs/>
                <w:sz w:val="24"/>
                <w:szCs w:val="24"/>
                <w:lang w:eastAsia="pt-BR"/>
              </w:rPr>
            </w:pPr>
            <w:r w:rsidRPr="00663CFB">
              <w:rPr>
                <w:rFonts w:ascii="Calibri" w:eastAsia="Times New Roman" w:hAnsi="Calibri" w:cs="Calibri"/>
                <w:b/>
                <w:bCs/>
                <w:lang w:eastAsia="pt-BR"/>
              </w:rPr>
              <w:t>PREGÃO PRESENCIAL Nº 020/2018</w:t>
            </w:r>
          </w:p>
          <w:p w:rsidR="00663CFB" w:rsidRPr="00663CFB" w:rsidRDefault="00663CFB" w:rsidP="00663CFB">
            <w:pPr>
              <w:tabs>
                <w:tab w:val="left" w:pos="7811"/>
              </w:tabs>
              <w:spacing w:after="120" w:line="276" w:lineRule="auto"/>
              <w:jc w:val="center"/>
              <w:rPr>
                <w:rFonts w:ascii="Calibri" w:eastAsia="Times New Roman" w:hAnsi="Calibri" w:cs="Calibri"/>
                <w:b/>
                <w:bCs/>
                <w:sz w:val="24"/>
                <w:szCs w:val="24"/>
                <w:lang w:eastAsia="pt-BR"/>
              </w:rPr>
            </w:pPr>
            <w:r w:rsidRPr="00663CFB">
              <w:rPr>
                <w:rFonts w:ascii="Calibri" w:eastAsia="Times New Roman" w:hAnsi="Calibri" w:cs="Calibri"/>
                <w:b/>
                <w:bCs/>
                <w:lang w:eastAsia="pt-BR"/>
              </w:rPr>
              <w:t xml:space="preserve"> (RAZÃO SOCIAL DO PROPONENTE)</w:t>
            </w:r>
          </w:p>
          <w:p w:rsidR="00663CFB" w:rsidRPr="00663CFB" w:rsidRDefault="00663CFB" w:rsidP="00663CFB">
            <w:pPr>
              <w:tabs>
                <w:tab w:val="left" w:pos="7811"/>
              </w:tabs>
              <w:spacing w:after="120" w:line="276" w:lineRule="auto"/>
              <w:jc w:val="center"/>
              <w:rPr>
                <w:rFonts w:ascii="Arial" w:eastAsia="Times New Roman" w:hAnsi="Arial" w:cs="Arial"/>
                <w:b/>
                <w:bCs/>
                <w:sz w:val="20"/>
                <w:szCs w:val="20"/>
                <w:lang w:eastAsia="pt-BR"/>
              </w:rPr>
            </w:pPr>
            <w:r w:rsidRPr="00663CFB">
              <w:rPr>
                <w:rFonts w:ascii="Calibri" w:eastAsia="Times New Roman" w:hAnsi="Calibri" w:cs="Calibri"/>
                <w:b/>
                <w:bCs/>
                <w:lang w:eastAsia="pt-BR"/>
              </w:rPr>
              <w:t>(CNPJ)</w:t>
            </w:r>
          </w:p>
        </w:tc>
      </w:tr>
    </w:tbl>
    <w:p w:rsidR="00663CFB" w:rsidRPr="00663CFB" w:rsidRDefault="00663CFB" w:rsidP="00663CFB">
      <w:pPr>
        <w:spacing w:after="120" w:line="276" w:lineRule="auto"/>
        <w:rPr>
          <w:rFonts w:ascii="Arial" w:eastAsia="Times New Roman" w:hAnsi="Arial" w:cs="Arial"/>
          <w:sz w:val="20"/>
          <w:szCs w:val="20"/>
          <w:lang w:eastAsia="pt-BR"/>
        </w:rPr>
      </w:pPr>
    </w:p>
    <w:p w:rsidR="00663CFB" w:rsidRPr="00663CFB" w:rsidRDefault="00663CFB" w:rsidP="00663CFB">
      <w:pPr>
        <w:rPr>
          <w:rFonts w:ascii="Arial Narrow" w:eastAsia="Times New Roman" w:hAnsi="Arial Narrow" w:cs="Calibri"/>
          <w:sz w:val="24"/>
          <w:szCs w:val="24"/>
          <w:lang w:eastAsia="pt-BR"/>
        </w:rPr>
      </w:pPr>
    </w:p>
    <w:p w:rsidR="00663CFB" w:rsidRPr="00663CFB" w:rsidRDefault="00663CFB" w:rsidP="00663CFB">
      <w:pPr>
        <w:rPr>
          <w:rFonts w:ascii="Arial Narrow" w:eastAsia="Times New Roman" w:hAnsi="Arial Narrow" w:cs="Calibri"/>
          <w:sz w:val="24"/>
          <w:szCs w:val="24"/>
          <w:lang w:eastAsia="pt-BR"/>
        </w:rPr>
      </w:pPr>
    </w:p>
    <w:p w:rsidR="00663CFB" w:rsidRPr="00663CFB" w:rsidRDefault="00663CFB" w:rsidP="00663CFB">
      <w:pPr>
        <w:pBdr>
          <w:top w:val="single" w:sz="4" w:space="0" w:color="auto"/>
          <w:left w:val="single" w:sz="4" w:space="4" w:color="auto"/>
          <w:bottom w:val="single" w:sz="4" w:space="1" w:color="auto"/>
          <w:right w:val="single" w:sz="4" w:space="4" w:color="auto"/>
        </w:pBdr>
        <w:jc w:val="center"/>
        <w:rPr>
          <w:rFonts w:ascii="Arial Narrow" w:eastAsia="Times New Roman" w:hAnsi="Arial Narrow" w:cs="Calibri"/>
          <w:sz w:val="24"/>
          <w:szCs w:val="24"/>
          <w:lang w:eastAsia="pt-BR"/>
        </w:rPr>
      </w:pPr>
      <w:r w:rsidRPr="00663CFB">
        <w:rPr>
          <w:rFonts w:ascii="Arial Narrow" w:eastAsia="Times New Roman" w:hAnsi="Arial Narrow" w:cs="Calibri"/>
          <w:bCs/>
          <w:sz w:val="24"/>
          <w:szCs w:val="24"/>
          <w:lang w:eastAsia="pt-BR"/>
        </w:rPr>
        <w:t>3 – DA PROPOSTA</w:t>
      </w:r>
    </w:p>
    <w:p w:rsidR="00663CFB" w:rsidRPr="00663CFB" w:rsidRDefault="00663CFB" w:rsidP="00663CFB">
      <w:pPr>
        <w:rPr>
          <w:rFonts w:ascii="Arial Narrow" w:eastAsia="Times New Roman" w:hAnsi="Arial Narrow" w:cs="Calibri"/>
          <w:bCs/>
          <w:sz w:val="24"/>
          <w:szCs w:val="24"/>
          <w:lang w:eastAsia="pt-BR"/>
        </w:rPr>
      </w:pPr>
    </w:p>
    <w:p w:rsidR="00663CFB" w:rsidRPr="00663CFB" w:rsidRDefault="00663CFB" w:rsidP="00663CFB">
      <w:pPr>
        <w:spacing w:after="120"/>
        <w:rPr>
          <w:rFonts w:ascii="Arial Narrow" w:eastAsia="Times New Roman" w:hAnsi="Arial Narrow" w:cs="Calibri"/>
          <w:sz w:val="24"/>
          <w:szCs w:val="24"/>
          <w:lang w:eastAsia="pt-BR"/>
        </w:rPr>
      </w:pPr>
      <w:r w:rsidRPr="00663CFB">
        <w:rPr>
          <w:rFonts w:ascii="Arial Narrow" w:eastAsia="Times New Roman" w:hAnsi="Arial Narrow" w:cs="Calibri"/>
          <w:bCs/>
          <w:sz w:val="24"/>
          <w:szCs w:val="24"/>
          <w:lang w:eastAsia="pt-BR"/>
        </w:rPr>
        <w:t xml:space="preserve">3.1 - O envelope n.º 01 deverá conter a proposta com: </w:t>
      </w:r>
    </w:p>
    <w:p w:rsidR="00663CFB" w:rsidRPr="00663CFB" w:rsidRDefault="00663CFB" w:rsidP="00663CFB">
      <w:pPr>
        <w:spacing w:after="120"/>
        <w:rPr>
          <w:rFonts w:ascii="Arial Narrow" w:eastAsia="Times New Roman" w:hAnsi="Arial Narrow" w:cs="Calibri"/>
          <w:sz w:val="24"/>
          <w:szCs w:val="24"/>
          <w:lang w:eastAsia="pt-BR"/>
        </w:rPr>
      </w:pPr>
      <w:r w:rsidRPr="00663CFB">
        <w:rPr>
          <w:rFonts w:ascii="Arial Narrow" w:eastAsia="Times New Roman" w:hAnsi="Arial Narrow" w:cs="Calibri"/>
          <w:sz w:val="24"/>
          <w:szCs w:val="24"/>
          <w:lang w:eastAsia="pt-BR"/>
        </w:rPr>
        <w:t>3.1.1 – Declaração expressa de prazo de validade da proposta, não inferior a 60 (sessenta) dias corridos, a contar da data de sua apresentação;</w:t>
      </w:r>
    </w:p>
    <w:p w:rsidR="00663CFB" w:rsidRPr="00663CFB" w:rsidRDefault="00663CFB" w:rsidP="00663CFB">
      <w:pPr>
        <w:spacing w:after="120"/>
        <w:rPr>
          <w:rFonts w:ascii="Arial Narrow" w:eastAsia="Times New Roman" w:hAnsi="Arial Narrow" w:cs="Calibri"/>
          <w:sz w:val="24"/>
          <w:szCs w:val="24"/>
          <w:lang w:eastAsia="pt-BR"/>
        </w:rPr>
      </w:pPr>
      <w:r w:rsidRPr="00663CFB">
        <w:rPr>
          <w:rFonts w:ascii="Arial Narrow" w:eastAsia="Times New Roman" w:hAnsi="Arial Narrow" w:cs="Calibri"/>
          <w:sz w:val="24"/>
          <w:szCs w:val="24"/>
          <w:lang w:eastAsia="pt-BR"/>
        </w:rPr>
        <w:t>3.1.2 – Preço mensal e global, de acordo com os preços praticados no mercado, conforme estabelece o inciso IV do artigo 43 da Lei Federal nº 8.666/93, sendo os valores em algarismo e o valor global da proposta em algarismo e por extenso, expresso em moeda corrente nacional (R$), considerando as condições deste edital;</w:t>
      </w:r>
    </w:p>
    <w:p w:rsidR="00663CFB" w:rsidRPr="00663CFB" w:rsidRDefault="00663CFB" w:rsidP="00663CFB">
      <w:pPr>
        <w:spacing w:after="120"/>
        <w:jc w:val="left"/>
        <w:rPr>
          <w:rFonts w:ascii="Arial Narrow" w:eastAsia="Times New Roman" w:hAnsi="Arial Narrow" w:cs="Calibri"/>
          <w:sz w:val="24"/>
          <w:szCs w:val="24"/>
          <w:lang w:eastAsia="pt-BR"/>
        </w:rPr>
      </w:pPr>
      <w:r w:rsidRPr="00663CFB">
        <w:rPr>
          <w:rFonts w:ascii="Arial Narrow" w:eastAsia="Times New Roman" w:hAnsi="Arial Narrow" w:cs="Calibri"/>
          <w:sz w:val="24"/>
          <w:szCs w:val="24"/>
          <w:lang w:eastAsia="pt-BR"/>
        </w:rPr>
        <w:t xml:space="preserve">3.1.3 – Não serão consideradas as propostas que deixarem de atender, no todo ou em parte, quaisquer das disposições deste edital, sejam omissas ou apresentem irregularidades insanáveis, bem como aquelas manifestamente </w:t>
      </w:r>
      <w:proofErr w:type="spellStart"/>
      <w:r w:rsidRPr="00663CFB">
        <w:rPr>
          <w:rFonts w:ascii="Arial Narrow" w:eastAsia="Times New Roman" w:hAnsi="Arial Narrow" w:cs="Calibri"/>
          <w:sz w:val="24"/>
          <w:szCs w:val="24"/>
          <w:lang w:eastAsia="pt-BR"/>
        </w:rPr>
        <w:t>inexeqüíveis</w:t>
      </w:r>
      <w:proofErr w:type="spellEnd"/>
      <w:r w:rsidRPr="00663CFB">
        <w:rPr>
          <w:rFonts w:ascii="Arial Narrow" w:eastAsia="Times New Roman" w:hAnsi="Arial Narrow" w:cs="Calibri"/>
          <w:sz w:val="24"/>
          <w:szCs w:val="24"/>
          <w:lang w:eastAsia="pt-BR"/>
        </w:rPr>
        <w:t>, presumindo-se como tais, as que contiverem valores irrisórios ou excessivos, ou aquelas que ofertarem alternativas.</w:t>
      </w:r>
    </w:p>
    <w:p w:rsidR="00663CFB" w:rsidRPr="00663CFB" w:rsidRDefault="00663CFB" w:rsidP="00663CFB">
      <w:pPr>
        <w:spacing w:after="120"/>
        <w:rPr>
          <w:rFonts w:ascii="Arial Narrow" w:eastAsia="Times New Roman" w:hAnsi="Arial Narrow" w:cs="Calibri"/>
          <w:sz w:val="24"/>
          <w:szCs w:val="24"/>
          <w:lang w:eastAsia="pt-BR"/>
        </w:rPr>
      </w:pPr>
      <w:r w:rsidRPr="00663CFB">
        <w:rPr>
          <w:rFonts w:ascii="Arial Narrow" w:eastAsia="Times New Roman" w:hAnsi="Arial Narrow" w:cs="Calibri"/>
          <w:sz w:val="24"/>
          <w:szCs w:val="24"/>
          <w:lang w:eastAsia="pt-BR"/>
        </w:rPr>
        <w:t>3.1.4 – A apresentação da(s) proposta(s) implicará na plena aceitação, por parte do proponente, das condições estabelecidas neste edital e seus anexos.</w:t>
      </w:r>
    </w:p>
    <w:p w:rsidR="00663CFB" w:rsidRPr="00663CFB" w:rsidRDefault="00663CFB" w:rsidP="00663CFB">
      <w:pPr>
        <w:spacing w:after="120"/>
        <w:rPr>
          <w:rFonts w:ascii="Arial Narrow" w:eastAsia="Times New Roman" w:hAnsi="Arial Narrow" w:cs="Calibri"/>
          <w:sz w:val="24"/>
          <w:szCs w:val="24"/>
          <w:lang w:eastAsia="pt-BR"/>
        </w:rPr>
      </w:pPr>
      <w:r w:rsidRPr="00663CFB">
        <w:rPr>
          <w:rFonts w:ascii="Arial Narrow" w:eastAsia="Times New Roman" w:hAnsi="Arial Narrow" w:cs="Calibri"/>
          <w:sz w:val="24"/>
          <w:szCs w:val="24"/>
          <w:lang w:eastAsia="pt-BR"/>
        </w:rPr>
        <w:t>3.1.5 – Não serão aceitas propostas com ofertas não previstas neste edital, nem preços ou vantagens baseados nas ofertas das demais proponentes.</w:t>
      </w:r>
    </w:p>
    <w:p w:rsidR="00663CFB" w:rsidRPr="00663CFB" w:rsidRDefault="00663CFB" w:rsidP="00663CFB">
      <w:pPr>
        <w:pBdr>
          <w:top w:val="single" w:sz="4" w:space="1" w:color="auto"/>
          <w:left w:val="single" w:sz="4" w:space="4" w:color="auto"/>
          <w:bottom w:val="single" w:sz="4" w:space="1" w:color="auto"/>
          <w:right w:val="single" w:sz="4" w:space="4" w:color="auto"/>
        </w:pBdr>
        <w:jc w:val="center"/>
        <w:rPr>
          <w:rFonts w:ascii="Arial Narrow" w:eastAsia="Times New Roman" w:hAnsi="Arial Narrow" w:cs="Calibri"/>
          <w:sz w:val="24"/>
          <w:szCs w:val="24"/>
          <w:lang w:eastAsia="pt-BR"/>
        </w:rPr>
      </w:pPr>
      <w:r w:rsidRPr="00663CFB">
        <w:rPr>
          <w:rFonts w:ascii="Arial Narrow" w:eastAsia="Times New Roman" w:hAnsi="Arial Narrow" w:cs="Calibri"/>
          <w:bCs/>
          <w:sz w:val="24"/>
          <w:szCs w:val="24"/>
          <w:lang w:eastAsia="pt-BR"/>
        </w:rPr>
        <w:t xml:space="preserve">4 - DA HABILITAÇÃO: </w:t>
      </w:r>
      <w:r w:rsidRPr="00663CFB">
        <w:rPr>
          <w:rFonts w:ascii="Arial Narrow" w:eastAsia="Times New Roman" w:hAnsi="Arial Narrow" w:cs="Calibri"/>
          <w:sz w:val="24"/>
          <w:szCs w:val="24"/>
          <w:lang w:eastAsia="pt-BR"/>
        </w:rPr>
        <w:t>DOCUMENTAÇÃO (ENVELOPE N.º 02)</w:t>
      </w:r>
    </w:p>
    <w:p w:rsidR="00663CFB" w:rsidRPr="00663CFB" w:rsidRDefault="00663CFB" w:rsidP="00663CFB">
      <w:pPr>
        <w:rPr>
          <w:rFonts w:ascii="Arial Narrow" w:eastAsia="Times New Roman" w:hAnsi="Arial Narrow" w:cs="Calibri"/>
          <w:sz w:val="24"/>
          <w:szCs w:val="24"/>
          <w:lang w:eastAsia="pt-BR"/>
        </w:rPr>
      </w:pPr>
    </w:p>
    <w:p w:rsidR="00663CFB" w:rsidRPr="00663CFB" w:rsidRDefault="00663CFB" w:rsidP="00663CFB">
      <w:pPr>
        <w:rPr>
          <w:rFonts w:ascii="Arial Narrow" w:eastAsia="Times New Roman" w:hAnsi="Arial Narrow" w:cs="Calibri"/>
          <w:sz w:val="24"/>
          <w:szCs w:val="24"/>
          <w:lang w:eastAsia="pt-BR"/>
        </w:rPr>
      </w:pPr>
      <w:r w:rsidRPr="00663CFB">
        <w:rPr>
          <w:rFonts w:ascii="Arial Narrow" w:eastAsia="Times New Roman" w:hAnsi="Arial Narrow" w:cs="Calibri"/>
          <w:bCs/>
          <w:sz w:val="24"/>
          <w:szCs w:val="24"/>
          <w:lang w:eastAsia="pt-BR"/>
        </w:rPr>
        <w:t>4.1</w:t>
      </w:r>
      <w:r w:rsidRPr="00663CFB">
        <w:rPr>
          <w:rFonts w:ascii="Arial Narrow" w:eastAsia="Times New Roman" w:hAnsi="Arial Narrow" w:cs="Calibri"/>
          <w:sz w:val="24"/>
          <w:szCs w:val="24"/>
          <w:lang w:eastAsia="pt-BR"/>
        </w:rPr>
        <w:t xml:space="preserve"> – Os (as) proponentes interessados em participar da licitação deverão incluir no Envelope n.º 02 as seguintes documentações: </w:t>
      </w:r>
    </w:p>
    <w:p w:rsidR="00663CFB" w:rsidRPr="00663CFB" w:rsidRDefault="00663CFB" w:rsidP="00663CFB">
      <w:pPr>
        <w:rPr>
          <w:rFonts w:ascii="Arial Narrow" w:eastAsia="Times New Roman" w:hAnsi="Arial Narrow" w:cs="Calibri"/>
          <w:sz w:val="24"/>
          <w:szCs w:val="24"/>
          <w:lang w:eastAsia="pt-BR"/>
        </w:rPr>
      </w:pPr>
    </w:p>
    <w:p w:rsidR="00663CFB" w:rsidRPr="00663CFB" w:rsidRDefault="00663CFB" w:rsidP="00663CFB">
      <w:pPr>
        <w:pBdr>
          <w:top w:val="single" w:sz="4" w:space="1" w:color="auto"/>
          <w:left w:val="single" w:sz="4" w:space="4" w:color="auto"/>
          <w:bottom w:val="single" w:sz="4" w:space="1" w:color="auto"/>
          <w:right w:val="single" w:sz="4" w:space="4" w:color="auto"/>
          <w:between w:val="single" w:sz="4" w:space="1" w:color="auto"/>
        </w:pBdr>
        <w:rPr>
          <w:rFonts w:ascii="Arial Narrow" w:eastAsia="Times New Roman" w:hAnsi="Arial Narrow" w:cs="Times New Roman"/>
          <w:iCs/>
          <w:sz w:val="24"/>
          <w:szCs w:val="24"/>
          <w:lang w:eastAsia="pt-BR"/>
        </w:rPr>
      </w:pPr>
      <w:r w:rsidRPr="00663CFB">
        <w:rPr>
          <w:rFonts w:ascii="Arial Narrow" w:eastAsia="Times New Roman" w:hAnsi="Arial Narrow" w:cs="Times New Roman"/>
          <w:iCs/>
          <w:sz w:val="24"/>
          <w:szCs w:val="24"/>
          <w:lang w:eastAsia="pt-BR"/>
        </w:rPr>
        <w:t>Contrato Social da Empresa com a última alteração contratual, caso haja; CNPJ;</w:t>
      </w:r>
    </w:p>
    <w:p w:rsidR="00663CFB" w:rsidRPr="00663CFB" w:rsidRDefault="00663CFB" w:rsidP="00663CFB">
      <w:pPr>
        <w:pBdr>
          <w:top w:val="single" w:sz="4" w:space="1" w:color="auto"/>
          <w:left w:val="single" w:sz="4" w:space="4" w:color="auto"/>
          <w:bottom w:val="single" w:sz="4" w:space="1" w:color="auto"/>
          <w:right w:val="single" w:sz="4" w:space="4" w:color="auto"/>
          <w:between w:val="single" w:sz="4" w:space="1" w:color="auto"/>
        </w:pBdr>
        <w:rPr>
          <w:rFonts w:ascii="Arial Narrow" w:eastAsia="Times New Roman" w:hAnsi="Arial Narrow" w:cs="Times New Roman"/>
          <w:iCs/>
          <w:sz w:val="24"/>
          <w:szCs w:val="24"/>
          <w:lang w:eastAsia="pt-BR"/>
        </w:rPr>
      </w:pPr>
      <w:r w:rsidRPr="00663CFB">
        <w:rPr>
          <w:rFonts w:ascii="Arial Narrow" w:eastAsia="Times New Roman" w:hAnsi="Arial Narrow" w:cs="Times New Roman"/>
          <w:iCs/>
          <w:sz w:val="24"/>
          <w:szCs w:val="24"/>
          <w:lang w:eastAsia="pt-BR"/>
        </w:rPr>
        <w:t>RG e CPF de todos os sócios da empresa;</w:t>
      </w:r>
    </w:p>
    <w:p w:rsidR="00663CFB" w:rsidRPr="00663CFB" w:rsidRDefault="00663CFB" w:rsidP="00663CFB">
      <w:pPr>
        <w:pBdr>
          <w:top w:val="single" w:sz="4" w:space="1" w:color="auto"/>
          <w:left w:val="single" w:sz="4" w:space="4" w:color="auto"/>
          <w:bottom w:val="single" w:sz="4" w:space="1" w:color="auto"/>
          <w:right w:val="single" w:sz="4" w:space="4" w:color="auto"/>
          <w:between w:val="single" w:sz="4" w:space="1" w:color="auto"/>
        </w:pBdr>
        <w:rPr>
          <w:rFonts w:ascii="Arial Narrow" w:eastAsia="Times New Roman" w:hAnsi="Arial Narrow" w:cs="Times New Roman"/>
          <w:iCs/>
          <w:sz w:val="24"/>
          <w:szCs w:val="24"/>
          <w:lang w:eastAsia="pt-BR"/>
        </w:rPr>
      </w:pPr>
      <w:r w:rsidRPr="00663CFB">
        <w:rPr>
          <w:rFonts w:ascii="Arial Narrow" w:eastAsia="Times New Roman" w:hAnsi="Arial Narrow" w:cs="Times New Roman"/>
          <w:iCs/>
          <w:sz w:val="24"/>
          <w:szCs w:val="24"/>
          <w:lang w:eastAsia="pt-BR"/>
        </w:rPr>
        <w:t>Certidão Negativa de Débito - CND – para com a Fazenda Federal</w:t>
      </w:r>
      <w:proofErr w:type="gramStart"/>
      <w:r w:rsidRPr="00663CFB">
        <w:rPr>
          <w:rFonts w:ascii="Arial Narrow" w:eastAsia="Times New Roman" w:hAnsi="Arial Narrow" w:cs="Times New Roman"/>
          <w:iCs/>
          <w:sz w:val="24"/>
          <w:szCs w:val="24"/>
          <w:lang w:eastAsia="pt-BR"/>
        </w:rPr>
        <w:t>, Divida</w:t>
      </w:r>
      <w:proofErr w:type="gramEnd"/>
      <w:r w:rsidRPr="00663CFB">
        <w:rPr>
          <w:rFonts w:ascii="Arial Narrow" w:eastAsia="Times New Roman" w:hAnsi="Arial Narrow" w:cs="Times New Roman"/>
          <w:iCs/>
          <w:sz w:val="24"/>
          <w:szCs w:val="24"/>
          <w:lang w:eastAsia="pt-BR"/>
        </w:rPr>
        <w:t xml:space="preserve"> Ativa da União e INSS;</w:t>
      </w:r>
    </w:p>
    <w:p w:rsidR="00663CFB" w:rsidRPr="00663CFB" w:rsidRDefault="00663CFB" w:rsidP="00663CFB">
      <w:pPr>
        <w:pBdr>
          <w:top w:val="single" w:sz="4" w:space="1" w:color="auto"/>
          <w:left w:val="single" w:sz="4" w:space="4" w:color="auto"/>
          <w:bottom w:val="single" w:sz="4" w:space="1" w:color="auto"/>
          <w:right w:val="single" w:sz="4" w:space="4" w:color="auto"/>
          <w:between w:val="single" w:sz="4" w:space="1" w:color="auto"/>
        </w:pBdr>
        <w:rPr>
          <w:rFonts w:ascii="Arial Narrow" w:eastAsia="Times New Roman" w:hAnsi="Arial Narrow" w:cs="Times New Roman"/>
          <w:iCs/>
          <w:sz w:val="24"/>
          <w:szCs w:val="24"/>
          <w:lang w:eastAsia="pt-BR"/>
        </w:rPr>
      </w:pPr>
      <w:r w:rsidRPr="00663CFB">
        <w:rPr>
          <w:rFonts w:ascii="Arial Narrow" w:eastAsia="Times New Roman" w:hAnsi="Arial Narrow" w:cs="Times New Roman"/>
          <w:iCs/>
          <w:sz w:val="24"/>
          <w:szCs w:val="24"/>
          <w:lang w:eastAsia="pt-BR"/>
        </w:rPr>
        <w:t>Certidão Negativa de Débitos Municipais, expedida pela Prefeitura do Município sede da Empresa Proponente; Alvara Municipal Expedido pela Prefeitura sede da Proponente.</w:t>
      </w:r>
    </w:p>
    <w:p w:rsidR="00663CFB" w:rsidRPr="00663CFB" w:rsidRDefault="00663CFB" w:rsidP="00663CFB">
      <w:pPr>
        <w:pBdr>
          <w:top w:val="single" w:sz="4" w:space="1" w:color="auto"/>
          <w:left w:val="single" w:sz="4" w:space="4" w:color="auto"/>
          <w:bottom w:val="single" w:sz="4" w:space="1" w:color="auto"/>
          <w:right w:val="single" w:sz="4" w:space="4" w:color="auto"/>
          <w:between w:val="single" w:sz="4" w:space="1" w:color="auto"/>
        </w:pBdr>
        <w:rPr>
          <w:rFonts w:ascii="Arial Narrow" w:eastAsia="Times New Roman" w:hAnsi="Arial Narrow" w:cs="Times New Roman"/>
          <w:iCs/>
          <w:sz w:val="24"/>
          <w:szCs w:val="24"/>
          <w:lang w:eastAsia="pt-BR"/>
        </w:rPr>
      </w:pPr>
      <w:r w:rsidRPr="00663CFB">
        <w:rPr>
          <w:rFonts w:ascii="Arial Narrow" w:eastAsia="Times New Roman" w:hAnsi="Arial Narrow" w:cs="Times New Roman"/>
          <w:iCs/>
          <w:sz w:val="24"/>
          <w:szCs w:val="24"/>
          <w:lang w:eastAsia="pt-BR"/>
        </w:rPr>
        <w:t>Cópia do Certificado de Regularidade com o Fundo de Garantia por Tempo de Serviço, emitido pela Caixa Econômica Federal.</w:t>
      </w:r>
    </w:p>
    <w:p w:rsidR="00663CFB" w:rsidRPr="00663CFB" w:rsidRDefault="00663CFB" w:rsidP="00663CFB">
      <w:pPr>
        <w:pBdr>
          <w:top w:val="single" w:sz="4" w:space="1" w:color="auto"/>
          <w:left w:val="single" w:sz="4" w:space="4" w:color="auto"/>
          <w:bottom w:val="single" w:sz="4" w:space="1" w:color="auto"/>
          <w:right w:val="single" w:sz="4" w:space="4" w:color="auto"/>
          <w:between w:val="single" w:sz="4" w:space="1" w:color="auto"/>
        </w:pBdr>
        <w:rPr>
          <w:rFonts w:ascii="Arial Narrow" w:eastAsia="Times New Roman" w:hAnsi="Arial Narrow" w:cs="Times New Roman"/>
          <w:iCs/>
          <w:sz w:val="24"/>
          <w:szCs w:val="24"/>
          <w:lang w:eastAsia="pt-BR"/>
        </w:rPr>
      </w:pPr>
      <w:r w:rsidRPr="00663CFB">
        <w:rPr>
          <w:rFonts w:ascii="Arial Narrow" w:eastAsia="Times New Roman" w:hAnsi="Arial Narrow" w:cs="Times New Roman"/>
          <w:iCs/>
          <w:sz w:val="24"/>
          <w:szCs w:val="24"/>
          <w:lang w:eastAsia="pt-BR"/>
        </w:rPr>
        <w:t>Certidão negativa de débitos Estaduais;</w:t>
      </w:r>
    </w:p>
    <w:p w:rsidR="00663CFB" w:rsidRPr="00663CFB" w:rsidRDefault="00663CFB" w:rsidP="00663CFB">
      <w:pPr>
        <w:pBdr>
          <w:top w:val="single" w:sz="4" w:space="1" w:color="auto"/>
          <w:left w:val="single" w:sz="4" w:space="4" w:color="auto"/>
          <w:bottom w:val="single" w:sz="4" w:space="1" w:color="auto"/>
          <w:right w:val="single" w:sz="4" w:space="4" w:color="auto"/>
          <w:between w:val="single" w:sz="4" w:space="1" w:color="auto"/>
        </w:pBdr>
        <w:rPr>
          <w:rFonts w:ascii="Arial Narrow" w:eastAsia="Times New Roman" w:hAnsi="Arial Narrow" w:cs="Times New Roman"/>
          <w:iCs/>
          <w:sz w:val="24"/>
          <w:szCs w:val="24"/>
          <w:lang w:eastAsia="pt-BR"/>
        </w:rPr>
      </w:pPr>
      <w:r w:rsidRPr="00663CFB">
        <w:rPr>
          <w:rFonts w:ascii="Arial Narrow" w:eastAsia="Times New Roman" w:hAnsi="Arial Narrow" w:cs="Times New Roman"/>
          <w:iCs/>
          <w:sz w:val="24"/>
          <w:szCs w:val="24"/>
          <w:lang w:eastAsia="pt-BR"/>
        </w:rPr>
        <w:t xml:space="preserve">Prova de inexistência de débitos inadimplidos perante a Justiça do Trabalho, mediante a apresentação de certidão negativa, emitida pelo site eletrônico do Tribunal Superior do Trabalho. </w:t>
      </w:r>
    </w:p>
    <w:p w:rsidR="00663CFB" w:rsidRPr="00663CFB" w:rsidRDefault="00663CFB" w:rsidP="00663CFB">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Narrow" w:eastAsia="Times New Roman" w:hAnsi="Arial Narrow" w:cs="Arial"/>
          <w:sz w:val="24"/>
          <w:szCs w:val="24"/>
          <w:lang w:eastAsia="pt-BR"/>
        </w:rPr>
      </w:pPr>
      <w:r w:rsidRPr="00663CFB">
        <w:rPr>
          <w:rFonts w:ascii="Arial Narrow" w:eastAsia="Times New Roman" w:hAnsi="Arial Narrow" w:cs="Arial"/>
          <w:sz w:val="24"/>
          <w:szCs w:val="24"/>
          <w:lang w:eastAsia="pt-BR"/>
        </w:rPr>
        <w:t>Certidão negativa de falência ou concordata, expedido pelo Cartório Distribuidor, expedido no mínimo 90 (noventa) dias a data da licitação.</w:t>
      </w:r>
    </w:p>
    <w:p w:rsidR="00663CFB" w:rsidRPr="00663CFB" w:rsidRDefault="00663CFB" w:rsidP="00663CFB">
      <w:pPr>
        <w:pBdr>
          <w:top w:val="single" w:sz="4" w:space="1" w:color="auto"/>
          <w:left w:val="single" w:sz="4" w:space="4" w:color="auto"/>
          <w:bottom w:val="single" w:sz="4" w:space="1" w:color="auto"/>
          <w:right w:val="single" w:sz="4" w:space="4" w:color="auto"/>
          <w:between w:val="single" w:sz="4" w:space="1" w:color="auto"/>
        </w:pBdr>
        <w:rPr>
          <w:rFonts w:ascii="Arial Narrow" w:eastAsia="Times New Roman" w:hAnsi="Arial Narrow" w:cs="Times New Roman"/>
          <w:iCs/>
          <w:sz w:val="24"/>
          <w:szCs w:val="24"/>
          <w:lang w:eastAsia="pt-BR"/>
        </w:rPr>
      </w:pPr>
      <w:r w:rsidRPr="00663CFB">
        <w:rPr>
          <w:rFonts w:ascii="Arial Narrow" w:eastAsia="Times New Roman" w:hAnsi="Arial Narrow" w:cs="Times New Roman"/>
          <w:iCs/>
          <w:sz w:val="24"/>
          <w:szCs w:val="24"/>
          <w:lang w:eastAsia="pt-BR"/>
        </w:rPr>
        <w:t xml:space="preserve">Declaração de que não empregará menores de 18 (dezoito) anos para trabalhos noturnos, perigosos ou insalubres, e de qualquer trabalho </w:t>
      </w:r>
      <w:proofErr w:type="gramStart"/>
      <w:r w:rsidRPr="00663CFB">
        <w:rPr>
          <w:rFonts w:ascii="Arial Narrow" w:eastAsia="Times New Roman" w:hAnsi="Arial Narrow" w:cs="Times New Roman"/>
          <w:iCs/>
          <w:sz w:val="24"/>
          <w:szCs w:val="24"/>
          <w:lang w:eastAsia="pt-BR"/>
        </w:rPr>
        <w:t>a menores</w:t>
      </w:r>
      <w:proofErr w:type="gramEnd"/>
      <w:r w:rsidRPr="00663CFB">
        <w:rPr>
          <w:rFonts w:ascii="Arial Narrow" w:eastAsia="Times New Roman" w:hAnsi="Arial Narrow" w:cs="Times New Roman"/>
          <w:iCs/>
          <w:sz w:val="24"/>
          <w:szCs w:val="24"/>
          <w:lang w:eastAsia="pt-BR"/>
        </w:rPr>
        <w:t xml:space="preserve"> de 16 (dezesseis) anos, salvo na condição de aprendiz, a partir de 14 (quatorze) anos. </w:t>
      </w:r>
      <w:r w:rsidRPr="00663CFB">
        <w:rPr>
          <w:rFonts w:ascii="Arial Narrow" w:eastAsia="Times New Roman" w:hAnsi="Arial Narrow" w:cs="Times New Roman"/>
          <w:iCs/>
          <w:sz w:val="24"/>
          <w:szCs w:val="24"/>
          <w:lang w:eastAsia="pt-BR"/>
        </w:rPr>
        <w:tab/>
      </w:r>
    </w:p>
    <w:p w:rsidR="00663CFB" w:rsidRPr="00663CFB" w:rsidRDefault="00663CFB" w:rsidP="00663CFB">
      <w:pPr>
        <w:pBdr>
          <w:top w:val="single" w:sz="4" w:space="1" w:color="auto"/>
          <w:left w:val="single" w:sz="4" w:space="4" w:color="auto"/>
          <w:bottom w:val="single" w:sz="4" w:space="1" w:color="auto"/>
          <w:right w:val="single" w:sz="4" w:space="4" w:color="auto"/>
          <w:between w:val="single" w:sz="4" w:space="1" w:color="auto"/>
        </w:pBdr>
        <w:rPr>
          <w:rFonts w:ascii="Arial Narrow" w:eastAsia="Times New Roman" w:hAnsi="Arial Narrow" w:cs="Calibri"/>
          <w:sz w:val="24"/>
          <w:szCs w:val="24"/>
          <w:lang w:eastAsia="pt-BR"/>
        </w:rPr>
      </w:pPr>
      <w:r w:rsidRPr="00663CFB">
        <w:rPr>
          <w:rFonts w:ascii="Arial Narrow" w:eastAsia="Times New Roman" w:hAnsi="Arial Narrow" w:cs="Calibri"/>
          <w:sz w:val="24"/>
          <w:szCs w:val="24"/>
          <w:lang w:eastAsia="pt-BR"/>
        </w:rPr>
        <w:t>Atestado de Capacidade Técnica (mínimo de 02), fornecido por pessoa jurídica de direito público, em que se comprove a prestação de serviços da mesma natureza.</w:t>
      </w:r>
    </w:p>
    <w:p w:rsidR="00663CFB" w:rsidRPr="00663CFB" w:rsidRDefault="00663CFB" w:rsidP="00663CFB">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Narrow" w:eastAsia="Times New Roman" w:hAnsi="Arial Narrow" w:cs="Calibri"/>
          <w:sz w:val="24"/>
          <w:szCs w:val="24"/>
          <w:lang w:eastAsia="pt-BR"/>
        </w:rPr>
      </w:pPr>
      <w:proofErr w:type="gramStart"/>
      <w:r w:rsidRPr="00663CFB">
        <w:rPr>
          <w:rFonts w:ascii="Arial Narrow" w:eastAsia="Times New Roman" w:hAnsi="Arial Narrow" w:cs="Calibri"/>
          <w:sz w:val="24"/>
          <w:szCs w:val="24"/>
          <w:lang w:eastAsia="pt-BR"/>
        </w:rPr>
        <w:t>Declaração de Inexistência de Fato Impeditivo</w:t>
      </w:r>
      <w:proofErr w:type="gramEnd"/>
    </w:p>
    <w:p w:rsidR="00702383" w:rsidRDefault="00663CFB" w:rsidP="0070238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Narrow" w:eastAsia="Times New Roman" w:hAnsi="Arial Narrow" w:cs="Times New Roman"/>
          <w:iCs/>
          <w:sz w:val="24"/>
          <w:szCs w:val="24"/>
          <w:lang w:eastAsia="pt-BR"/>
        </w:rPr>
      </w:pPr>
      <w:r w:rsidRPr="00663CFB">
        <w:rPr>
          <w:rFonts w:ascii="Arial Narrow" w:eastAsia="Times New Roman" w:hAnsi="Arial Narrow" w:cs="Times New Roman"/>
          <w:iCs/>
          <w:sz w:val="24"/>
          <w:szCs w:val="24"/>
          <w:lang w:eastAsia="pt-BR"/>
        </w:rPr>
        <w:t>Declaração de Idoneidade</w:t>
      </w:r>
    </w:p>
    <w:p w:rsidR="00702383" w:rsidRDefault="00702383" w:rsidP="0070238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Narrow" w:eastAsia="Times New Roman" w:hAnsi="Arial Narrow" w:cs="Times New Roman"/>
          <w:iCs/>
          <w:sz w:val="24"/>
          <w:szCs w:val="24"/>
          <w:lang w:eastAsia="pt-BR"/>
        </w:rPr>
      </w:pPr>
      <w:r w:rsidRPr="00702383">
        <w:rPr>
          <w:rFonts w:ascii="Arial Narrow" w:eastAsia="Times New Roman" w:hAnsi="Arial Narrow" w:cs="Times New Roman"/>
          <w:iCs/>
          <w:sz w:val="24"/>
          <w:szCs w:val="24"/>
          <w:lang w:eastAsia="pt-BR"/>
        </w:rPr>
        <w:t xml:space="preserve">Comprovação, mediante apresentação de Atestado de Capacitação fornecido por pessoa jurídica de direito público ou privado, em nome da empresa, comprovando a prestação de serviços de qualidade. </w:t>
      </w:r>
    </w:p>
    <w:p w:rsidR="00702383" w:rsidRPr="00702383" w:rsidRDefault="00702383" w:rsidP="0070238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Narrow" w:eastAsia="Times New Roman" w:hAnsi="Arial Narrow" w:cs="Times New Roman"/>
          <w:iCs/>
          <w:sz w:val="24"/>
          <w:szCs w:val="24"/>
          <w:lang w:eastAsia="pt-BR"/>
        </w:rPr>
      </w:pPr>
      <w:r w:rsidRPr="00702383">
        <w:rPr>
          <w:rFonts w:ascii="Arial Narrow" w:eastAsia="Times New Roman" w:hAnsi="Arial Narrow" w:cs="Times New Roman"/>
          <w:iCs/>
          <w:sz w:val="24"/>
          <w:szCs w:val="24"/>
          <w:lang w:eastAsia="pt-BR"/>
        </w:rPr>
        <w:t>Apresentação de Certidão de Registro e Quitação da Empresa e responsáveis técnicos junto ao CREA.</w:t>
      </w:r>
    </w:p>
    <w:p w:rsidR="00702383" w:rsidRPr="00663CFB" w:rsidRDefault="00702383" w:rsidP="00663CFB">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Narrow" w:eastAsia="Times New Roman" w:hAnsi="Arial Narrow" w:cs="Times New Roman"/>
          <w:iCs/>
          <w:sz w:val="24"/>
          <w:szCs w:val="24"/>
          <w:lang w:eastAsia="pt-BR"/>
        </w:rPr>
      </w:pPr>
      <w:bookmarkStart w:id="0" w:name="_GoBack"/>
      <w:bookmarkEnd w:id="0"/>
    </w:p>
    <w:p w:rsidR="00663CFB" w:rsidRPr="00663CFB" w:rsidRDefault="00663CFB" w:rsidP="00663CFB">
      <w:pPr>
        <w:rPr>
          <w:rFonts w:ascii="Arial Narrow" w:eastAsia="Times New Roman" w:hAnsi="Arial Narrow" w:cs="Times New Roman"/>
          <w:sz w:val="24"/>
          <w:szCs w:val="24"/>
          <w:lang w:eastAsia="pt-BR"/>
        </w:rPr>
      </w:pPr>
    </w:p>
    <w:p w:rsidR="00663CFB" w:rsidRPr="00663CFB" w:rsidRDefault="00663CFB" w:rsidP="00663CFB">
      <w:pPr>
        <w:spacing w:after="120"/>
        <w:rPr>
          <w:rFonts w:ascii="Arial Narrow" w:eastAsia="Times New Roman" w:hAnsi="Arial Narrow" w:cs="Times New Roman"/>
          <w:sz w:val="24"/>
          <w:szCs w:val="24"/>
          <w:u w:val="single"/>
          <w:lang w:eastAsia="pt-BR"/>
        </w:rPr>
      </w:pPr>
      <w:r w:rsidRPr="00663CFB">
        <w:rPr>
          <w:rFonts w:ascii="Arial Narrow" w:eastAsia="Times New Roman" w:hAnsi="Arial Narrow" w:cs="Times New Roman"/>
          <w:sz w:val="24"/>
          <w:szCs w:val="24"/>
          <w:u w:val="single"/>
          <w:lang w:eastAsia="pt-BR"/>
        </w:rPr>
        <w:t xml:space="preserve">Os documentos acima mencionados poderão ser apresentados no original ou em cópia devidamente autenticada por cartório, ou em originais acompanhados das cópias para autenticação por servidor municipal da Prefeitura de </w:t>
      </w:r>
      <w:proofErr w:type="spellStart"/>
      <w:r w:rsidRPr="00663CFB">
        <w:rPr>
          <w:rFonts w:ascii="Arial Narrow" w:eastAsia="Times New Roman" w:hAnsi="Arial Narrow" w:cs="Times New Roman"/>
          <w:sz w:val="24"/>
          <w:szCs w:val="24"/>
          <w:u w:val="single"/>
          <w:lang w:eastAsia="pt-BR"/>
        </w:rPr>
        <w:t>Ibertioga</w:t>
      </w:r>
      <w:proofErr w:type="spellEnd"/>
      <w:r w:rsidRPr="00663CFB">
        <w:rPr>
          <w:rFonts w:ascii="Arial Narrow" w:eastAsia="Times New Roman" w:hAnsi="Arial Narrow" w:cs="Times New Roman"/>
          <w:sz w:val="24"/>
          <w:szCs w:val="24"/>
          <w:u w:val="single"/>
          <w:lang w:eastAsia="pt-BR"/>
        </w:rPr>
        <w:t>/MG, exceto os documentos de autenticidade eletrônica, via Internet.</w:t>
      </w:r>
    </w:p>
    <w:p w:rsidR="00663CFB" w:rsidRPr="00663CFB" w:rsidRDefault="00663CFB" w:rsidP="00663CFB">
      <w:pPr>
        <w:spacing w:after="120"/>
        <w:rPr>
          <w:rFonts w:ascii="Arial Narrow" w:eastAsia="Times New Roman" w:hAnsi="Arial Narrow" w:cs="Calibri"/>
          <w:sz w:val="24"/>
          <w:szCs w:val="24"/>
          <w:lang w:eastAsia="pt-BR"/>
        </w:rPr>
      </w:pPr>
      <w:r w:rsidRPr="00663CFB">
        <w:rPr>
          <w:rFonts w:ascii="Arial Narrow" w:eastAsia="Times New Roman" w:hAnsi="Arial Narrow" w:cs="Calibri"/>
          <w:bCs/>
          <w:sz w:val="24"/>
          <w:szCs w:val="24"/>
          <w:lang w:eastAsia="pt-BR"/>
        </w:rPr>
        <w:t>4.2</w:t>
      </w:r>
      <w:r w:rsidRPr="00663CFB">
        <w:rPr>
          <w:rFonts w:ascii="Arial Narrow" w:eastAsia="Times New Roman" w:hAnsi="Arial Narrow" w:cs="Calibri"/>
          <w:sz w:val="24"/>
          <w:szCs w:val="24"/>
          <w:lang w:eastAsia="pt-BR"/>
        </w:rPr>
        <w:t xml:space="preserve"> - Nos casos de documentos sem estipulação do prazo de validade, serão aceitos aqueles emitidos até 60 (sessenta) dias corridos, anteriores à data de abertura desta Licitação. </w:t>
      </w:r>
    </w:p>
    <w:p w:rsidR="00663CFB" w:rsidRPr="00663CFB" w:rsidRDefault="00663CFB" w:rsidP="00663CFB">
      <w:pPr>
        <w:spacing w:after="120"/>
        <w:rPr>
          <w:rFonts w:ascii="Arial Narrow" w:eastAsia="Times New Roman" w:hAnsi="Arial Narrow" w:cs="Calibri"/>
          <w:sz w:val="24"/>
          <w:szCs w:val="24"/>
          <w:lang w:eastAsia="pt-BR"/>
        </w:rPr>
      </w:pPr>
      <w:r w:rsidRPr="00663CFB">
        <w:rPr>
          <w:rFonts w:ascii="Arial Narrow" w:eastAsia="Times New Roman" w:hAnsi="Arial Narrow" w:cs="Calibri"/>
          <w:bCs/>
          <w:sz w:val="24"/>
          <w:szCs w:val="24"/>
          <w:lang w:eastAsia="pt-BR"/>
        </w:rPr>
        <w:t>4.3</w:t>
      </w:r>
      <w:r w:rsidRPr="00663CFB">
        <w:rPr>
          <w:rFonts w:ascii="Arial Narrow" w:eastAsia="Times New Roman" w:hAnsi="Arial Narrow" w:cs="Calibri"/>
          <w:sz w:val="24"/>
          <w:szCs w:val="24"/>
          <w:lang w:eastAsia="pt-BR"/>
        </w:rPr>
        <w:t xml:space="preserve"> - Todos os documentos exigidos para habilitação deverão ser específicos da Matriz ou da Filial da licitante. Não serão aceitos documentos parte da Matriz e parte da Filial. </w:t>
      </w:r>
    </w:p>
    <w:p w:rsidR="00663CFB" w:rsidRPr="00663CFB" w:rsidRDefault="00663CFB" w:rsidP="00663CFB">
      <w:pPr>
        <w:rPr>
          <w:rFonts w:ascii="Arial Narrow" w:eastAsia="Times New Roman" w:hAnsi="Arial Narrow" w:cs="Calibri"/>
          <w:sz w:val="24"/>
          <w:szCs w:val="24"/>
          <w:lang w:eastAsia="pt-BR"/>
        </w:rPr>
      </w:pPr>
      <w:r w:rsidRPr="00663CFB">
        <w:rPr>
          <w:rFonts w:ascii="Arial Narrow" w:eastAsia="Times New Roman" w:hAnsi="Arial Narrow" w:cs="Calibri"/>
          <w:sz w:val="24"/>
          <w:szCs w:val="24"/>
          <w:lang w:eastAsia="pt-BR"/>
        </w:rPr>
        <w:t>4.4</w:t>
      </w:r>
      <w:r w:rsidRPr="00663CFB">
        <w:rPr>
          <w:rFonts w:ascii="Arial Narrow" w:eastAsia="Times New Roman" w:hAnsi="Arial Narrow" w:cs="Calibri"/>
          <w:bCs/>
          <w:sz w:val="24"/>
          <w:szCs w:val="24"/>
          <w:lang w:eastAsia="pt-BR"/>
        </w:rPr>
        <w:t xml:space="preserve"> - </w:t>
      </w:r>
      <w:r w:rsidRPr="00663CFB">
        <w:rPr>
          <w:rFonts w:ascii="Arial Narrow" w:eastAsia="Times New Roman" w:hAnsi="Arial Narrow" w:cs="Calibri"/>
          <w:sz w:val="24"/>
          <w:szCs w:val="24"/>
          <w:lang w:eastAsia="pt-BR"/>
        </w:rPr>
        <w:t xml:space="preserve">O envelope de documentação do licitante que não for aberto ficará em poder do pregoeiro pelo prazo de 30 (trinta) dias, a partir da homologação da licitação, devendo o licitante retirá-lo, após aquele período, no prazo de </w:t>
      </w:r>
      <w:r w:rsidRPr="00663CFB">
        <w:rPr>
          <w:rFonts w:ascii="Arial Narrow" w:eastAsia="Times New Roman" w:hAnsi="Arial Narrow" w:cs="Calibri"/>
          <w:sz w:val="24"/>
          <w:szCs w:val="24"/>
          <w:u w:val="single"/>
          <w:lang w:eastAsia="pt-BR"/>
        </w:rPr>
        <w:t>30 (trinta) dias</w:t>
      </w:r>
      <w:r w:rsidRPr="00663CFB">
        <w:rPr>
          <w:rFonts w:ascii="Arial Narrow" w:eastAsia="Times New Roman" w:hAnsi="Arial Narrow" w:cs="Calibri"/>
          <w:sz w:val="24"/>
          <w:szCs w:val="24"/>
          <w:lang w:eastAsia="pt-BR"/>
        </w:rPr>
        <w:t xml:space="preserve">, </w:t>
      </w:r>
      <w:proofErr w:type="gramStart"/>
      <w:r w:rsidRPr="00663CFB">
        <w:rPr>
          <w:rFonts w:ascii="Arial Narrow" w:eastAsia="Times New Roman" w:hAnsi="Arial Narrow" w:cs="Calibri"/>
          <w:sz w:val="24"/>
          <w:szCs w:val="24"/>
          <w:lang w:eastAsia="pt-BR"/>
        </w:rPr>
        <w:t>sob pena</w:t>
      </w:r>
      <w:proofErr w:type="gramEnd"/>
      <w:r w:rsidRPr="00663CFB">
        <w:rPr>
          <w:rFonts w:ascii="Arial Narrow" w:eastAsia="Times New Roman" w:hAnsi="Arial Narrow" w:cs="Calibri"/>
          <w:sz w:val="24"/>
          <w:szCs w:val="24"/>
          <w:lang w:eastAsia="pt-BR"/>
        </w:rPr>
        <w:t xml:space="preserve"> de inutilização do envelope. </w:t>
      </w:r>
    </w:p>
    <w:p w:rsidR="00663CFB" w:rsidRPr="00663CFB" w:rsidRDefault="00663CFB" w:rsidP="00663CFB">
      <w:pPr>
        <w:rPr>
          <w:rFonts w:ascii="Arial Narrow" w:eastAsia="Times New Roman" w:hAnsi="Arial Narrow" w:cs="Calibri"/>
          <w:sz w:val="24"/>
          <w:szCs w:val="24"/>
          <w:lang w:eastAsia="pt-BR"/>
        </w:rPr>
      </w:pPr>
    </w:p>
    <w:p w:rsidR="00663CFB" w:rsidRPr="00663CFB" w:rsidRDefault="00663CFB" w:rsidP="00663CFB">
      <w:pPr>
        <w:pBdr>
          <w:top w:val="single" w:sz="4" w:space="1" w:color="auto"/>
          <w:left w:val="single" w:sz="4" w:space="4" w:color="auto"/>
          <w:bottom w:val="single" w:sz="4" w:space="1" w:color="auto"/>
          <w:right w:val="single" w:sz="4" w:space="4" w:color="auto"/>
        </w:pBdr>
        <w:jc w:val="center"/>
        <w:rPr>
          <w:rFonts w:ascii="Arial Narrow" w:eastAsia="Times New Roman" w:hAnsi="Arial Narrow" w:cs="Calibri"/>
          <w:sz w:val="24"/>
          <w:szCs w:val="24"/>
          <w:lang w:eastAsia="pt-BR"/>
        </w:rPr>
      </w:pPr>
      <w:r w:rsidRPr="00663CFB">
        <w:rPr>
          <w:rFonts w:ascii="Arial Narrow" w:eastAsia="Times New Roman" w:hAnsi="Arial Narrow" w:cs="Calibri"/>
          <w:bCs/>
          <w:sz w:val="24"/>
          <w:szCs w:val="24"/>
          <w:lang w:eastAsia="pt-BR"/>
        </w:rPr>
        <w:t>5 – DA REPRESENTAÇÃO E DO CREDENCIAMENTO:</w:t>
      </w:r>
    </w:p>
    <w:p w:rsidR="00663CFB" w:rsidRPr="00663CFB" w:rsidRDefault="00663CFB" w:rsidP="00663CFB">
      <w:pPr>
        <w:rPr>
          <w:rFonts w:ascii="Arial Narrow" w:eastAsia="Times New Roman" w:hAnsi="Arial Narrow" w:cs="Calibri"/>
          <w:bCs/>
          <w:sz w:val="24"/>
          <w:szCs w:val="24"/>
          <w:lang w:eastAsia="pt-BR"/>
        </w:rPr>
      </w:pPr>
    </w:p>
    <w:p w:rsidR="00663CFB" w:rsidRPr="00663CFB" w:rsidRDefault="00663CFB" w:rsidP="00663CFB">
      <w:pPr>
        <w:spacing w:after="120"/>
        <w:rPr>
          <w:rFonts w:ascii="Arial Narrow" w:eastAsia="Times New Roman" w:hAnsi="Arial Narrow" w:cs="Calibri"/>
          <w:sz w:val="24"/>
          <w:szCs w:val="24"/>
          <w:lang w:eastAsia="pt-BR"/>
        </w:rPr>
      </w:pPr>
      <w:r w:rsidRPr="00663CFB">
        <w:rPr>
          <w:rFonts w:ascii="Arial Narrow" w:eastAsia="Times New Roman" w:hAnsi="Arial Narrow" w:cs="Calibri"/>
          <w:bCs/>
          <w:sz w:val="24"/>
          <w:szCs w:val="24"/>
          <w:lang w:eastAsia="pt-BR"/>
        </w:rPr>
        <w:t xml:space="preserve">5.1 </w:t>
      </w:r>
      <w:r w:rsidRPr="00663CFB">
        <w:rPr>
          <w:rFonts w:ascii="Arial Narrow" w:eastAsia="Times New Roman" w:hAnsi="Arial Narrow" w:cs="Calibri"/>
          <w:sz w:val="24"/>
          <w:szCs w:val="24"/>
          <w:lang w:eastAsia="pt-BR"/>
        </w:rPr>
        <w:t xml:space="preserve">O licitante deverá apresentar-se para credenciamento junto ao Pregoeiro, diretamente ou através de seu representante que, devidamente identificado e credenciado por meio legal, através de procuração, será o único admitido a intervir no procedimento licitatório, no interesse do representado. </w:t>
      </w:r>
    </w:p>
    <w:p w:rsidR="00663CFB" w:rsidRPr="00663CFB" w:rsidRDefault="00663CFB" w:rsidP="00663CFB">
      <w:pPr>
        <w:spacing w:after="120"/>
        <w:rPr>
          <w:rFonts w:ascii="Arial Narrow" w:eastAsia="Times New Roman" w:hAnsi="Arial Narrow" w:cs="Calibri"/>
          <w:sz w:val="24"/>
          <w:szCs w:val="24"/>
          <w:lang w:eastAsia="pt-BR"/>
        </w:rPr>
      </w:pPr>
      <w:smartTag w:uri="urn:schemas-microsoft-com:office:smarttags" w:element="metricconverter">
        <w:smartTagPr>
          <w:attr w:name="ProductID" w:val="5.2 A"/>
        </w:smartTagPr>
        <w:r w:rsidRPr="00663CFB">
          <w:rPr>
            <w:rFonts w:ascii="Arial Narrow" w:eastAsia="Times New Roman" w:hAnsi="Arial Narrow" w:cs="Calibri"/>
            <w:bCs/>
            <w:sz w:val="24"/>
            <w:szCs w:val="24"/>
            <w:lang w:eastAsia="pt-BR"/>
          </w:rPr>
          <w:t xml:space="preserve">5.2 </w:t>
        </w:r>
        <w:r w:rsidRPr="00663CFB">
          <w:rPr>
            <w:rFonts w:ascii="Arial Narrow" w:eastAsia="Times New Roman" w:hAnsi="Arial Narrow" w:cs="Calibri"/>
            <w:sz w:val="24"/>
            <w:szCs w:val="24"/>
            <w:lang w:eastAsia="pt-BR"/>
          </w:rPr>
          <w:t>A</w:t>
        </w:r>
      </w:smartTag>
      <w:r w:rsidRPr="00663CFB">
        <w:rPr>
          <w:rFonts w:ascii="Arial Narrow" w:eastAsia="Times New Roman" w:hAnsi="Arial Narrow" w:cs="Calibri"/>
          <w:sz w:val="24"/>
          <w:szCs w:val="24"/>
          <w:lang w:eastAsia="pt-BR"/>
        </w:rPr>
        <w:t xml:space="preserve"> documentação referente ao credenciamento deverá ser apresentada </w:t>
      </w:r>
      <w:r w:rsidRPr="00663CFB">
        <w:rPr>
          <w:rFonts w:ascii="Arial Narrow" w:eastAsia="Times New Roman" w:hAnsi="Arial Narrow" w:cs="Calibri"/>
          <w:sz w:val="24"/>
          <w:szCs w:val="24"/>
          <w:u w:val="single"/>
          <w:lang w:eastAsia="pt-BR"/>
        </w:rPr>
        <w:t>FORA DOS ENVELOPES</w:t>
      </w:r>
      <w:r w:rsidRPr="00663CFB">
        <w:rPr>
          <w:rFonts w:ascii="Arial Narrow" w:eastAsia="Times New Roman" w:hAnsi="Arial Narrow" w:cs="Calibri"/>
          <w:sz w:val="24"/>
          <w:szCs w:val="24"/>
          <w:lang w:eastAsia="pt-BR"/>
        </w:rPr>
        <w:t xml:space="preserve">. </w:t>
      </w:r>
    </w:p>
    <w:p w:rsidR="00663CFB" w:rsidRPr="00663CFB" w:rsidRDefault="00663CFB" w:rsidP="00663CFB">
      <w:pPr>
        <w:spacing w:after="120"/>
        <w:rPr>
          <w:rFonts w:ascii="Arial Narrow" w:eastAsia="Times New Roman" w:hAnsi="Arial Narrow" w:cs="Calibri"/>
          <w:sz w:val="24"/>
          <w:szCs w:val="24"/>
          <w:lang w:eastAsia="pt-BR"/>
        </w:rPr>
      </w:pPr>
      <w:r w:rsidRPr="00663CFB">
        <w:rPr>
          <w:rFonts w:ascii="Arial Narrow" w:eastAsia="Times New Roman" w:hAnsi="Arial Narrow" w:cs="Calibri"/>
          <w:bCs/>
          <w:sz w:val="24"/>
          <w:szCs w:val="24"/>
          <w:lang w:eastAsia="pt-BR"/>
        </w:rPr>
        <w:t xml:space="preserve">5.3 </w:t>
      </w:r>
      <w:r w:rsidRPr="00663CFB">
        <w:rPr>
          <w:rFonts w:ascii="Arial Narrow" w:eastAsia="Times New Roman" w:hAnsi="Arial Narrow" w:cs="Calibri"/>
          <w:sz w:val="24"/>
          <w:szCs w:val="24"/>
          <w:lang w:eastAsia="pt-BR"/>
        </w:rPr>
        <w:t xml:space="preserve">O licitante que preferir, poderá entregar os envelopes referentes à licitação, junto à Comissão Permanente, com a antecedência que lhe convier, durante o horário de expediente externo, sem prejuízo para a sua participação, </w:t>
      </w:r>
      <w:r w:rsidRPr="00663CFB">
        <w:rPr>
          <w:rFonts w:ascii="Arial Narrow" w:eastAsia="Times New Roman" w:hAnsi="Arial Narrow" w:cs="Calibri"/>
          <w:sz w:val="24"/>
          <w:szCs w:val="24"/>
          <w:u w:val="single"/>
          <w:lang w:eastAsia="pt-BR"/>
        </w:rPr>
        <w:t xml:space="preserve">no entanto, se não comparecer à sessão do Pregão, ou deixar de enviar representante com poderes para participar do processo, não poderá alegar prejuízo por não lhe ser aberto </w:t>
      </w:r>
      <w:proofErr w:type="gramStart"/>
      <w:r w:rsidRPr="00663CFB">
        <w:rPr>
          <w:rFonts w:ascii="Arial Narrow" w:eastAsia="Times New Roman" w:hAnsi="Arial Narrow" w:cs="Calibri"/>
          <w:sz w:val="24"/>
          <w:szCs w:val="24"/>
          <w:u w:val="single"/>
          <w:lang w:eastAsia="pt-BR"/>
        </w:rPr>
        <w:t>a</w:t>
      </w:r>
      <w:proofErr w:type="gramEnd"/>
      <w:r w:rsidRPr="00663CFB">
        <w:rPr>
          <w:rFonts w:ascii="Arial Narrow" w:eastAsia="Times New Roman" w:hAnsi="Arial Narrow" w:cs="Calibri"/>
          <w:sz w:val="24"/>
          <w:szCs w:val="24"/>
          <w:u w:val="single"/>
          <w:lang w:eastAsia="pt-BR"/>
        </w:rPr>
        <w:t xml:space="preserve"> oportunidade de ofertar lances, nem de recorrer das decisões do pregoeiro</w:t>
      </w:r>
      <w:r w:rsidRPr="00663CFB">
        <w:rPr>
          <w:rFonts w:ascii="Arial Narrow" w:eastAsia="Times New Roman" w:hAnsi="Arial Narrow" w:cs="Calibri"/>
          <w:sz w:val="24"/>
          <w:szCs w:val="24"/>
          <w:lang w:eastAsia="pt-BR"/>
        </w:rPr>
        <w:t xml:space="preserve">. </w:t>
      </w:r>
    </w:p>
    <w:p w:rsidR="00663CFB" w:rsidRPr="00663CFB" w:rsidRDefault="00663CFB" w:rsidP="00663CFB">
      <w:pPr>
        <w:spacing w:after="120"/>
        <w:rPr>
          <w:rFonts w:ascii="Arial Narrow" w:eastAsia="Times New Roman" w:hAnsi="Arial Narrow" w:cs="Calibri"/>
          <w:sz w:val="24"/>
          <w:szCs w:val="24"/>
          <w:lang w:eastAsia="pt-BR"/>
        </w:rPr>
      </w:pPr>
      <w:r w:rsidRPr="00663CFB">
        <w:rPr>
          <w:rFonts w:ascii="Arial Narrow" w:eastAsia="Times New Roman" w:hAnsi="Arial Narrow" w:cs="Calibri"/>
          <w:bCs/>
          <w:sz w:val="24"/>
          <w:szCs w:val="24"/>
          <w:lang w:eastAsia="pt-BR"/>
        </w:rPr>
        <w:t xml:space="preserve">5.4 </w:t>
      </w:r>
      <w:r w:rsidRPr="00663CFB">
        <w:rPr>
          <w:rFonts w:ascii="Arial Narrow" w:eastAsia="Times New Roman" w:hAnsi="Arial Narrow" w:cs="Calibri"/>
          <w:sz w:val="24"/>
          <w:szCs w:val="24"/>
          <w:lang w:eastAsia="pt-BR"/>
        </w:rPr>
        <w:t xml:space="preserve">O credenciamento será efetuado da seguinte forma: </w:t>
      </w:r>
    </w:p>
    <w:p w:rsidR="00663CFB" w:rsidRPr="00663CFB" w:rsidRDefault="00663CFB" w:rsidP="00663CFB">
      <w:pPr>
        <w:spacing w:after="120"/>
        <w:rPr>
          <w:rFonts w:ascii="Arial Narrow" w:eastAsia="Times New Roman" w:hAnsi="Arial Narrow" w:cs="Calibri"/>
          <w:sz w:val="24"/>
          <w:szCs w:val="24"/>
          <w:lang w:eastAsia="pt-BR"/>
        </w:rPr>
      </w:pPr>
      <w:r w:rsidRPr="00663CFB">
        <w:rPr>
          <w:rFonts w:ascii="Arial Narrow" w:eastAsia="Times New Roman" w:hAnsi="Arial Narrow" w:cs="Calibri"/>
          <w:bCs/>
          <w:sz w:val="24"/>
          <w:szCs w:val="24"/>
          <w:lang w:eastAsia="pt-BR"/>
        </w:rPr>
        <w:t xml:space="preserve">a) </w:t>
      </w:r>
      <w:r w:rsidRPr="00663CFB">
        <w:rPr>
          <w:rFonts w:ascii="Arial Narrow" w:eastAsia="Times New Roman" w:hAnsi="Arial Narrow" w:cs="Calibri"/>
          <w:sz w:val="24"/>
          <w:szCs w:val="24"/>
          <w:lang w:eastAsia="pt-BR"/>
        </w:rPr>
        <w:t xml:space="preserve">se dirigente, proprietário, sócio ou assemelhado da empresa proponente, deverá ser apresentada cópia do respectivo Estatuto ou Contrato Social em vigor, devidamente registrado; em se tratando de sociedade comercial, e, no caso de sociedade por ações, acompanhado de documento de eleição de seus administradores; no caso de sociedade civil, inscrição do ato constitutivo, acompanhado de prova de diretoria em exercício; em se tratando de empresa ou sociedade estrangeira em funcionamento no País, decreto de autorização, no qual estejam expressos seus poderes para exercer direitos e assumir obrigações em decorrência de tal investidura e para prática de todos os demais atos inerentes ao certame. </w:t>
      </w:r>
    </w:p>
    <w:p w:rsidR="00663CFB" w:rsidRPr="00663CFB" w:rsidRDefault="00663CFB" w:rsidP="00663CFB">
      <w:pPr>
        <w:spacing w:after="120"/>
        <w:rPr>
          <w:rFonts w:ascii="Arial Narrow" w:eastAsia="Times New Roman" w:hAnsi="Arial Narrow" w:cs="Calibri"/>
          <w:sz w:val="24"/>
          <w:szCs w:val="24"/>
          <w:lang w:eastAsia="pt-BR"/>
        </w:rPr>
      </w:pPr>
      <w:r w:rsidRPr="00663CFB">
        <w:rPr>
          <w:rFonts w:ascii="Arial Narrow" w:eastAsia="Times New Roman" w:hAnsi="Arial Narrow" w:cs="Calibri"/>
          <w:bCs/>
          <w:sz w:val="24"/>
          <w:szCs w:val="24"/>
          <w:lang w:eastAsia="pt-BR"/>
        </w:rPr>
        <w:t xml:space="preserve">b) </w:t>
      </w:r>
      <w:r w:rsidRPr="00663CFB">
        <w:rPr>
          <w:rFonts w:ascii="Arial Narrow" w:eastAsia="Times New Roman" w:hAnsi="Arial Narrow" w:cs="Calibri"/>
          <w:sz w:val="24"/>
          <w:szCs w:val="24"/>
          <w:lang w:eastAsia="pt-BR"/>
        </w:rPr>
        <w:t xml:space="preserve">se representante legal, deverá apresentar: </w:t>
      </w:r>
    </w:p>
    <w:p w:rsidR="00663CFB" w:rsidRPr="00663CFB" w:rsidRDefault="00663CFB" w:rsidP="00663CFB">
      <w:pPr>
        <w:spacing w:after="120"/>
        <w:rPr>
          <w:rFonts w:ascii="Arial Narrow" w:eastAsia="Times New Roman" w:hAnsi="Arial Narrow" w:cs="Calibri"/>
          <w:sz w:val="24"/>
          <w:szCs w:val="24"/>
          <w:lang w:eastAsia="pt-BR"/>
        </w:rPr>
      </w:pPr>
      <w:proofErr w:type="gramStart"/>
      <w:r w:rsidRPr="00663CFB">
        <w:rPr>
          <w:rFonts w:ascii="Arial Narrow" w:eastAsia="Times New Roman" w:hAnsi="Arial Narrow" w:cs="Calibri"/>
          <w:bCs/>
          <w:sz w:val="24"/>
          <w:szCs w:val="24"/>
          <w:lang w:eastAsia="pt-BR"/>
        </w:rPr>
        <w:t>b.</w:t>
      </w:r>
      <w:proofErr w:type="gramEnd"/>
      <w:r w:rsidRPr="00663CFB">
        <w:rPr>
          <w:rFonts w:ascii="Arial Narrow" w:eastAsia="Times New Roman" w:hAnsi="Arial Narrow" w:cs="Calibri"/>
          <w:bCs/>
          <w:sz w:val="24"/>
          <w:szCs w:val="24"/>
          <w:lang w:eastAsia="pt-BR"/>
        </w:rPr>
        <w:t xml:space="preserve">1) </w:t>
      </w:r>
      <w:r w:rsidRPr="00663CFB">
        <w:rPr>
          <w:rFonts w:ascii="Arial Narrow" w:eastAsia="Times New Roman" w:hAnsi="Arial Narrow" w:cs="Calibri"/>
          <w:sz w:val="24"/>
          <w:szCs w:val="24"/>
          <w:lang w:eastAsia="pt-BR"/>
        </w:rPr>
        <w:t xml:space="preserve">instrumento público ou particular de procuração, este com a firma do outorgante devidamente reconhecida, em que conste o nome da empresa outorgante, bem como de todas as pessoas com poderes para a outorga de procuração, e, também, o nome do outorgado, constando ainda, a indicação de amplos poderes para dar lance(s) em licitação pública; ou </w:t>
      </w:r>
    </w:p>
    <w:p w:rsidR="00663CFB" w:rsidRPr="00663CFB" w:rsidRDefault="00663CFB" w:rsidP="00663CFB">
      <w:pPr>
        <w:spacing w:after="120"/>
        <w:rPr>
          <w:rFonts w:ascii="Arial Narrow" w:eastAsia="Times New Roman" w:hAnsi="Arial Narrow" w:cs="Calibri"/>
          <w:sz w:val="24"/>
          <w:szCs w:val="24"/>
          <w:lang w:eastAsia="pt-BR"/>
        </w:rPr>
      </w:pPr>
      <w:proofErr w:type="gramStart"/>
      <w:r w:rsidRPr="00663CFB">
        <w:rPr>
          <w:rFonts w:ascii="Arial Narrow" w:eastAsia="Times New Roman" w:hAnsi="Arial Narrow" w:cs="Calibri"/>
          <w:bCs/>
          <w:sz w:val="24"/>
          <w:szCs w:val="24"/>
          <w:lang w:eastAsia="pt-BR"/>
        </w:rPr>
        <w:t>b.</w:t>
      </w:r>
      <w:proofErr w:type="gramEnd"/>
      <w:r w:rsidRPr="00663CFB">
        <w:rPr>
          <w:rFonts w:ascii="Arial Narrow" w:eastAsia="Times New Roman" w:hAnsi="Arial Narrow" w:cs="Calibri"/>
          <w:bCs/>
          <w:sz w:val="24"/>
          <w:szCs w:val="24"/>
          <w:lang w:eastAsia="pt-BR"/>
        </w:rPr>
        <w:t xml:space="preserve">2) </w:t>
      </w:r>
      <w:r w:rsidRPr="00663CFB">
        <w:rPr>
          <w:rFonts w:ascii="Arial Narrow" w:eastAsia="Times New Roman" w:hAnsi="Arial Narrow" w:cs="Calibri"/>
          <w:sz w:val="24"/>
          <w:szCs w:val="24"/>
          <w:lang w:eastAsia="pt-BR"/>
        </w:rPr>
        <w:t xml:space="preserve">termo de credenciamento (conforme modelo no Anexo IV deste edital) outorgados pelos representantes legais do licitante, comprovando a existência dos necessários poderes para formulação de propostas e para prática de todos os demais atos inerentes ao certame. Em ambos os casos (b.1 ou b.2), deverão ser acompanhados do ato de investidura do outorgante como dirigente da empresa. </w:t>
      </w:r>
    </w:p>
    <w:p w:rsidR="00663CFB" w:rsidRPr="00663CFB" w:rsidRDefault="00663CFB" w:rsidP="00663CFB">
      <w:pPr>
        <w:spacing w:after="120"/>
        <w:rPr>
          <w:rFonts w:ascii="Arial Narrow" w:eastAsia="Times New Roman" w:hAnsi="Arial Narrow" w:cs="Calibri"/>
          <w:sz w:val="24"/>
          <w:szCs w:val="24"/>
          <w:lang w:eastAsia="pt-BR"/>
        </w:rPr>
      </w:pPr>
      <w:proofErr w:type="gramStart"/>
      <w:r w:rsidRPr="00663CFB">
        <w:rPr>
          <w:rFonts w:ascii="Arial Narrow" w:eastAsia="Times New Roman" w:hAnsi="Arial Narrow" w:cs="Calibri"/>
          <w:bCs/>
          <w:sz w:val="24"/>
          <w:szCs w:val="24"/>
          <w:lang w:eastAsia="pt-BR"/>
        </w:rPr>
        <w:t>b.</w:t>
      </w:r>
      <w:proofErr w:type="gramEnd"/>
      <w:r w:rsidRPr="00663CFB">
        <w:rPr>
          <w:rFonts w:ascii="Arial Narrow" w:eastAsia="Times New Roman" w:hAnsi="Arial Narrow" w:cs="Calibri"/>
          <w:bCs/>
          <w:sz w:val="24"/>
          <w:szCs w:val="24"/>
          <w:lang w:eastAsia="pt-BR"/>
        </w:rPr>
        <w:t xml:space="preserve">3) </w:t>
      </w:r>
      <w:r w:rsidRPr="00663CFB">
        <w:rPr>
          <w:rFonts w:ascii="Arial Narrow" w:eastAsia="Times New Roman" w:hAnsi="Arial Narrow" w:cs="Calibri"/>
          <w:sz w:val="24"/>
          <w:szCs w:val="24"/>
          <w:lang w:eastAsia="pt-BR"/>
        </w:rPr>
        <w:t xml:space="preserve">É obrigatória a apresentação de documento de identidade. </w:t>
      </w:r>
    </w:p>
    <w:p w:rsidR="00663CFB" w:rsidRPr="00663CFB" w:rsidRDefault="00663CFB" w:rsidP="00663CFB">
      <w:pPr>
        <w:spacing w:after="120"/>
        <w:rPr>
          <w:rFonts w:ascii="Arial Narrow" w:eastAsia="Times New Roman" w:hAnsi="Arial Narrow" w:cs="Calibri"/>
          <w:sz w:val="24"/>
          <w:szCs w:val="24"/>
          <w:lang w:eastAsia="pt-BR"/>
        </w:rPr>
      </w:pPr>
      <w:r w:rsidRPr="00663CFB">
        <w:rPr>
          <w:rFonts w:ascii="Arial Narrow" w:eastAsia="Times New Roman" w:hAnsi="Arial Narrow" w:cs="Calibri"/>
          <w:bCs/>
          <w:sz w:val="24"/>
          <w:szCs w:val="24"/>
          <w:lang w:eastAsia="pt-BR"/>
        </w:rPr>
        <w:t xml:space="preserve">c) </w:t>
      </w:r>
      <w:r w:rsidRPr="00663CFB">
        <w:rPr>
          <w:rFonts w:ascii="Arial Narrow" w:eastAsia="Times New Roman" w:hAnsi="Arial Narrow" w:cs="Calibri"/>
          <w:sz w:val="24"/>
          <w:szCs w:val="24"/>
          <w:lang w:eastAsia="pt-BR"/>
        </w:rPr>
        <w:t xml:space="preserve">se empresa individual, a Declaração de Firma Individual, devidamente registrada na Junta Comercial do Estado. </w:t>
      </w:r>
    </w:p>
    <w:p w:rsidR="00663CFB" w:rsidRPr="00663CFB" w:rsidRDefault="00663CFB" w:rsidP="00663CFB">
      <w:pPr>
        <w:spacing w:after="120"/>
        <w:rPr>
          <w:rFonts w:ascii="Arial Narrow" w:eastAsia="Times New Roman" w:hAnsi="Arial Narrow" w:cs="Calibri"/>
          <w:sz w:val="24"/>
          <w:szCs w:val="24"/>
          <w:lang w:eastAsia="pt-BR"/>
        </w:rPr>
      </w:pPr>
      <w:proofErr w:type="gramStart"/>
      <w:r w:rsidRPr="00663CFB">
        <w:rPr>
          <w:rFonts w:ascii="Arial Narrow" w:eastAsia="Times New Roman" w:hAnsi="Arial Narrow" w:cs="Calibri"/>
          <w:bCs/>
          <w:sz w:val="24"/>
          <w:szCs w:val="24"/>
          <w:lang w:eastAsia="pt-BR"/>
        </w:rPr>
        <w:lastRenderedPageBreak/>
        <w:t xml:space="preserve">5.5 </w:t>
      </w:r>
      <w:r w:rsidRPr="00663CFB">
        <w:rPr>
          <w:rFonts w:ascii="Arial Narrow" w:eastAsia="Times New Roman" w:hAnsi="Arial Narrow" w:cs="Calibri"/>
          <w:sz w:val="24"/>
          <w:szCs w:val="24"/>
          <w:lang w:eastAsia="pt-BR"/>
        </w:rPr>
        <w:t>Caso</w:t>
      </w:r>
      <w:proofErr w:type="gramEnd"/>
      <w:r w:rsidRPr="00663CFB">
        <w:rPr>
          <w:rFonts w:ascii="Arial Narrow" w:eastAsia="Times New Roman" w:hAnsi="Arial Narrow" w:cs="Calibri"/>
          <w:sz w:val="24"/>
          <w:szCs w:val="24"/>
          <w:lang w:eastAsia="pt-BR"/>
        </w:rPr>
        <w:t xml:space="preserve"> o contrato social ou o estatuto determinem que mais de uma pessoa deva assinar o credenciamento para o representante da empresa, a falta de qualquer uma delas invalida o documento para os fins deste procedimento licitatório. </w:t>
      </w:r>
    </w:p>
    <w:p w:rsidR="00663CFB" w:rsidRPr="00663CFB" w:rsidRDefault="00663CFB" w:rsidP="00663CFB">
      <w:pPr>
        <w:rPr>
          <w:rFonts w:ascii="Arial Narrow" w:eastAsia="Times New Roman" w:hAnsi="Arial Narrow" w:cs="Calibri"/>
          <w:sz w:val="24"/>
          <w:szCs w:val="24"/>
          <w:lang w:eastAsia="pt-BR"/>
        </w:rPr>
      </w:pPr>
      <w:r w:rsidRPr="00663CFB">
        <w:rPr>
          <w:rFonts w:ascii="Arial Narrow" w:eastAsia="Times New Roman" w:hAnsi="Arial Narrow" w:cs="Calibri"/>
          <w:bCs/>
          <w:sz w:val="24"/>
          <w:szCs w:val="24"/>
          <w:lang w:eastAsia="pt-BR"/>
        </w:rPr>
        <w:t xml:space="preserve">5.6 </w:t>
      </w:r>
      <w:r w:rsidRPr="00663CFB">
        <w:rPr>
          <w:rFonts w:ascii="Arial Narrow" w:eastAsia="Times New Roman" w:hAnsi="Arial Narrow" w:cs="Calibri"/>
          <w:sz w:val="24"/>
          <w:szCs w:val="24"/>
          <w:lang w:eastAsia="pt-BR"/>
        </w:rPr>
        <w:t xml:space="preserve">Para exercer os direitos de ofertar lances e/ou manifestar intenção de recorrer, </w:t>
      </w:r>
      <w:r w:rsidRPr="00663CFB">
        <w:rPr>
          <w:rFonts w:ascii="Arial Narrow" w:eastAsia="Times New Roman" w:hAnsi="Arial Narrow" w:cs="Calibri"/>
          <w:sz w:val="24"/>
          <w:szCs w:val="24"/>
          <w:u w:val="single"/>
          <w:lang w:eastAsia="pt-BR"/>
        </w:rPr>
        <w:t>é obrigatória a presença da licitante ou de seu representante em todas as sessões públicas referentes à licitação</w:t>
      </w:r>
      <w:r w:rsidRPr="00663CFB">
        <w:rPr>
          <w:rFonts w:ascii="Arial Narrow" w:eastAsia="Times New Roman" w:hAnsi="Arial Narrow" w:cs="Calibri"/>
          <w:sz w:val="24"/>
          <w:szCs w:val="24"/>
          <w:lang w:eastAsia="pt-BR"/>
        </w:rPr>
        <w:t xml:space="preserve">. </w:t>
      </w:r>
    </w:p>
    <w:p w:rsidR="00663CFB" w:rsidRPr="00663CFB" w:rsidRDefault="00663CFB" w:rsidP="00663CFB">
      <w:pPr>
        <w:rPr>
          <w:rFonts w:ascii="Arial Narrow" w:eastAsia="Times New Roman" w:hAnsi="Arial Narrow" w:cs="Calibri"/>
          <w:sz w:val="24"/>
          <w:szCs w:val="24"/>
          <w:lang w:eastAsia="pt-BR"/>
        </w:rPr>
      </w:pPr>
    </w:p>
    <w:p w:rsidR="00663CFB" w:rsidRPr="00663CFB" w:rsidRDefault="00663CFB" w:rsidP="00663CFB">
      <w:pPr>
        <w:pBdr>
          <w:top w:val="single" w:sz="4" w:space="1" w:color="auto"/>
          <w:left w:val="single" w:sz="4" w:space="4" w:color="auto"/>
          <w:bottom w:val="single" w:sz="4" w:space="1" w:color="auto"/>
          <w:right w:val="single" w:sz="4" w:space="4" w:color="auto"/>
        </w:pBdr>
        <w:jc w:val="center"/>
        <w:rPr>
          <w:rFonts w:ascii="Arial Narrow" w:eastAsia="Times New Roman" w:hAnsi="Arial Narrow" w:cs="Calibri"/>
          <w:sz w:val="24"/>
          <w:szCs w:val="24"/>
          <w:lang w:eastAsia="pt-BR"/>
        </w:rPr>
      </w:pPr>
      <w:r w:rsidRPr="00663CFB">
        <w:rPr>
          <w:rFonts w:ascii="Arial Narrow" w:eastAsia="Times New Roman" w:hAnsi="Arial Narrow" w:cs="Calibri"/>
          <w:bCs/>
          <w:sz w:val="24"/>
          <w:szCs w:val="24"/>
          <w:lang w:eastAsia="pt-BR"/>
        </w:rPr>
        <w:t>6 - DO CREDENCIAMENTO DOS LICITANTES E RECEBIMENTO DOS ENVELOPES:</w:t>
      </w:r>
    </w:p>
    <w:p w:rsidR="00663CFB" w:rsidRPr="00663CFB" w:rsidRDefault="00663CFB" w:rsidP="00663CFB">
      <w:pPr>
        <w:rPr>
          <w:rFonts w:ascii="Arial Narrow" w:eastAsia="Times New Roman" w:hAnsi="Arial Narrow" w:cs="Calibri"/>
          <w:bCs/>
          <w:sz w:val="24"/>
          <w:szCs w:val="24"/>
          <w:lang w:eastAsia="pt-BR"/>
        </w:rPr>
      </w:pPr>
    </w:p>
    <w:p w:rsidR="00663CFB" w:rsidRPr="00663CFB" w:rsidRDefault="00663CFB" w:rsidP="00663CFB">
      <w:pPr>
        <w:spacing w:after="120"/>
        <w:rPr>
          <w:rFonts w:ascii="Arial Narrow" w:eastAsia="Times New Roman" w:hAnsi="Arial Narrow" w:cs="Calibri"/>
          <w:sz w:val="24"/>
          <w:szCs w:val="24"/>
          <w:lang w:eastAsia="pt-BR"/>
        </w:rPr>
      </w:pPr>
      <w:r w:rsidRPr="00663CFB">
        <w:rPr>
          <w:rFonts w:ascii="Arial Narrow" w:eastAsia="Times New Roman" w:hAnsi="Arial Narrow" w:cs="Calibri"/>
          <w:bCs/>
          <w:sz w:val="24"/>
          <w:szCs w:val="24"/>
          <w:lang w:eastAsia="pt-BR"/>
        </w:rPr>
        <w:t xml:space="preserve">6.1 </w:t>
      </w:r>
      <w:r w:rsidRPr="00663CFB">
        <w:rPr>
          <w:rFonts w:ascii="Arial Narrow" w:eastAsia="Times New Roman" w:hAnsi="Arial Narrow" w:cs="Calibri"/>
          <w:sz w:val="24"/>
          <w:szCs w:val="24"/>
          <w:lang w:eastAsia="pt-BR"/>
        </w:rPr>
        <w:t xml:space="preserve">No dia, hora e local mencionados no preâmbulo deste Edital, na presença dos licitantes e demais pessoas presentes à Sessão Pública do Pregão, o Pregoeiro, inicialmente, receberá os </w:t>
      </w:r>
      <w:r w:rsidRPr="00663CFB">
        <w:rPr>
          <w:rFonts w:ascii="Arial Narrow" w:eastAsia="Times New Roman" w:hAnsi="Arial Narrow" w:cs="Calibri"/>
          <w:bCs/>
          <w:sz w:val="24"/>
          <w:szCs w:val="24"/>
          <w:lang w:eastAsia="pt-BR"/>
        </w:rPr>
        <w:t xml:space="preserve">envelopes </w:t>
      </w:r>
      <w:proofErr w:type="spellStart"/>
      <w:r w:rsidRPr="00663CFB">
        <w:rPr>
          <w:rFonts w:ascii="Arial Narrow" w:eastAsia="Times New Roman" w:hAnsi="Arial Narrow" w:cs="Calibri"/>
          <w:bCs/>
          <w:sz w:val="24"/>
          <w:szCs w:val="24"/>
          <w:lang w:eastAsia="pt-BR"/>
        </w:rPr>
        <w:t>nºs</w:t>
      </w:r>
      <w:proofErr w:type="spellEnd"/>
      <w:r w:rsidRPr="00663CFB">
        <w:rPr>
          <w:rFonts w:ascii="Arial Narrow" w:eastAsia="Times New Roman" w:hAnsi="Arial Narrow" w:cs="Calibri"/>
          <w:bCs/>
          <w:sz w:val="24"/>
          <w:szCs w:val="24"/>
          <w:lang w:eastAsia="pt-BR"/>
        </w:rPr>
        <w:t xml:space="preserve"> 01 – Proposta de Preços e 02 - Documentos</w:t>
      </w:r>
      <w:r w:rsidRPr="00663CFB">
        <w:rPr>
          <w:rFonts w:ascii="Arial Narrow" w:eastAsia="Times New Roman" w:hAnsi="Arial Narrow" w:cs="Calibri"/>
          <w:sz w:val="24"/>
          <w:szCs w:val="24"/>
          <w:lang w:eastAsia="pt-BR"/>
        </w:rPr>
        <w:t xml:space="preserve">. </w:t>
      </w:r>
    </w:p>
    <w:p w:rsidR="00663CFB" w:rsidRPr="00663CFB" w:rsidRDefault="00663CFB" w:rsidP="00663CFB">
      <w:pPr>
        <w:spacing w:after="120"/>
        <w:rPr>
          <w:rFonts w:ascii="Arial Narrow" w:eastAsia="Times New Roman" w:hAnsi="Arial Narrow" w:cs="Calibri"/>
          <w:sz w:val="24"/>
          <w:szCs w:val="24"/>
          <w:lang w:eastAsia="pt-BR"/>
        </w:rPr>
      </w:pPr>
      <w:proofErr w:type="gramStart"/>
      <w:r w:rsidRPr="00663CFB">
        <w:rPr>
          <w:rFonts w:ascii="Arial Narrow" w:eastAsia="Times New Roman" w:hAnsi="Arial Narrow" w:cs="Calibri"/>
          <w:bCs/>
          <w:sz w:val="24"/>
          <w:szCs w:val="24"/>
          <w:lang w:eastAsia="pt-BR"/>
        </w:rPr>
        <w:t xml:space="preserve">6.2 </w:t>
      </w:r>
      <w:r w:rsidRPr="00663CFB">
        <w:rPr>
          <w:rFonts w:ascii="Arial Narrow" w:eastAsia="Times New Roman" w:hAnsi="Arial Narrow" w:cs="Calibri"/>
          <w:sz w:val="24"/>
          <w:szCs w:val="24"/>
          <w:lang w:eastAsia="pt-BR"/>
        </w:rPr>
        <w:t>Uma vez encerrado</w:t>
      </w:r>
      <w:proofErr w:type="gramEnd"/>
      <w:r w:rsidRPr="00663CFB">
        <w:rPr>
          <w:rFonts w:ascii="Arial Narrow" w:eastAsia="Times New Roman" w:hAnsi="Arial Narrow" w:cs="Calibri"/>
          <w:sz w:val="24"/>
          <w:szCs w:val="24"/>
          <w:lang w:eastAsia="pt-BR"/>
        </w:rPr>
        <w:t xml:space="preserve"> o prazo para a entrega dos envelopes acima referidos, não será aceita a participação de nenhum licitante retardatário. </w:t>
      </w:r>
    </w:p>
    <w:p w:rsidR="00663CFB" w:rsidRPr="00663CFB" w:rsidRDefault="00663CFB" w:rsidP="00663CFB">
      <w:pPr>
        <w:rPr>
          <w:rFonts w:ascii="Arial Narrow" w:eastAsia="Times New Roman" w:hAnsi="Arial Narrow" w:cs="Calibri"/>
          <w:sz w:val="24"/>
          <w:szCs w:val="24"/>
          <w:lang w:eastAsia="pt-BR"/>
        </w:rPr>
      </w:pPr>
      <w:r w:rsidRPr="00663CFB">
        <w:rPr>
          <w:rFonts w:ascii="Arial Narrow" w:eastAsia="Times New Roman" w:hAnsi="Arial Narrow" w:cs="Calibri"/>
          <w:bCs/>
          <w:sz w:val="24"/>
          <w:szCs w:val="24"/>
          <w:lang w:eastAsia="pt-BR"/>
        </w:rPr>
        <w:t xml:space="preserve">6.3 </w:t>
      </w:r>
      <w:r w:rsidRPr="00663CFB">
        <w:rPr>
          <w:rFonts w:ascii="Arial Narrow" w:eastAsia="Times New Roman" w:hAnsi="Arial Narrow" w:cs="Calibri"/>
          <w:sz w:val="24"/>
          <w:szCs w:val="24"/>
          <w:lang w:eastAsia="pt-BR"/>
        </w:rPr>
        <w:t xml:space="preserve">O Pregoeiro realizará o credenciamento dos interessados, os quais deverão comprovar por meio de instrumento próprio, poderes para formulação de ofertas e lances verbais e para a prática dos demais atos do certame. </w:t>
      </w:r>
    </w:p>
    <w:p w:rsidR="00663CFB" w:rsidRPr="00663CFB" w:rsidRDefault="00663CFB" w:rsidP="00663CFB">
      <w:pPr>
        <w:rPr>
          <w:rFonts w:ascii="Arial Narrow" w:eastAsia="Times New Roman" w:hAnsi="Arial Narrow" w:cs="Calibri"/>
          <w:sz w:val="24"/>
          <w:szCs w:val="24"/>
          <w:lang w:eastAsia="pt-BR"/>
        </w:rPr>
      </w:pPr>
    </w:p>
    <w:p w:rsidR="00663CFB" w:rsidRPr="00663CFB" w:rsidRDefault="00663CFB" w:rsidP="00663CFB">
      <w:pPr>
        <w:pBdr>
          <w:top w:val="single" w:sz="4" w:space="1" w:color="auto"/>
          <w:left w:val="single" w:sz="4" w:space="4" w:color="auto"/>
          <w:bottom w:val="single" w:sz="4" w:space="1" w:color="auto"/>
          <w:right w:val="single" w:sz="4" w:space="4" w:color="auto"/>
        </w:pBdr>
        <w:jc w:val="center"/>
        <w:rPr>
          <w:rFonts w:ascii="Arial Narrow" w:eastAsia="Times New Roman" w:hAnsi="Arial Narrow" w:cs="Calibri"/>
          <w:sz w:val="24"/>
          <w:szCs w:val="24"/>
          <w:lang w:eastAsia="pt-BR"/>
        </w:rPr>
      </w:pPr>
      <w:r w:rsidRPr="00663CFB">
        <w:rPr>
          <w:rFonts w:ascii="Arial Narrow" w:eastAsia="Times New Roman" w:hAnsi="Arial Narrow" w:cs="Calibri"/>
          <w:bCs/>
          <w:sz w:val="24"/>
          <w:szCs w:val="24"/>
          <w:lang w:eastAsia="pt-BR"/>
        </w:rPr>
        <w:t>7 - DO JULGAMENTO DAS PROPOSTAS:</w:t>
      </w:r>
    </w:p>
    <w:p w:rsidR="00663CFB" w:rsidRPr="00663CFB" w:rsidRDefault="00663CFB" w:rsidP="00663CFB">
      <w:pPr>
        <w:rPr>
          <w:rFonts w:ascii="Arial Narrow" w:eastAsia="Times New Roman" w:hAnsi="Arial Narrow" w:cs="Calibri"/>
          <w:bCs/>
          <w:sz w:val="24"/>
          <w:szCs w:val="24"/>
          <w:lang w:eastAsia="pt-BR"/>
        </w:rPr>
      </w:pPr>
    </w:p>
    <w:p w:rsidR="00663CFB" w:rsidRPr="00663CFB" w:rsidRDefault="00663CFB" w:rsidP="00663CFB">
      <w:pPr>
        <w:spacing w:after="120"/>
        <w:rPr>
          <w:rFonts w:ascii="Arial Narrow" w:eastAsia="Times New Roman" w:hAnsi="Arial Narrow" w:cs="Calibri"/>
          <w:sz w:val="24"/>
          <w:szCs w:val="24"/>
          <w:lang w:eastAsia="pt-BR"/>
        </w:rPr>
      </w:pPr>
      <w:r w:rsidRPr="00663CFB">
        <w:rPr>
          <w:rFonts w:ascii="Arial Narrow" w:eastAsia="Times New Roman" w:hAnsi="Arial Narrow" w:cs="Calibri"/>
          <w:bCs/>
          <w:sz w:val="24"/>
          <w:szCs w:val="24"/>
          <w:lang w:eastAsia="pt-BR"/>
        </w:rPr>
        <w:t xml:space="preserve">7.1 </w:t>
      </w:r>
      <w:r w:rsidRPr="00663CFB">
        <w:rPr>
          <w:rFonts w:ascii="Arial Narrow" w:eastAsia="Times New Roman" w:hAnsi="Arial Narrow" w:cs="Calibri"/>
          <w:sz w:val="24"/>
          <w:szCs w:val="24"/>
          <w:lang w:eastAsia="pt-BR"/>
        </w:rPr>
        <w:t xml:space="preserve">No julgamento das propostas </w:t>
      </w:r>
      <w:proofErr w:type="gramStart"/>
      <w:r w:rsidRPr="00663CFB">
        <w:rPr>
          <w:rFonts w:ascii="Arial Narrow" w:eastAsia="Times New Roman" w:hAnsi="Arial Narrow" w:cs="Calibri"/>
          <w:sz w:val="24"/>
          <w:szCs w:val="24"/>
          <w:lang w:eastAsia="pt-BR"/>
        </w:rPr>
        <w:t>será</w:t>
      </w:r>
      <w:proofErr w:type="gramEnd"/>
      <w:r w:rsidRPr="00663CFB">
        <w:rPr>
          <w:rFonts w:ascii="Arial Narrow" w:eastAsia="Times New Roman" w:hAnsi="Arial Narrow" w:cs="Calibri"/>
          <w:sz w:val="24"/>
          <w:szCs w:val="24"/>
          <w:lang w:eastAsia="pt-BR"/>
        </w:rPr>
        <w:t xml:space="preserve"> adotado o critério de menor preço, desde que atendidas as especificações do edital, observado também o contido na Lei Complementar nº 123 de 14 de Dezembro de 2006. </w:t>
      </w:r>
    </w:p>
    <w:p w:rsidR="00663CFB" w:rsidRPr="00663CFB" w:rsidRDefault="00663CFB" w:rsidP="00663CFB">
      <w:pPr>
        <w:spacing w:after="120"/>
        <w:rPr>
          <w:rFonts w:ascii="Arial Narrow" w:eastAsia="Times New Roman" w:hAnsi="Arial Narrow" w:cs="Calibri"/>
          <w:sz w:val="24"/>
          <w:szCs w:val="24"/>
          <w:lang w:eastAsia="pt-BR"/>
        </w:rPr>
      </w:pPr>
      <w:r w:rsidRPr="00663CFB">
        <w:rPr>
          <w:rFonts w:ascii="Arial Narrow" w:eastAsia="Times New Roman" w:hAnsi="Arial Narrow" w:cs="Calibri"/>
          <w:bCs/>
          <w:sz w:val="24"/>
          <w:szCs w:val="24"/>
          <w:lang w:eastAsia="pt-BR"/>
        </w:rPr>
        <w:t xml:space="preserve">7.2 </w:t>
      </w:r>
      <w:r w:rsidRPr="00663CFB">
        <w:rPr>
          <w:rFonts w:ascii="Arial Narrow" w:eastAsia="Times New Roman" w:hAnsi="Arial Narrow" w:cs="Calibri"/>
          <w:sz w:val="24"/>
          <w:szCs w:val="24"/>
          <w:lang w:eastAsia="pt-BR"/>
        </w:rPr>
        <w:t xml:space="preserve">Não serão consideradas as propostas que deixarem de atender qualquer das disposições deste edital de Pregão. </w:t>
      </w:r>
    </w:p>
    <w:p w:rsidR="00663CFB" w:rsidRPr="00663CFB" w:rsidRDefault="00663CFB" w:rsidP="00663CFB">
      <w:pPr>
        <w:spacing w:after="120"/>
        <w:rPr>
          <w:rFonts w:ascii="Arial Narrow" w:eastAsia="Times New Roman" w:hAnsi="Arial Narrow" w:cs="Calibri"/>
          <w:sz w:val="24"/>
          <w:szCs w:val="24"/>
          <w:lang w:eastAsia="pt-BR"/>
        </w:rPr>
      </w:pPr>
      <w:r w:rsidRPr="00663CFB">
        <w:rPr>
          <w:rFonts w:ascii="Arial Narrow" w:eastAsia="Times New Roman" w:hAnsi="Arial Narrow" w:cs="Calibri"/>
          <w:bCs/>
          <w:sz w:val="24"/>
          <w:szCs w:val="24"/>
          <w:lang w:eastAsia="pt-BR"/>
        </w:rPr>
        <w:t xml:space="preserve">7.3 </w:t>
      </w:r>
      <w:proofErr w:type="gramStart"/>
      <w:r w:rsidRPr="00663CFB">
        <w:rPr>
          <w:rFonts w:ascii="Arial Narrow" w:eastAsia="Times New Roman" w:hAnsi="Arial Narrow" w:cs="Calibri"/>
          <w:sz w:val="24"/>
          <w:szCs w:val="24"/>
          <w:lang w:eastAsia="pt-BR"/>
        </w:rPr>
        <w:t>Será</w:t>
      </w:r>
      <w:proofErr w:type="gramEnd"/>
      <w:r w:rsidRPr="00663CFB">
        <w:rPr>
          <w:rFonts w:ascii="Arial Narrow" w:eastAsia="Times New Roman" w:hAnsi="Arial Narrow" w:cs="Calibri"/>
          <w:sz w:val="24"/>
          <w:szCs w:val="24"/>
          <w:lang w:eastAsia="pt-BR"/>
        </w:rPr>
        <w:t xml:space="preserve"> verificada a conformidade das propostas apresentadas com os requisitos estabelecidos no edital, sendo desclassificadas as que estiverem em desacordo. </w:t>
      </w:r>
    </w:p>
    <w:p w:rsidR="00663CFB" w:rsidRPr="00663CFB" w:rsidRDefault="00663CFB" w:rsidP="00663CFB">
      <w:pPr>
        <w:spacing w:after="120"/>
        <w:rPr>
          <w:rFonts w:ascii="Arial Narrow" w:eastAsia="Times New Roman" w:hAnsi="Arial Narrow" w:cs="Calibri"/>
          <w:sz w:val="24"/>
          <w:szCs w:val="24"/>
          <w:lang w:eastAsia="pt-BR"/>
        </w:rPr>
      </w:pPr>
      <w:proofErr w:type="gramStart"/>
      <w:r w:rsidRPr="00663CFB">
        <w:rPr>
          <w:rFonts w:ascii="Arial Narrow" w:eastAsia="Times New Roman" w:hAnsi="Arial Narrow" w:cs="Calibri"/>
          <w:bCs/>
          <w:sz w:val="24"/>
          <w:szCs w:val="24"/>
          <w:lang w:eastAsia="pt-BR"/>
        </w:rPr>
        <w:t xml:space="preserve">7.4 </w:t>
      </w:r>
      <w:r w:rsidRPr="00663CFB">
        <w:rPr>
          <w:rFonts w:ascii="Arial Narrow" w:eastAsia="Times New Roman" w:hAnsi="Arial Narrow" w:cs="Calibri"/>
          <w:sz w:val="24"/>
          <w:szCs w:val="24"/>
          <w:lang w:eastAsia="pt-BR"/>
        </w:rPr>
        <w:t>Verificada</w:t>
      </w:r>
      <w:proofErr w:type="gramEnd"/>
      <w:r w:rsidRPr="00663CFB">
        <w:rPr>
          <w:rFonts w:ascii="Arial Narrow" w:eastAsia="Times New Roman" w:hAnsi="Arial Narrow" w:cs="Calibri"/>
          <w:sz w:val="24"/>
          <w:szCs w:val="24"/>
          <w:lang w:eastAsia="pt-BR"/>
        </w:rPr>
        <w:t xml:space="preserve"> a conformidade com os requisitos estabelecidos neste Edital, o autor da oferta de valor mais baixo e os das ofertas com preços até 10% (dez por cento) superior àquela poderão fazer novos lances verbais e sucessivos, na forma dos itens </w:t>
      </w:r>
      <w:proofErr w:type="spellStart"/>
      <w:r w:rsidRPr="00663CFB">
        <w:rPr>
          <w:rFonts w:ascii="Arial Narrow" w:eastAsia="Times New Roman" w:hAnsi="Arial Narrow" w:cs="Calibri"/>
          <w:sz w:val="24"/>
          <w:szCs w:val="24"/>
          <w:lang w:eastAsia="pt-BR"/>
        </w:rPr>
        <w:t>subseqüentes</w:t>
      </w:r>
      <w:proofErr w:type="spellEnd"/>
      <w:r w:rsidRPr="00663CFB">
        <w:rPr>
          <w:rFonts w:ascii="Arial Narrow" w:eastAsia="Times New Roman" w:hAnsi="Arial Narrow" w:cs="Calibri"/>
          <w:sz w:val="24"/>
          <w:szCs w:val="24"/>
          <w:lang w:eastAsia="pt-BR"/>
        </w:rPr>
        <w:t xml:space="preserve">, até a proclamação do vencedor. </w:t>
      </w:r>
    </w:p>
    <w:p w:rsidR="00663CFB" w:rsidRPr="00663CFB" w:rsidRDefault="00663CFB" w:rsidP="00663CFB">
      <w:pPr>
        <w:spacing w:after="120"/>
        <w:rPr>
          <w:rFonts w:ascii="Arial Narrow" w:eastAsia="Times New Roman" w:hAnsi="Arial Narrow" w:cs="Calibri"/>
          <w:sz w:val="24"/>
          <w:szCs w:val="24"/>
          <w:lang w:eastAsia="pt-BR"/>
        </w:rPr>
      </w:pPr>
      <w:r w:rsidRPr="00663CFB">
        <w:rPr>
          <w:rFonts w:ascii="Arial Narrow" w:eastAsia="Times New Roman" w:hAnsi="Arial Narrow" w:cs="Calibri"/>
          <w:bCs/>
          <w:sz w:val="24"/>
          <w:szCs w:val="24"/>
          <w:lang w:eastAsia="pt-BR"/>
        </w:rPr>
        <w:t xml:space="preserve">7.5 </w:t>
      </w:r>
      <w:r w:rsidRPr="00663CFB">
        <w:rPr>
          <w:rFonts w:ascii="Arial Narrow" w:eastAsia="Times New Roman" w:hAnsi="Arial Narrow" w:cs="Calibri"/>
          <w:sz w:val="24"/>
          <w:szCs w:val="24"/>
          <w:lang w:eastAsia="pt-BR"/>
        </w:rPr>
        <w:t xml:space="preserve">Não havendo, pelo menos 03 (três) ofertas nas condições definidas no subitem anterior, poderão os autores das melhores propostas, até o máximo de 03 (três) independente do seu valor, oferecer novos lances verbais e sucessivos, quaisquer que sejam os preços oferecidos nas propostas escritas. </w:t>
      </w:r>
    </w:p>
    <w:p w:rsidR="00663CFB" w:rsidRPr="00663CFB" w:rsidRDefault="00663CFB" w:rsidP="00663CFB">
      <w:pPr>
        <w:spacing w:after="120"/>
        <w:rPr>
          <w:rFonts w:ascii="Arial Narrow" w:eastAsia="Times New Roman" w:hAnsi="Arial Narrow" w:cs="Calibri"/>
          <w:sz w:val="24"/>
          <w:szCs w:val="24"/>
          <w:lang w:eastAsia="pt-BR"/>
        </w:rPr>
      </w:pPr>
      <w:r w:rsidRPr="00663CFB">
        <w:rPr>
          <w:rFonts w:ascii="Arial Narrow" w:eastAsia="Times New Roman" w:hAnsi="Arial Narrow" w:cs="Calibri"/>
          <w:bCs/>
          <w:sz w:val="24"/>
          <w:szCs w:val="24"/>
          <w:lang w:eastAsia="pt-BR"/>
        </w:rPr>
        <w:t xml:space="preserve">7.6 </w:t>
      </w:r>
      <w:r w:rsidRPr="00663CFB">
        <w:rPr>
          <w:rFonts w:ascii="Arial Narrow" w:eastAsia="Times New Roman" w:hAnsi="Arial Narrow" w:cs="Calibri"/>
          <w:sz w:val="24"/>
          <w:szCs w:val="24"/>
          <w:lang w:eastAsia="pt-BR"/>
        </w:rPr>
        <w:t xml:space="preserve">No curso da sessão, os autores das propostas que atenderem aos requisitos dos itens anteriores serão convidados, individualmente, a apresentarem novos lances verbais e sucessivos, em valores distintos e decrescentes, a partir do autor da proposta classificada de maior preço, até a proclamação do vencedor. </w:t>
      </w:r>
    </w:p>
    <w:p w:rsidR="00663CFB" w:rsidRPr="00663CFB" w:rsidRDefault="00663CFB" w:rsidP="00663CFB">
      <w:pPr>
        <w:spacing w:after="120"/>
        <w:rPr>
          <w:rFonts w:ascii="Arial Narrow" w:eastAsia="Times New Roman" w:hAnsi="Arial Narrow" w:cs="Calibri"/>
          <w:sz w:val="24"/>
          <w:szCs w:val="24"/>
          <w:lang w:eastAsia="pt-BR"/>
        </w:rPr>
      </w:pPr>
      <w:proofErr w:type="gramStart"/>
      <w:r w:rsidRPr="00663CFB">
        <w:rPr>
          <w:rFonts w:ascii="Arial Narrow" w:eastAsia="Times New Roman" w:hAnsi="Arial Narrow" w:cs="Calibri"/>
          <w:bCs/>
          <w:sz w:val="24"/>
          <w:szCs w:val="24"/>
          <w:lang w:eastAsia="pt-BR"/>
        </w:rPr>
        <w:t xml:space="preserve">7.7 </w:t>
      </w:r>
      <w:r w:rsidRPr="00663CFB">
        <w:rPr>
          <w:rFonts w:ascii="Arial Narrow" w:eastAsia="Times New Roman" w:hAnsi="Arial Narrow" w:cs="Calibri"/>
          <w:sz w:val="24"/>
          <w:szCs w:val="24"/>
          <w:lang w:eastAsia="pt-BR"/>
        </w:rPr>
        <w:t>Caso</w:t>
      </w:r>
      <w:proofErr w:type="gramEnd"/>
      <w:r w:rsidRPr="00663CFB">
        <w:rPr>
          <w:rFonts w:ascii="Arial Narrow" w:eastAsia="Times New Roman" w:hAnsi="Arial Narrow" w:cs="Calibri"/>
          <w:sz w:val="24"/>
          <w:szCs w:val="24"/>
          <w:lang w:eastAsia="pt-BR"/>
        </w:rPr>
        <w:t xml:space="preserve"> duas ou mais propostas iniciais apresentem preços iguais, será realizado sorteio público para determinação da ordem de oferta dos lances. </w:t>
      </w:r>
    </w:p>
    <w:p w:rsidR="00663CFB" w:rsidRPr="00663CFB" w:rsidRDefault="00663CFB" w:rsidP="00663CFB">
      <w:pPr>
        <w:spacing w:after="120"/>
        <w:rPr>
          <w:rFonts w:ascii="Arial Narrow" w:eastAsia="Times New Roman" w:hAnsi="Arial Narrow" w:cs="Calibri"/>
          <w:sz w:val="24"/>
          <w:szCs w:val="24"/>
          <w:lang w:eastAsia="pt-BR"/>
        </w:rPr>
      </w:pPr>
      <w:smartTag w:uri="urn:schemas-microsoft-com:office:smarttags" w:element="metricconverter">
        <w:smartTagPr>
          <w:attr w:name="ProductID" w:val="7.8 A"/>
        </w:smartTagPr>
        <w:r w:rsidRPr="00663CFB">
          <w:rPr>
            <w:rFonts w:ascii="Arial Narrow" w:eastAsia="Times New Roman" w:hAnsi="Arial Narrow" w:cs="Calibri"/>
            <w:bCs/>
            <w:sz w:val="24"/>
            <w:szCs w:val="24"/>
            <w:lang w:eastAsia="pt-BR"/>
          </w:rPr>
          <w:t xml:space="preserve">7.8 </w:t>
        </w:r>
        <w:r w:rsidRPr="00663CFB">
          <w:rPr>
            <w:rFonts w:ascii="Arial Narrow" w:eastAsia="Times New Roman" w:hAnsi="Arial Narrow" w:cs="Calibri"/>
            <w:sz w:val="24"/>
            <w:szCs w:val="24"/>
            <w:lang w:eastAsia="pt-BR"/>
          </w:rPr>
          <w:t>A</w:t>
        </w:r>
      </w:smartTag>
      <w:r w:rsidRPr="00663CFB">
        <w:rPr>
          <w:rFonts w:ascii="Arial Narrow" w:eastAsia="Times New Roman" w:hAnsi="Arial Narrow" w:cs="Calibri"/>
          <w:sz w:val="24"/>
          <w:szCs w:val="24"/>
          <w:lang w:eastAsia="pt-BR"/>
        </w:rPr>
        <w:t xml:space="preserve"> oferta dos lances deverá ser efetuada no momento em que for conferida a palavra ao licitante, na ordem decrescente dos preços, sendo admitida a disputa para toda a ordem de classificação. </w:t>
      </w:r>
    </w:p>
    <w:p w:rsidR="00663CFB" w:rsidRPr="00663CFB" w:rsidRDefault="00663CFB" w:rsidP="00663CFB">
      <w:pPr>
        <w:spacing w:after="120"/>
        <w:rPr>
          <w:rFonts w:ascii="Arial Narrow" w:eastAsia="Times New Roman" w:hAnsi="Arial Narrow" w:cs="Calibri"/>
          <w:sz w:val="24"/>
          <w:szCs w:val="24"/>
          <w:lang w:eastAsia="pt-BR"/>
        </w:rPr>
      </w:pPr>
      <w:r w:rsidRPr="00663CFB">
        <w:rPr>
          <w:rFonts w:ascii="Arial Narrow" w:eastAsia="Times New Roman" w:hAnsi="Arial Narrow" w:cs="Calibri"/>
          <w:bCs/>
          <w:sz w:val="24"/>
          <w:szCs w:val="24"/>
          <w:lang w:eastAsia="pt-BR"/>
        </w:rPr>
        <w:t>7.9 -</w:t>
      </w:r>
      <w:proofErr w:type="gramStart"/>
      <w:r w:rsidRPr="00663CFB">
        <w:rPr>
          <w:rFonts w:ascii="Arial Narrow" w:eastAsia="Times New Roman" w:hAnsi="Arial Narrow" w:cs="Calibri"/>
          <w:bCs/>
          <w:sz w:val="24"/>
          <w:szCs w:val="24"/>
          <w:lang w:eastAsia="pt-BR"/>
        </w:rPr>
        <w:t xml:space="preserve">  </w:t>
      </w:r>
      <w:proofErr w:type="gramEnd"/>
      <w:r w:rsidRPr="00663CFB">
        <w:rPr>
          <w:rFonts w:ascii="Arial Narrow" w:eastAsia="Times New Roman" w:hAnsi="Arial Narrow" w:cs="Calibri"/>
          <w:sz w:val="24"/>
          <w:szCs w:val="24"/>
          <w:lang w:eastAsia="pt-BR"/>
        </w:rPr>
        <w:t xml:space="preserve">É vedada a oferta de lance com vista ao empate. </w:t>
      </w:r>
    </w:p>
    <w:p w:rsidR="00663CFB" w:rsidRPr="00663CFB" w:rsidRDefault="00663CFB" w:rsidP="00663CFB">
      <w:pPr>
        <w:spacing w:after="120"/>
        <w:rPr>
          <w:rFonts w:ascii="Arial Narrow" w:eastAsia="Times New Roman" w:hAnsi="Arial Narrow" w:cs="Calibri"/>
          <w:sz w:val="24"/>
          <w:szCs w:val="24"/>
          <w:lang w:eastAsia="pt-BR"/>
        </w:rPr>
      </w:pPr>
      <w:r w:rsidRPr="00663CFB">
        <w:rPr>
          <w:rFonts w:ascii="Arial Narrow" w:eastAsia="Times New Roman" w:hAnsi="Arial Narrow" w:cs="Calibri"/>
          <w:bCs/>
          <w:sz w:val="24"/>
          <w:szCs w:val="24"/>
          <w:lang w:eastAsia="pt-BR"/>
        </w:rPr>
        <w:t xml:space="preserve">7.10 - </w:t>
      </w:r>
      <w:r w:rsidRPr="00663CFB">
        <w:rPr>
          <w:rFonts w:ascii="Arial Narrow" w:eastAsia="Times New Roman" w:hAnsi="Arial Narrow" w:cs="Calibri"/>
          <w:sz w:val="24"/>
          <w:szCs w:val="24"/>
          <w:lang w:eastAsia="pt-BR"/>
        </w:rPr>
        <w:t xml:space="preserve">Não poderá haver desistência dos lances já ofertados, sujeitando-se o proponente desistente às penalidades constantes no item 12 - Das Penalidades deste Edital. </w:t>
      </w:r>
    </w:p>
    <w:p w:rsidR="00663CFB" w:rsidRPr="00663CFB" w:rsidRDefault="00663CFB" w:rsidP="00663CFB">
      <w:pPr>
        <w:spacing w:after="120"/>
        <w:rPr>
          <w:rFonts w:ascii="Arial Narrow" w:eastAsia="Times New Roman" w:hAnsi="Arial Narrow" w:cs="Calibri"/>
          <w:sz w:val="24"/>
          <w:szCs w:val="24"/>
          <w:lang w:eastAsia="pt-BR"/>
        </w:rPr>
      </w:pPr>
      <w:r w:rsidRPr="00663CFB">
        <w:rPr>
          <w:rFonts w:ascii="Arial Narrow" w:eastAsia="Times New Roman" w:hAnsi="Arial Narrow" w:cs="Calibri"/>
          <w:bCs/>
          <w:sz w:val="24"/>
          <w:szCs w:val="24"/>
          <w:lang w:eastAsia="pt-BR"/>
        </w:rPr>
        <w:lastRenderedPageBreak/>
        <w:t>7.11 -</w:t>
      </w:r>
      <w:proofErr w:type="gramStart"/>
      <w:r w:rsidRPr="00663CFB">
        <w:rPr>
          <w:rFonts w:ascii="Arial Narrow" w:eastAsia="Times New Roman" w:hAnsi="Arial Narrow" w:cs="Calibri"/>
          <w:bCs/>
          <w:sz w:val="24"/>
          <w:szCs w:val="24"/>
          <w:lang w:eastAsia="pt-BR"/>
        </w:rPr>
        <w:t xml:space="preserve">  </w:t>
      </w:r>
      <w:proofErr w:type="gramEnd"/>
      <w:r w:rsidRPr="00663CFB">
        <w:rPr>
          <w:rFonts w:ascii="Arial Narrow" w:eastAsia="Times New Roman" w:hAnsi="Arial Narrow" w:cs="Calibri"/>
          <w:sz w:val="24"/>
          <w:szCs w:val="24"/>
          <w:lang w:eastAsia="pt-BR"/>
        </w:rPr>
        <w:t xml:space="preserve">A desistência em apresentar lance verbal, quando convocado pelo Pregoeiro, implicará a exclusão do licitante da etapa de lances verbais e na manutenção do último preço apresentado pelo licitante, para efeito de ordenação das propostas. </w:t>
      </w:r>
    </w:p>
    <w:p w:rsidR="00663CFB" w:rsidRPr="00663CFB" w:rsidRDefault="00663CFB" w:rsidP="00663CFB">
      <w:pPr>
        <w:spacing w:after="120"/>
        <w:rPr>
          <w:rFonts w:ascii="Arial Narrow" w:eastAsia="Times New Roman" w:hAnsi="Arial Narrow" w:cs="Calibri"/>
          <w:sz w:val="24"/>
          <w:szCs w:val="24"/>
          <w:lang w:eastAsia="pt-BR"/>
        </w:rPr>
      </w:pPr>
      <w:r w:rsidRPr="00663CFB">
        <w:rPr>
          <w:rFonts w:ascii="Arial Narrow" w:eastAsia="Times New Roman" w:hAnsi="Arial Narrow" w:cs="Calibri"/>
          <w:bCs/>
          <w:sz w:val="24"/>
          <w:szCs w:val="24"/>
          <w:lang w:eastAsia="pt-BR"/>
        </w:rPr>
        <w:t>7.12 -</w:t>
      </w:r>
      <w:proofErr w:type="gramStart"/>
      <w:r w:rsidRPr="00663CFB">
        <w:rPr>
          <w:rFonts w:ascii="Arial Narrow" w:eastAsia="Times New Roman" w:hAnsi="Arial Narrow" w:cs="Calibri"/>
          <w:bCs/>
          <w:sz w:val="24"/>
          <w:szCs w:val="24"/>
          <w:lang w:eastAsia="pt-BR"/>
        </w:rPr>
        <w:t xml:space="preserve">  </w:t>
      </w:r>
      <w:proofErr w:type="gramEnd"/>
      <w:r w:rsidRPr="00663CFB">
        <w:rPr>
          <w:rFonts w:ascii="Arial Narrow" w:eastAsia="Times New Roman" w:hAnsi="Arial Narrow" w:cs="Calibri"/>
          <w:sz w:val="24"/>
          <w:szCs w:val="24"/>
          <w:lang w:eastAsia="pt-BR"/>
        </w:rPr>
        <w:t xml:space="preserve">Caso não se realize lance verbal, será verificado a conformidade entre a proposta escrita de menor preço unitário e o valor estimado para a contratação, podendo, o Pregoeiro, negociar diretamente com o proponente para que seja obtido preço melhor. </w:t>
      </w:r>
    </w:p>
    <w:p w:rsidR="00663CFB" w:rsidRPr="00663CFB" w:rsidRDefault="00663CFB" w:rsidP="00663CFB">
      <w:pPr>
        <w:spacing w:after="120"/>
        <w:rPr>
          <w:rFonts w:ascii="Arial Narrow" w:eastAsia="Times New Roman" w:hAnsi="Arial Narrow" w:cs="Calibri"/>
          <w:sz w:val="24"/>
          <w:szCs w:val="24"/>
          <w:lang w:eastAsia="pt-BR"/>
        </w:rPr>
      </w:pPr>
      <w:r w:rsidRPr="00663CFB">
        <w:rPr>
          <w:rFonts w:ascii="Arial Narrow" w:eastAsia="Times New Roman" w:hAnsi="Arial Narrow" w:cs="Calibri"/>
          <w:bCs/>
          <w:sz w:val="24"/>
          <w:szCs w:val="24"/>
          <w:lang w:eastAsia="pt-BR"/>
        </w:rPr>
        <w:t>7.13</w:t>
      </w:r>
      <w:r w:rsidRPr="00663CFB">
        <w:rPr>
          <w:rFonts w:ascii="Arial Narrow" w:eastAsia="Times New Roman" w:hAnsi="Arial Narrow" w:cs="Calibri"/>
          <w:sz w:val="24"/>
          <w:szCs w:val="24"/>
          <w:lang w:eastAsia="pt-BR"/>
        </w:rPr>
        <w:t xml:space="preserve"> – Aplica-se às microempresas e empresas de pequeno porte, para o julgamento das propostas, o disposto na Lei Complementar nº 123, de 14.12.2006, em especial nos seus artigos </w:t>
      </w:r>
      <w:smartTag w:uri="urn:schemas-microsoft-com:office:smarttags" w:element="metricconverter">
        <w:smartTagPr>
          <w:attr w:name="ProductID" w:val="42 a"/>
        </w:smartTagPr>
        <w:r w:rsidRPr="00663CFB">
          <w:rPr>
            <w:rFonts w:ascii="Arial Narrow" w:eastAsia="Times New Roman" w:hAnsi="Arial Narrow" w:cs="Calibri"/>
            <w:sz w:val="24"/>
            <w:szCs w:val="24"/>
            <w:lang w:eastAsia="pt-BR"/>
          </w:rPr>
          <w:t>42 a</w:t>
        </w:r>
      </w:smartTag>
      <w:r w:rsidRPr="00663CFB">
        <w:rPr>
          <w:rFonts w:ascii="Arial Narrow" w:eastAsia="Times New Roman" w:hAnsi="Arial Narrow" w:cs="Calibri"/>
          <w:sz w:val="24"/>
          <w:szCs w:val="24"/>
          <w:lang w:eastAsia="pt-BR"/>
        </w:rPr>
        <w:t xml:space="preserve"> 45.</w:t>
      </w:r>
    </w:p>
    <w:p w:rsidR="00663CFB" w:rsidRPr="00663CFB" w:rsidRDefault="00663CFB" w:rsidP="00663CFB">
      <w:pPr>
        <w:spacing w:after="120" w:line="240" w:lineRule="atLeast"/>
        <w:rPr>
          <w:rFonts w:ascii="Arial Narrow" w:eastAsia="Times New Roman" w:hAnsi="Arial Narrow" w:cs="Calibri"/>
          <w:sz w:val="24"/>
          <w:szCs w:val="24"/>
          <w:lang w:eastAsia="pt-BR"/>
        </w:rPr>
      </w:pPr>
      <w:r w:rsidRPr="00663CFB">
        <w:rPr>
          <w:rFonts w:ascii="Arial Narrow" w:eastAsia="Times New Roman" w:hAnsi="Arial Narrow" w:cs="Calibri"/>
          <w:bCs/>
          <w:sz w:val="24"/>
          <w:szCs w:val="24"/>
          <w:lang w:eastAsia="pt-BR"/>
        </w:rPr>
        <w:t>7.13</w:t>
      </w:r>
      <w:r w:rsidRPr="00663CFB">
        <w:rPr>
          <w:rFonts w:ascii="Arial Narrow" w:eastAsia="Times New Roman" w:hAnsi="Arial Narrow" w:cs="Calibri"/>
          <w:sz w:val="24"/>
          <w:szCs w:val="24"/>
          <w:lang w:eastAsia="pt-BR"/>
        </w:rPr>
        <w:t xml:space="preserve">.1 - Será </w:t>
      </w:r>
      <w:proofErr w:type="gramStart"/>
      <w:r w:rsidRPr="00663CFB">
        <w:rPr>
          <w:rFonts w:ascii="Arial Narrow" w:eastAsia="Times New Roman" w:hAnsi="Arial Narrow" w:cs="Calibri"/>
          <w:sz w:val="24"/>
          <w:szCs w:val="24"/>
          <w:lang w:eastAsia="pt-BR"/>
        </w:rPr>
        <w:t>assegurado</w:t>
      </w:r>
      <w:proofErr w:type="gramEnd"/>
      <w:r w:rsidRPr="00663CFB">
        <w:rPr>
          <w:rFonts w:ascii="Arial Narrow" w:eastAsia="Times New Roman" w:hAnsi="Arial Narrow" w:cs="Calibri"/>
          <w:sz w:val="24"/>
          <w:szCs w:val="24"/>
          <w:lang w:eastAsia="pt-BR"/>
        </w:rPr>
        <w:t xml:space="preserve">, como critério de desempate, a preferência de contratação para as microempresas e empresas de pequeno porte. </w:t>
      </w:r>
    </w:p>
    <w:p w:rsidR="00663CFB" w:rsidRPr="00663CFB" w:rsidRDefault="00663CFB" w:rsidP="00663CFB">
      <w:pPr>
        <w:spacing w:after="120" w:line="240" w:lineRule="atLeast"/>
        <w:rPr>
          <w:rFonts w:ascii="Arial Narrow" w:eastAsia="Times New Roman" w:hAnsi="Arial Narrow" w:cs="Calibri"/>
          <w:sz w:val="24"/>
          <w:szCs w:val="24"/>
          <w:lang w:eastAsia="pt-BR"/>
        </w:rPr>
      </w:pPr>
      <w:r w:rsidRPr="00663CFB">
        <w:rPr>
          <w:rFonts w:ascii="Arial Narrow" w:eastAsia="Times New Roman" w:hAnsi="Arial Narrow" w:cs="Calibri"/>
          <w:bCs/>
          <w:sz w:val="24"/>
          <w:szCs w:val="24"/>
          <w:lang w:eastAsia="pt-BR"/>
        </w:rPr>
        <w:t>7.13</w:t>
      </w:r>
      <w:r w:rsidRPr="00663CFB">
        <w:rPr>
          <w:rFonts w:ascii="Arial Narrow" w:eastAsia="Times New Roman" w:hAnsi="Arial Narrow" w:cs="Calibri"/>
          <w:sz w:val="24"/>
          <w:szCs w:val="24"/>
          <w:lang w:eastAsia="pt-BR"/>
        </w:rPr>
        <w:t>.2 - Entende-se por empate aquelas situações em que as propostas apresentadas pelas microempresas e empresas de pequeno porte sejam iguais ou até 5% (dez por cento) superiores à proposta mais bem classificada.</w:t>
      </w:r>
    </w:p>
    <w:p w:rsidR="00663CFB" w:rsidRPr="00663CFB" w:rsidRDefault="00663CFB" w:rsidP="00663CFB">
      <w:pPr>
        <w:spacing w:after="120" w:line="240" w:lineRule="atLeast"/>
        <w:rPr>
          <w:rFonts w:ascii="Arial Narrow" w:eastAsia="Times New Roman" w:hAnsi="Arial Narrow" w:cs="Calibri"/>
          <w:sz w:val="24"/>
          <w:szCs w:val="24"/>
          <w:lang w:eastAsia="pt-BR"/>
        </w:rPr>
      </w:pPr>
      <w:r w:rsidRPr="00663CFB">
        <w:rPr>
          <w:rFonts w:ascii="Arial Narrow" w:eastAsia="Times New Roman" w:hAnsi="Arial Narrow" w:cs="Calibri"/>
          <w:bCs/>
          <w:sz w:val="24"/>
          <w:szCs w:val="24"/>
          <w:lang w:eastAsia="pt-BR"/>
        </w:rPr>
        <w:t>7.13</w:t>
      </w:r>
      <w:r w:rsidRPr="00663CFB">
        <w:rPr>
          <w:rFonts w:ascii="Arial Narrow" w:eastAsia="Times New Roman" w:hAnsi="Arial Narrow" w:cs="Calibri"/>
          <w:sz w:val="24"/>
          <w:szCs w:val="24"/>
          <w:lang w:eastAsia="pt-BR"/>
        </w:rPr>
        <w:t>.</w:t>
      </w:r>
      <w:r w:rsidRPr="00663CFB">
        <w:rPr>
          <w:rFonts w:ascii="Arial Narrow" w:eastAsia="Times New Roman" w:hAnsi="Arial Narrow" w:cs="Calibri"/>
          <w:bCs/>
          <w:sz w:val="24"/>
          <w:szCs w:val="24"/>
          <w:lang w:eastAsia="pt-BR"/>
        </w:rPr>
        <w:t>3</w:t>
      </w:r>
      <w:r w:rsidRPr="00663CFB">
        <w:rPr>
          <w:rFonts w:ascii="Arial Narrow" w:eastAsia="Times New Roman" w:hAnsi="Arial Narrow" w:cs="Calibri"/>
          <w:sz w:val="24"/>
          <w:szCs w:val="24"/>
          <w:lang w:eastAsia="pt-BR"/>
        </w:rPr>
        <w:t xml:space="preserve"> - Quando a melhor oferta inicial não tiver sido apresentada por microempresa ou empresa de pequeno porte, a microempresa ou empresa de pequeno porte mais bem classificada será convocada para apresentar nova proposta no prazo máximo de </w:t>
      </w:r>
      <w:proofErr w:type="gramStart"/>
      <w:r w:rsidRPr="00663CFB">
        <w:rPr>
          <w:rFonts w:ascii="Arial Narrow" w:eastAsia="Times New Roman" w:hAnsi="Arial Narrow" w:cs="Calibri"/>
          <w:sz w:val="24"/>
          <w:szCs w:val="24"/>
          <w:lang w:eastAsia="pt-BR"/>
        </w:rPr>
        <w:t>5</w:t>
      </w:r>
      <w:proofErr w:type="gramEnd"/>
      <w:r w:rsidRPr="00663CFB">
        <w:rPr>
          <w:rFonts w:ascii="Arial Narrow" w:eastAsia="Times New Roman" w:hAnsi="Arial Narrow" w:cs="Calibri"/>
          <w:sz w:val="24"/>
          <w:szCs w:val="24"/>
          <w:lang w:eastAsia="pt-BR"/>
        </w:rPr>
        <w:t xml:space="preserve"> (cinco) minutos após o encerramento dos lances, sob pena de preclusão, e poderá apresentar proposta de preço inferior àquela considerada vencedora do certame, situação em que será adjudicado em seu favor o objeto licitado.</w:t>
      </w:r>
    </w:p>
    <w:p w:rsidR="00663CFB" w:rsidRPr="00663CFB" w:rsidRDefault="00663CFB" w:rsidP="00663CFB">
      <w:pPr>
        <w:spacing w:after="120" w:line="240" w:lineRule="atLeast"/>
        <w:rPr>
          <w:rFonts w:ascii="Arial Narrow" w:eastAsia="Times New Roman" w:hAnsi="Arial Narrow" w:cs="Calibri"/>
          <w:sz w:val="24"/>
          <w:szCs w:val="24"/>
          <w:lang w:eastAsia="pt-BR"/>
        </w:rPr>
      </w:pPr>
      <w:r w:rsidRPr="00663CFB">
        <w:rPr>
          <w:rFonts w:ascii="Arial Narrow" w:eastAsia="Times New Roman" w:hAnsi="Arial Narrow" w:cs="Calibri"/>
          <w:bCs/>
          <w:sz w:val="24"/>
          <w:szCs w:val="24"/>
          <w:lang w:eastAsia="pt-BR"/>
        </w:rPr>
        <w:t>7.13</w:t>
      </w:r>
      <w:r w:rsidRPr="00663CFB">
        <w:rPr>
          <w:rFonts w:ascii="Arial Narrow" w:eastAsia="Times New Roman" w:hAnsi="Arial Narrow" w:cs="Calibri"/>
          <w:sz w:val="24"/>
          <w:szCs w:val="24"/>
          <w:lang w:eastAsia="pt-BR"/>
        </w:rPr>
        <w:t>.</w:t>
      </w:r>
      <w:r w:rsidRPr="00663CFB">
        <w:rPr>
          <w:rFonts w:ascii="Arial Narrow" w:eastAsia="Times New Roman" w:hAnsi="Arial Narrow" w:cs="Calibri"/>
          <w:bCs/>
          <w:sz w:val="24"/>
          <w:szCs w:val="24"/>
          <w:lang w:eastAsia="pt-BR"/>
        </w:rPr>
        <w:t xml:space="preserve">4 </w:t>
      </w:r>
      <w:r w:rsidRPr="00663CFB">
        <w:rPr>
          <w:rFonts w:ascii="Arial Narrow" w:eastAsia="Times New Roman" w:hAnsi="Arial Narrow" w:cs="Calibri"/>
          <w:sz w:val="24"/>
          <w:szCs w:val="24"/>
          <w:lang w:eastAsia="pt-BR"/>
        </w:rPr>
        <w:t xml:space="preserve">- A comprovação de regularidade fiscal das microempresas e empresas de pequeno porte somente será exigida para efeito de assinatura do contrato, mas toda a documentação exigida deverá ser apresentada nos termos deste Edital, mesmo que esta apresente alguma restrição. </w:t>
      </w:r>
    </w:p>
    <w:p w:rsidR="00663CFB" w:rsidRPr="00663CFB" w:rsidRDefault="00663CFB" w:rsidP="00663CFB">
      <w:pPr>
        <w:spacing w:after="120" w:line="240" w:lineRule="atLeast"/>
        <w:rPr>
          <w:rFonts w:ascii="Arial Narrow" w:eastAsia="Times New Roman" w:hAnsi="Arial Narrow" w:cs="Calibri"/>
          <w:sz w:val="24"/>
          <w:szCs w:val="24"/>
          <w:lang w:eastAsia="pt-BR"/>
        </w:rPr>
      </w:pPr>
      <w:r w:rsidRPr="00663CFB">
        <w:rPr>
          <w:rFonts w:ascii="Arial Narrow" w:eastAsia="Times New Roman" w:hAnsi="Arial Narrow" w:cs="Calibri"/>
          <w:bCs/>
          <w:sz w:val="24"/>
          <w:szCs w:val="24"/>
          <w:lang w:eastAsia="pt-BR"/>
        </w:rPr>
        <w:t>7.13</w:t>
      </w:r>
      <w:r w:rsidRPr="00663CFB">
        <w:rPr>
          <w:rFonts w:ascii="Arial Narrow" w:eastAsia="Times New Roman" w:hAnsi="Arial Narrow" w:cs="Calibri"/>
          <w:sz w:val="24"/>
          <w:szCs w:val="24"/>
          <w:lang w:eastAsia="pt-BR"/>
        </w:rPr>
        <w:t>.</w:t>
      </w:r>
      <w:r w:rsidRPr="00663CFB">
        <w:rPr>
          <w:rFonts w:ascii="Arial Narrow" w:eastAsia="Times New Roman" w:hAnsi="Arial Narrow" w:cs="Calibri"/>
          <w:bCs/>
          <w:sz w:val="24"/>
          <w:szCs w:val="24"/>
          <w:lang w:eastAsia="pt-BR"/>
        </w:rPr>
        <w:t>5</w:t>
      </w:r>
      <w:r w:rsidRPr="00663CFB">
        <w:rPr>
          <w:rFonts w:ascii="Arial Narrow" w:eastAsia="Times New Roman" w:hAnsi="Arial Narrow" w:cs="Calibri"/>
          <w:sz w:val="24"/>
          <w:szCs w:val="24"/>
          <w:lang w:eastAsia="pt-BR"/>
        </w:rPr>
        <w:t xml:space="preserve"> - Havendo alguma restrição na comprovação da regularidade fiscal das microempresas e empresas de pequeno porte, será assegurado o prazo de </w:t>
      </w:r>
      <w:proofErr w:type="gramStart"/>
      <w:r w:rsidRPr="00663CFB">
        <w:rPr>
          <w:rFonts w:ascii="Arial Narrow" w:eastAsia="Times New Roman" w:hAnsi="Arial Narrow" w:cs="Calibri"/>
          <w:sz w:val="24"/>
          <w:szCs w:val="24"/>
          <w:lang w:eastAsia="pt-BR"/>
        </w:rPr>
        <w:t>2</w:t>
      </w:r>
      <w:proofErr w:type="gramEnd"/>
      <w:r w:rsidRPr="00663CFB">
        <w:rPr>
          <w:rFonts w:ascii="Arial Narrow" w:eastAsia="Times New Roman" w:hAnsi="Arial Narrow" w:cs="Calibri"/>
          <w:sz w:val="24"/>
          <w:szCs w:val="24"/>
          <w:lang w:eastAsia="pt-BR"/>
        </w:rPr>
        <w:t xml:space="preserve"> (dois)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663CFB" w:rsidRPr="00663CFB" w:rsidRDefault="00663CFB" w:rsidP="00663CFB">
      <w:pPr>
        <w:spacing w:after="120"/>
        <w:rPr>
          <w:rFonts w:ascii="Arial Narrow" w:eastAsia="Times New Roman" w:hAnsi="Arial Narrow" w:cs="Calibri"/>
          <w:sz w:val="24"/>
          <w:szCs w:val="24"/>
          <w:lang w:eastAsia="pt-BR"/>
        </w:rPr>
      </w:pPr>
      <w:r w:rsidRPr="00663CFB">
        <w:rPr>
          <w:rFonts w:ascii="Arial Narrow" w:eastAsia="Times New Roman" w:hAnsi="Arial Narrow" w:cs="Calibri"/>
          <w:bCs/>
          <w:sz w:val="24"/>
          <w:szCs w:val="24"/>
          <w:lang w:eastAsia="pt-BR"/>
        </w:rPr>
        <w:t xml:space="preserve">7.14 - </w:t>
      </w:r>
      <w:r w:rsidRPr="00663CFB">
        <w:rPr>
          <w:rFonts w:ascii="Arial Narrow" w:eastAsia="Times New Roman" w:hAnsi="Arial Narrow" w:cs="Calibri"/>
          <w:sz w:val="24"/>
          <w:szCs w:val="24"/>
          <w:lang w:eastAsia="pt-BR"/>
        </w:rPr>
        <w:t xml:space="preserve">O encerramento da etapa competitiva dar-se-á quando, convocados pelo Pregoeiro, os licitantes manifestarem seu desinteresse em apresentar novos lances. </w:t>
      </w:r>
    </w:p>
    <w:p w:rsidR="00663CFB" w:rsidRPr="00663CFB" w:rsidRDefault="00663CFB" w:rsidP="00663CFB">
      <w:pPr>
        <w:spacing w:after="120"/>
        <w:rPr>
          <w:rFonts w:ascii="Arial Narrow" w:eastAsia="Times New Roman" w:hAnsi="Arial Narrow" w:cs="Calibri"/>
          <w:sz w:val="24"/>
          <w:szCs w:val="24"/>
          <w:lang w:eastAsia="pt-BR"/>
        </w:rPr>
      </w:pPr>
      <w:r w:rsidRPr="00663CFB">
        <w:rPr>
          <w:rFonts w:ascii="Arial Narrow" w:eastAsia="Times New Roman" w:hAnsi="Arial Narrow" w:cs="Calibri"/>
          <w:bCs/>
          <w:sz w:val="24"/>
          <w:szCs w:val="24"/>
          <w:lang w:eastAsia="pt-BR"/>
        </w:rPr>
        <w:t>7.15 -</w:t>
      </w:r>
      <w:proofErr w:type="gramStart"/>
      <w:r w:rsidRPr="00663CFB">
        <w:rPr>
          <w:rFonts w:ascii="Arial Narrow" w:eastAsia="Times New Roman" w:hAnsi="Arial Narrow" w:cs="Calibri"/>
          <w:bCs/>
          <w:sz w:val="24"/>
          <w:szCs w:val="24"/>
          <w:lang w:eastAsia="pt-BR"/>
        </w:rPr>
        <w:t xml:space="preserve">  </w:t>
      </w:r>
      <w:proofErr w:type="gramEnd"/>
      <w:r w:rsidRPr="00663CFB">
        <w:rPr>
          <w:rFonts w:ascii="Arial Narrow" w:eastAsia="Times New Roman" w:hAnsi="Arial Narrow" w:cs="Calibri"/>
          <w:sz w:val="24"/>
          <w:szCs w:val="24"/>
          <w:lang w:eastAsia="pt-BR"/>
        </w:rPr>
        <w:t xml:space="preserve">Será vencedora a licitante que ofertar o menor preço, sendo a adjudicação realizada após encerrada a etapa competitiva de todos os itens. </w:t>
      </w:r>
    </w:p>
    <w:p w:rsidR="00663CFB" w:rsidRPr="00663CFB" w:rsidRDefault="00663CFB" w:rsidP="00663CFB">
      <w:pPr>
        <w:spacing w:after="120"/>
        <w:rPr>
          <w:rFonts w:ascii="Arial Narrow" w:eastAsia="Times New Roman" w:hAnsi="Arial Narrow" w:cs="Calibri"/>
          <w:sz w:val="24"/>
          <w:szCs w:val="24"/>
          <w:lang w:eastAsia="pt-BR"/>
        </w:rPr>
      </w:pPr>
      <w:r w:rsidRPr="00663CFB">
        <w:rPr>
          <w:rFonts w:ascii="Arial Narrow" w:eastAsia="Times New Roman" w:hAnsi="Arial Narrow" w:cs="Calibri"/>
          <w:bCs/>
          <w:sz w:val="24"/>
          <w:szCs w:val="24"/>
          <w:lang w:eastAsia="pt-BR"/>
        </w:rPr>
        <w:t>7.16 -</w:t>
      </w:r>
      <w:proofErr w:type="gramStart"/>
      <w:r w:rsidRPr="00663CFB">
        <w:rPr>
          <w:rFonts w:ascii="Arial Narrow" w:eastAsia="Times New Roman" w:hAnsi="Arial Narrow" w:cs="Calibri"/>
          <w:bCs/>
          <w:sz w:val="24"/>
          <w:szCs w:val="24"/>
          <w:lang w:eastAsia="pt-BR"/>
        </w:rPr>
        <w:t xml:space="preserve">  </w:t>
      </w:r>
      <w:proofErr w:type="gramEnd"/>
      <w:r w:rsidRPr="00663CFB">
        <w:rPr>
          <w:rFonts w:ascii="Arial Narrow" w:eastAsia="Times New Roman" w:hAnsi="Arial Narrow" w:cs="Calibri"/>
          <w:sz w:val="24"/>
          <w:szCs w:val="24"/>
          <w:lang w:eastAsia="pt-BR"/>
        </w:rPr>
        <w:t xml:space="preserve">Encerrada a etapa competitiva e ordenadas as ofertas, de acordo com o menor preço apresentado, o Pregoeiro verificará a aceitabilidade da proposta de valor mais baixo, comparando-o com os valores consignados em Planilha de Custos de mercado, decidindo, motivadamente, a respeito. </w:t>
      </w:r>
    </w:p>
    <w:p w:rsidR="00663CFB" w:rsidRPr="00663CFB" w:rsidRDefault="00663CFB" w:rsidP="00663CFB">
      <w:pPr>
        <w:spacing w:after="120"/>
        <w:rPr>
          <w:rFonts w:ascii="Arial Narrow" w:eastAsia="Times New Roman" w:hAnsi="Arial Narrow" w:cs="Calibri"/>
          <w:sz w:val="24"/>
          <w:szCs w:val="24"/>
          <w:lang w:eastAsia="pt-BR"/>
        </w:rPr>
      </w:pPr>
      <w:r w:rsidRPr="00663CFB">
        <w:rPr>
          <w:rFonts w:ascii="Arial Narrow" w:eastAsia="Times New Roman" w:hAnsi="Arial Narrow" w:cs="Calibri"/>
          <w:bCs/>
          <w:sz w:val="24"/>
          <w:szCs w:val="24"/>
          <w:lang w:eastAsia="pt-BR"/>
        </w:rPr>
        <w:t>7.17 -</w:t>
      </w:r>
      <w:proofErr w:type="gramStart"/>
      <w:r w:rsidRPr="00663CFB">
        <w:rPr>
          <w:rFonts w:ascii="Arial Narrow" w:eastAsia="Times New Roman" w:hAnsi="Arial Narrow" w:cs="Calibri"/>
          <w:bCs/>
          <w:sz w:val="24"/>
          <w:szCs w:val="24"/>
          <w:lang w:eastAsia="pt-BR"/>
        </w:rPr>
        <w:t xml:space="preserve">  </w:t>
      </w:r>
      <w:proofErr w:type="gramEnd"/>
      <w:r w:rsidRPr="00663CFB">
        <w:rPr>
          <w:rFonts w:ascii="Arial Narrow" w:eastAsia="Times New Roman" w:hAnsi="Arial Narrow" w:cs="Calibri"/>
          <w:sz w:val="24"/>
          <w:szCs w:val="24"/>
          <w:lang w:eastAsia="pt-BR"/>
        </w:rPr>
        <w:t xml:space="preserve">Se a oferta não for aceitável ou se o proponente não atender às exigências </w:t>
      </w:r>
      <w:proofErr w:type="spellStart"/>
      <w:r w:rsidRPr="00663CFB">
        <w:rPr>
          <w:rFonts w:ascii="Arial Narrow" w:eastAsia="Times New Roman" w:hAnsi="Arial Narrow" w:cs="Calibri"/>
          <w:sz w:val="24"/>
          <w:szCs w:val="24"/>
          <w:lang w:eastAsia="pt-BR"/>
        </w:rPr>
        <w:t>editalícias</w:t>
      </w:r>
      <w:proofErr w:type="spellEnd"/>
      <w:r w:rsidRPr="00663CFB">
        <w:rPr>
          <w:rFonts w:ascii="Arial Narrow" w:eastAsia="Times New Roman" w:hAnsi="Arial Narrow" w:cs="Calibri"/>
          <w:sz w:val="24"/>
          <w:szCs w:val="24"/>
          <w:lang w:eastAsia="pt-BR"/>
        </w:rPr>
        <w:t xml:space="preserve">, o Pregoeiro examinará as ofertas </w:t>
      </w:r>
      <w:proofErr w:type="spellStart"/>
      <w:r w:rsidRPr="00663CFB">
        <w:rPr>
          <w:rFonts w:ascii="Arial Narrow" w:eastAsia="Times New Roman" w:hAnsi="Arial Narrow" w:cs="Calibri"/>
          <w:sz w:val="24"/>
          <w:szCs w:val="24"/>
          <w:lang w:eastAsia="pt-BR"/>
        </w:rPr>
        <w:t>subseqüentes</w:t>
      </w:r>
      <w:proofErr w:type="spellEnd"/>
      <w:r w:rsidRPr="00663CFB">
        <w:rPr>
          <w:rFonts w:ascii="Arial Narrow" w:eastAsia="Times New Roman" w:hAnsi="Arial Narrow" w:cs="Calibri"/>
          <w:sz w:val="24"/>
          <w:szCs w:val="24"/>
          <w:lang w:eastAsia="pt-BR"/>
        </w:rPr>
        <w:t xml:space="preserve">, na ordem de classificação, até a apuração de uma proposta, sendo o respectivo proponente declarado vencedor e a ele adjudicado o objeto deste edital pelo Pregoeiro. </w:t>
      </w:r>
    </w:p>
    <w:p w:rsidR="00663CFB" w:rsidRPr="00663CFB" w:rsidRDefault="00663CFB" w:rsidP="00663CFB">
      <w:pPr>
        <w:spacing w:after="120"/>
        <w:rPr>
          <w:rFonts w:ascii="Arial Narrow" w:eastAsia="Times New Roman" w:hAnsi="Arial Narrow" w:cs="Calibri"/>
          <w:sz w:val="24"/>
          <w:szCs w:val="24"/>
          <w:lang w:eastAsia="pt-BR"/>
        </w:rPr>
      </w:pPr>
      <w:r w:rsidRPr="00663CFB">
        <w:rPr>
          <w:rFonts w:ascii="Arial Narrow" w:eastAsia="Times New Roman" w:hAnsi="Arial Narrow" w:cs="Calibri"/>
          <w:bCs/>
          <w:sz w:val="24"/>
          <w:szCs w:val="24"/>
          <w:lang w:eastAsia="pt-BR"/>
        </w:rPr>
        <w:t>7.18 -</w:t>
      </w:r>
      <w:proofErr w:type="gramStart"/>
      <w:r w:rsidRPr="00663CFB">
        <w:rPr>
          <w:rFonts w:ascii="Arial Narrow" w:eastAsia="Times New Roman" w:hAnsi="Arial Narrow" w:cs="Calibri"/>
          <w:bCs/>
          <w:sz w:val="24"/>
          <w:szCs w:val="24"/>
          <w:lang w:eastAsia="pt-BR"/>
        </w:rPr>
        <w:t xml:space="preserve">  </w:t>
      </w:r>
      <w:proofErr w:type="gramEnd"/>
      <w:r w:rsidRPr="00663CFB">
        <w:rPr>
          <w:rFonts w:ascii="Arial Narrow" w:eastAsia="Times New Roman" w:hAnsi="Arial Narrow" w:cs="Calibri"/>
          <w:sz w:val="24"/>
          <w:szCs w:val="24"/>
          <w:lang w:eastAsia="pt-BR"/>
        </w:rPr>
        <w:t xml:space="preserve">A classificação dar-se-á pela ordem crescente de preços propostos e aceitáveis. Será declarado vencedor o licitante que apresentar a proposta de acordo com as especificações deste edital, </w:t>
      </w:r>
      <w:r w:rsidRPr="00663CFB">
        <w:rPr>
          <w:rFonts w:ascii="Arial Narrow" w:eastAsia="Times New Roman" w:hAnsi="Arial Narrow" w:cs="Calibri"/>
          <w:sz w:val="24"/>
          <w:szCs w:val="24"/>
          <w:u w:val="single"/>
          <w:lang w:eastAsia="pt-BR"/>
        </w:rPr>
        <w:t>com o preço de mercado e ofertar o menor preço global</w:t>
      </w:r>
      <w:r w:rsidRPr="00663CFB">
        <w:rPr>
          <w:rFonts w:ascii="Arial Narrow" w:eastAsia="Times New Roman" w:hAnsi="Arial Narrow" w:cs="Calibri"/>
          <w:sz w:val="24"/>
          <w:szCs w:val="24"/>
          <w:lang w:eastAsia="pt-BR"/>
        </w:rPr>
        <w:t xml:space="preserve">. </w:t>
      </w:r>
    </w:p>
    <w:p w:rsidR="00663CFB" w:rsidRPr="00663CFB" w:rsidRDefault="00663CFB" w:rsidP="00663CFB">
      <w:pPr>
        <w:spacing w:after="120"/>
        <w:rPr>
          <w:rFonts w:ascii="Arial Narrow" w:eastAsia="Times New Roman" w:hAnsi="Arial Narrow" w:cs="Calibri"/>
          <w:sz w:val="24"/>
          <w:szCs w:val="24"/>
          <w:lang w:eastAsia="pt-BR"/>
        </w:rPr>
      </w:pPr>
      <w:r w:rsidRPr="00663CFB">
        <w:rPr>
          <w:rFonts w:ascii="Arial Narrow" w:eastAsia="Times New Roman" w:hAnsi="Arial Narrow" w:cs="Calibri"/>
          <w:bCs/>
          <w:sz w:val="24"/>
          <w:szCs w:val="24"/>
          <w:lang w:eastAsia="pt-BR"/>
        </w:rPr>
        <w:t>7.19 -</w:t>
      </w:r>
      <w:proofErr w:type="gramStart"/>
      <w:r w:rsidRPr="00663CFB">
        <w:rPr>
          <w:rFonts w:ascii="Arial Narrow" w:eastAsia="Times New Roman" w:hAnsi="Arial Narrow" w:cs="Calibri"/>
          <w:bCs/>
          <w:sz w:val="24"/>
          <w:szCs w:val="24"/>
          <w:lang w:eastAsia="pt-BR"/>
        </w:rPr>
        <w:t xml:space="preserve">  </w:t>
      </w:r>
      <w:proofErr w:type="gramEnd"/>
      <w:r w:rsidRPr="00663CFB">
        <w:rPr>
          <w:rFonts w:ascii="Arial Narrow" w:eastAsia="Times New Roman" w:hAnsi="Arial Narrow" w:cs="Calibri"/>
          <w:sz w:val="24"/>
          <w:szCs w:val="24"/>
          <w:lang w:eastAsia="pt-BR"/>
        </w:rPr>
        <w:t xml:space="preserve">Encerrada a etapa competitiva de todos os itens, o Pregoeiro e a Equipe de Apoio, abrirão o envelope de Documentação da(s) licitante(s) declarada(s) vencedora(s), rubricando todas as folhas e colhendo rubrica dos licitantes presentes, considerando-se automaticamente inabilitado aquela(s) que deixar de apresentar qualquer dos documentos exigidos para habilitação; </w:t>
      </w:r>
    </w:p>
    <w:p w:rsidR="00663CFB" w:rsidRPr="00663CFB" w:rsidRDefault="00663CFB" w:rsidP="00663CFB">
      <w:pPr>
        <w:spacing w:after="120"/>
        <w:rPr>
          <w:rFonts w:ascii="Arial Narrow" w:eastAsia="Times New Roman" w:hAnsi="Arial Narrow" w:cs="Calibri"/>
          <w:sz w:val="24"/>
          <w:szCs w:val="24"/>
          <w:lang w:eastAsia="pt-BR"/>
        </w:rPr>
      </w:pPr>
      <w:r w:rsidRPr="00663CFB">
        <w:rPr>
          <w:rFonts w:ascii="Arial Narrow" w:eastAsia="Times New Roman" w:hAnsi="Arial Narrow" w:cs="Calibri"/>
          <w:bCs/>
          <w:sz w:val="24"/>
          <w:szCs w:val="24"/>
          <w:lang w:eastAsia="pt-BR"/>
        </w:rPr>
        <w:lastRenderedPageBreak/>
        <w:t xml:space="preserve">7.20 - </w:t>
      </w:r>
      <w:r w:rsidRPr="00663CFB">
        <w:rPr>
          <w:rFonts w:ascii="Arial Narrow" w:eastAsia="Times New Roman" w:hAnsi="Arial Narrow" w:cs="Calibri"/>
          <w:sz w:val="24"/>
          <w:szCs w:val="24"/>
          <w:lang w:eastAsia="pt-BR"/>
        </w:rPr>
        <w:t xml:space="preserve">Verificada a conformidade dos documentos de habilitação apresentado pela(s) licitante(s) vencedora(s), o Pregoeiro lhe adjudicará o(s) item(s) declarado(s) </w:t>
      </w:r>
      <w:proofErr w:type="gramStart"/>
      <w:r w:rsidRPr="00663CFB">
        <w:rPr>
          <w:rFonts w:ascii="Arial Narrow" w:eastAsia="Times New Roman" w:hAnsi="Arial Narrow" w:cs="Calibri"/>
          <w:sz w:val="24"/>
          <w:szCs w:val="24"/>
          <w:lang w:eastAsia="pt-BR"/>
        </w:rPr>
        <w:t>vencedor(</w:t>
      </w:r>
      <w:proofErr w:type="gramEnd"/>
      <w:r w:rsidRPr="00663CFB">
        <w:rPr>
          <w:rFonts w:ascii="Arial Narrow" w:eastAsia="Times New Roman" w:hAnsi="Arial Narrow" w:cs="Calibri"/>
          <w:sz w:val="24"/>
          <w:szCs w:val="24"/>
          <w:lang w:eastAsia="pt-BR"/>
        </w:rPr>
        <w:t xml:space="preserve">es). </w:t>
      </w:r>
    </w:p>
    <w:p w:rsidR="00663CFB" w:rsidRPr="00663CFB" w:rsidRDefault="00663CFB" w:rsidP="00663CFB">
      <w:pPr>
        <w:spacing w:after="120"/>
        <w:rPr>
          <w:rFonts w:ascii="Arial Narrow" w:eastAsia="Times New Roman" w:hAnsi="Arial Narrow" w:cs="Calibri"/>
          <w:sz w:val="24"/>
          <w:szCs w:val="24"/>
          <w:lang w:eastAsia="pt-BR"/>
        </w:rPr>
      </w:pPr>
      <w:r w:rsidRPr="00663CFB">
        <w:rPr>
          <w:rFonts w:ascii="Arial Narrow" w:eastAsia="Times New Roman" w:hAnsi="Arial Narrow" w:cs="Calibri"/>
          <w:bCs/>
          <w:sz w:val="24"/>
          <w:szCs w:val="24"/>
          <w:lang w:eastAsia="pt-BR"/>
        </w:rPr>
        <w:t>7.21 -</w:t>
      </w:r>
      <w:proofErr w:type="gramStart"/>
      <w:r w:rsidRPr="00663CFB">
        <w:rPr>
          <w:rFonts w:ascii="Arial Narrow" w:eastAsia="Times New Roman" w:hAnsi="Arial Narrow" w:cs="Calibri"/>
          <w:bCs/>
          <w:sz w:val="24"/>
          <w:szCs w:val="24"/>
          <w:lang w:eastAsia="pt-BR"/>
        </w:rPr>
        <w:t xml:space="preserve">  </w:t>
      </w:r>
      <w:proofErr w:type="gramEnd"/>
      <w:r w:rsidRPr="00663CFB">
        <w:rPr>
          <w:rFonts w:ascii="Arial Narrow" w:eastAsia="Times New Roman" w:hAnsi="Arial Narrow" w:cs="Calibri"/>
          <w:sz w:val="24"/>
          <w:szCs w:val="24"/>
          <w:lang w:eastAsia="pt-BR"/>
        </w:rPr>
        <w:t xml:space="preserve">Serão desclassificadas: </w:t>
      </w:r>
    </w:p>
    <w:p w:rsidR="00663CFB" w:rsidRPr="00663CFB" w:rsidRDefault="00663CFB" w:rsidP="00663CFB">
      <w:pPr>
        <w:numPr>
          <w:ilvl w:val="0"/>
          <w:numId w:val="9"/>
        </w:numPr>
        <w:suppressAutoHyphens/>
        <w:spacing w:after="120"/>
        <w:jc w:val="left"/>
        <w:rPr>
          <w:rFonts w:ascii="Arial Narrow" w:eastAsia="Times New Roman" w:hAnsi="Arial Narrow" w:cs="Calibri"/>
          <w:sz w:val="24"/>
          <w:szCs w:val="24"/>
          <w:lang w:eastAsia="pt-BR"/>
        </w:rPr>
      </w:pPr>
      <w:proofErr w:type="gramStart"/>
      <w:r w:rsidRPr="00663CFB">
        <w:rPr>
          <w:rFonts w:ascii="Arial Narrow" w:eastAsia="Times New Roman" w:hAnsi="Arial Narrow" w:cs="Calibri"/>
          <w:sz w:val="24"/>
          <w:szCs w:val="24"/>
          <w:lang w:eastAsia="pt-BR"/>
        </w:rPr>
        <w:t>as</w:t>
      </w:r>
      <w:proofErr w:type="gramEnd"/>
      <w:r w:rsidRPr="00663CFB">
        <w:rPr>
          <w:rFonts w:ascii="Arial Narrow" w:eastAsia="Times New Roman" w:hAnsi="Arial Narrow" w:cs="Calibri"/>
          <w:sz w:val="24"/>
          <w:szCs w:val="24"/>
          <w:lang w:eastAsia="pt-BR"/>
        </w:rPr>
        <w:t xml:space="preserve"> propostas que não atenderem às exigências contidas no objeto desta licitação; as que contiverem opções de preços alternativos; as que forem omissas em pontos essenciais, de modo a ensejar dúvidas, ou que se oponham a qualquer dispositivo legal vigente; </w:t>
      </w:r>
    </w:p>
    <w:p w:rsidR="00663CFB" w:rsidRPr="00663CFB" w:rsidRDefault="00663CFB" w:rsidP="00663CFB">
      <w:pPr>
        <w:numPr>
          <w:ilvl w:val="0"/>
          <w:numId w:val="9"/>
        </w:numPr>
        <w:suppressAutoHyphens/>
        <w:spacing w:after="120"/>
        <w:jc w:val="left"/>
        <w:rPr>
          <w:rFonts w:ascii="Arial Narrow" w:eastAsia="Times New Roman" w:hAnsi="Arial Narrow" w:cs="Calibri"/>
          <w:sz w:val="24"/>
          <w:szCs w:val="24"/>
          <w:lang w:eastAsia="pt-BR"/>
        </w:rPr>
      </w:pPr>
      <w:proofErr w:type="gramStart"/>
      <w:r w:rsidRPr="00663CFB">
        <w:rPr>
          <w:rFonts w:ascii="Arial Narrow" w:eastAsia="Times New Roman" w:hAnsi="Arial Narrow" w:cs="Calibri"/>
          <w:sz w:val="24"/>
          <w:szCs w:val="24"/>
          <w:lang w:eastAsia="pt-BR"/>
        </w:rPr>
        <w:t>as</w:t>
      </w:r>
      <w:proofErr w:type="gramEnd"/>
      <w:r w:rsidRPr="00663CFB">
        <w:rPr>
          <w:rFonts w:ascii="Arial Narrow" w:eastAsia="Times New Roman" w:hAnsi="Arial Narrow" w:cs="Calibri"/>
          <w:sz w:val="24"/>
          <w:szCs w:val="24"/>
          <w:lang w:eastAsia="pt-BR"/>
        </w:rPr>
        <w:t xml:space="preserve"> propostas que apresentarem preços manifestamente </w:t>
      </w:r>
      <w:proofErr w:type="spellStart"/>
      <w:r w:rsidRPr="00663CFB">
        <w:rPr>
          <w:rFonts w:ascii="Arial Narrow" w:eastAsia="Times New Roman" w:hAnsi="Arial Narrow" w:cs="Calibri"/>
          <w:sz w:val="24"/>
          <w:szCs w:val="24"/>
          <w:lang w:eastAsia="pt-BR"/>
        </w:rPr>
        <w:t>inexeqüíveis</w:t>
      </w:r>
      <w:proofErr w:type="spellEnd"/>
      <w:r w:rsidRPr="00663CFB">
        <w:rPr>
          <w:rFonts w:ascii="Arial Narrow" w:eastAsia="Times New Roman" w:hAnsi="Arial Narrow" w:cs="Calibri"/>
          <w:sz w:val="24"/>
          <w:szCs w:val="24"/>
          <w:lang w:eastAsia="pt-BR"/>
        </w:rPr>
        <w:t xml:space="preserve">. </w:t>
      </w:r>
    </w:p>
    <w:p w:rsidR="00663CFB" w:rsidRPr="00663CFB" w:rsidRDefault="00663CFB" w:rsidP="00663CFB">
      <w:pPr>
        <w:spacing w:after="120"/>
        <w:ind w:left="720"/>
        <w:rPr>
          <w:rFonts w:ascii="Arial Narrow" w:eastAsia="Times New Roman" w:hAnsi="Arial Narrow" w:cs="Calibri"/>
          <w:sz w:val="24"/>
          <w:szCs w:val="24"/>
          <w:lang w:eastAsia="pt-BR"/>
        </w:rPr>
      </w:pPr>
    </w:p>
    <w:p w:rsidR="00663CFB" w:rsidRPr="00663CFB" w:rsidRDefault="00663CFB" w:rsidP="00663CFB">
      <w:pPr>
        <w:spacing w:after="120"/>
        <w:rPr>
          <w:rFonts w:ascii="Arial Narrow" w:eastAsia="Times New Roman" w:hAnsi="Arial Narrow" w:cs="Calibri"/>
          <w:sz w:val="24"/>
          <w:szCs w:val="24"/>
          <w:lang w:eastAsia="pt-BR"/>
        </w:rPr>
      </w:pPr>
      <w:r w:rsidRPr="00663CFB">
        <w:rPr>
          <w:rFonts w:ascii="Arial Narrow" w:eastAsia="Times New Roman" w:hAnsi="Arial Narrow" w:cs="Calibri"/>
          <w:bCs/>
          <w:sz w:val="24"/>
          <w:szCs w:val="24"/>
          <w:lang w:eastAsia="pt-BR"/>
        </w:rPr>
        <w:t>7.22-</w:t>
      </w:r>
      <w:r w:rsidRPr="00663CFB">
        <w:rPr>
          <w:rFonts w:ascii="Arial Narrow" w:eastAsia="Times New Roman" w:hAnsi="Arial Narrow" w:cs="Calibri"/>
          <w:sz w:val="24"/>
          <w:szCs w:val="24"/>
          <w:lang w:eastAsia="pt-BR"/>
        </w:rPr>
        <w:t xml:space="preserve">Não serão consideradas, para julgamento das propostas, vantagens não previstas no edital. </w:t>
      </w:r>
    </w:p>
    <w:p w:rsidR="00663CFB" w:rsidRPr="00663CFB" w:rsidRDefault="00663CFB" w:rsidP="00663CFB">
      <w:pPr>
        <w:spacing w:after="120"/>
        <w:rPr>
          <w:rFonts w:ascii="Arial Narrow" w:eastAsia="Times New Roman" w:hAnsi="Arial Narrow" w:cs="Calibri"/>
          <w:sz w:val="24"/>
          <w:szCs w:val="24"/>
          <w:lang w:eastAsia="pt-BR"/>
        </w:rPr>
      </w:pPr>
      <w:r w:rsidRPr="00663CFB">
        <w:rPr>
          <w:rFonts w:ascii="Arial Narrow" w:eastAsia="Times New Roman" w:hAnsi="Arial Narrow" w:cs="Calibri"/>
          <w:bCs/>
          <w:sz w:val="24"/>
          <w:szCs w:val="24"/>
          <w:lang w:eastAsia="pt-BR"/>
        </w:rPr>
        <w:t>7.23-</w:t>
      </w:r>
      <w:r w:rsidRPr="00663CFB">
        <w:rPr>
          <w:rFonts w:ascii="Arial Narrow" w:eastAsia="Times New Roman" w:hAnsi="Arial Narrow" w:cs="Calibri"/>
          <w:sz w:val="24"/>
          <w:szCs w:val="24"/>
          <w:lang w:eastAsia="pt-BR"/>
        </w:rPr>
        <w:t xml:space="preserve">Da sessão pública do Pregão será lavrada ata circunstanciada, contendo, sem prejuízo de outros, o registro dos licitantes credenciados, das propostas escritas e verbais apresentadas, na ordem de classificação, da análise da documentação exigida para habilitação e dos recursos interpostos. </w:t>
      </w:r>
    </w:p>
    <w:p w:rsidR="00663CFB" w:rsidRPr="00663CFB" w:rsidRDefault="00663CFB" w:rsidP="00663CFB">
      <w:pPr>
        <w:spacing w:after="120"/>
        <w:rPr>
          <w:rFonts w:ascii="Arial Narrow" w:eastAsia="Times New Roman" w:hAnsi="Arial Narrow" w:cs="Calibri"/>
          <w:sz w:val="24"/>
          <w:szCs w:val="24"/>
          <w:lang w:eastAsia="pt-BR"/>
        </w:rPr>
      </w:pPr>
      <w:r w:rsidRPr="00663CFB">
        <w:rPr>
          <w:rFonts w:ascii="Arial Narrow" w:eastAsia="Times New Roman" w:hAnsi="Arial Narrow" w:cs="Calibri"/>
          <w:bCs/>
          <w:sz w:val="24"/>
          <w:szCs w:val="24"/>
          <w:lang w:eastAsia="pt-BR"/>
        </w:rPr>
        <w:t>7.24-</w:t>
      </w:r>
      <w:r w:rsidRPr="00663CFB">
        <w:rPr>
          <w:rFonts w:ascii="Arial Narrow" w:eastAsia="Times New Roman" w:hAnsi="Arial Narrow" w:cs="Calibri"/>
          <w:sz w:val="24"/>
          <w:szCs w:val="24"/>
          <w:lang w:eastAsia="pt-BR"/>
        </w:rPr>
        <w:t xml:space="preserve">A Sessão Pública poderá ser suspensa a qualquer tempo pelo pregoeiro, desde que devidamente justificado e com prazo definido para o prosseguimento do processo. </w:t>
      </w:r>
    </w:p>
    <w:p w:rsidR="00663CFB" w:rsidRPr="00663CFB" w:rsidRDefault="00663CFB" w:rsidP="00663CFB">
      <w:pPr>
        <w:rPr>
          <w:rFonts w:ascii="Arial Narrow" w:eastAsia="Times New Roman" w:hAnsi="Arial Narrow" w:cs="Calibri"/>
          <w:sz w:val="24"/>
          <w:szCs w:val="24"/>
          <w:lang w:eastAsia="pt-BR"/>
        </w:rPr>
      </w:pPr>
      <w:r w:rsidRPr="00663CFB">
        <w:rPr>
          <w:rFonts w:ascii="Arial Narrow" w:eastAsia="Times New Roman" w:hAnsi="Arial Narrow" w:cs="Calibri"/>
          <w:bCs/>
          <w:sz w:val="24"/>
          <w:szCs w:val="24"/>
          <w:lang w:eastAsia="pt-BR"/>
        </w:rPr>
        <w:t>7.25-</w:t>
      </w:r>
      <w:r w:rsidRPr="00663CFB">
        <w:rPr>
          <w:rFonts w:ascii="Arial Narrow" w:eastAsia="Times New Roman" w:hAnsi="Arial Narrow" w:cs="Calibri"/>
          <w:sz w:val="24"/>
          <w:szCs w:val="24"/>
          <w:lang w:eastAsia="pt-BR"/>
        </w:rPr>
        <w:t xml:space="preserve">Caso haja necessidade de adiamento da Sessão Pública, será marcada nova data para continuação dos trabalhos, devendo ficar intimadas, no mesmo ato, </w:t>
      </w:r>
      <w:proofErr w:type="gramStart"/>
      <w:r w:rsidRPr="00663CFB">
        <w:rPr>
          <w:rFonts w:ascii="Arial Narrow" w:eastAsia="Times New Roman" w:hAnsi="Arial Narrow" w:cs="Calibri"/>
          <w:sz w:val="24"/>
          <w:szCs w:val="24"/>
          <w:lang w:eastAsia="pt-BR"/>
        </w:rPr>
        <w:t>as licitantes presentes</w:t>
      </w:r>
      <w:proofErr w:type="gramEnd"/>
      <w:r w:rsidRPr="00663CFB">
        <w:rPr>
          <w:rFonts w:ascii="Arial Narrow" w:eastAsia="Times New Roman" w:hAnsi="Arial Narrow" w:cs="Calibri"/>
          <w:sz w:val="24"/>
          <w:szCs w:val="24"/>
          <w:lang w:eastAsia="pt-BR"/>
        </w:rPr>
        <w:t xml:space="preserve">. </w:t>
      </w:r>
    </w:p>
    <w:p w:rsidR="00663CFB" w:rsidRPr="00663CFB" w:rsidRDefault="00663CFB" w:rsidP="00663CFB">
      <w:pPr>
        <w:rPr>
          <w:rFonts w:ascii="Arial Narrow" w:eastAsia="Times New Roman" w:hAnsi="Arial Narrow" w:cs="Calibri"/>
          <w:sz w:val="24"/>
          <w:szCs w:val="24"/>
          <w:lang w:eastAsia="pt-BR"/>
        </w:rPr>
      </w:pPr>
    </w:p>
    <w:p w:rsidR="00663CFB" w:rsidRPr="00663CFB" w:rsidRDefault="00663CFB" w:rsidP="00663CFB">
      <w:pPr>
        <w:pBdr>
          <w:top w:val="single" w:sz="4" w:space="1" w:color="auto"/>
          <w:left w:val="single" w:sz="4" w:space="4" w:color="auto"/>
          <w:bottom w:val="single" w:sz="4" w:space="1" w:color="auto"/>
          <w:right w:val="single" w:sz="4" w:space="4" w:color="auto"/>
        </w:pBdr>
        <w:jc w:val="center"/>
        <w:rPr>
          <w:rFonts w:ascii="Arial Narrow" w:eastAsia="Times New Roman" w:hAnsi="Arial Narrow" w:cs="Calibri"/>
          <w:sz w:val="24"/>
          <w:szCs w:val="24"/>
          <w:lang w:eastAsia="pt-BR"/>
        </w:rPr>
      </w:pPr>
      <w:r w:rsidRPr="00663CFB">
        <w:rPr>
          <w:rFonts w:ascii="Arial Narrow" w:eastAsia="Times New Roman" w:hAnsi="Arial Narrow" w:cs="Calibri"/>
          <w:bCs/>
          <w:sz w:val="24"/>
          <w:szCs w:val="24"/>
          <w:lang w:eastAsia="pt-BR"/>
        </w:rPr>
        <w:t xml:space="preserve">8 – DO RECURSO, DA ADJUDICAÇÃO E </w:t>
      </w:r>
      <w:proofErr w:type="gramStart"/>
      <w:r w:rsidRPr="00663CFB">
        <w:rPr>
          <w:rFonts w:ascii="Arial Narrow" w:eastAsia="Times New Roman" w:hAnsi="Arial Narrow" w:cs="Calibri"/>
          <w:bCs/>
          <w:sz w:val="24"/>
          <w:szCs w:val="24"/>
          <w:lang w:eastAsia="pt-BR"/>
        </w:rPr>
        <w:t>HOMOLOGAÇÃO</w:t>
      </w:r>
      <w:proofErr w:type="gramEnd"/>
    </w:p>
    <w:p w:rsidR="00663CFB" w:rsidRPr="00663CFB" w:rsidRDefault="00663CFB" w:rsidP="00663CFB">
      <w:pPr>
        <w:rPr>
          <w:rFonts w:ascii="Arial Narrow" w:eastAsia="Times New Roman" w:hAnsi="Arial Narrow" w:cs="Calibri"/>
          <w:bCs/>
          <w:sz w:val="24"/>
          <w:szCs w:val="24"/>
          <w:lang w:eastAsia="pt-BR"/>
        </w:rPr>
      </w:pPr>
    </w:p>
    <w:p w:rsidR="00663CFB" w:rsidRPr="00663CFB" w:rsidRDefault="00663CFB" w:rsidP="00663CFB">
      <w:pPr>
        <w:spacing w:after="120"/>
        <w:rPr>
          <w:rFonts w:ascii="Arial Narrow" w:eastAsia="Times New Roman" w:hAnsi="Arial Narrow" w:cs="Calibri"/>
          <w:sz w:val="24"/>
          <w:szCs w:val="24"/>
          <w:lang w:eastAsia="pt-BR"/>
        </w:rPr>
      </w:pPr>
      <w:proofErr w:type="gramStart"/>
      <w:r w:rsidRPr="00663CFB">
        <w:rPr>
          <w:rFonts w:ascii="Arial Narrow" w:eastAsia="Times New Roman" w:hAnsi="Arial Narrow" w:cs="Calibri"/>
          <w:bCs/>
          <w:sz w:val="24"/>
          <w:szCs w:val="24"/>
          <w:lang w:eastAsia="pt-BR"/>
        </w:rPr>
        <w:t xml:space="preserve">8.1 </w:t>
      </w:r>
      <w:r w:rsidRPr="00663CFB">
        <w:rPr>
          <w:rFonts w:ascii="Arial Narrow" w:eastAsia="Times New Roman" w:hAnsi="Arial Narrow" w:cs="Calibri"/>
          <w:sz w:val="24"/>
          <w:szCs w:val="24"/>
          <w:lang w:eastAsia="pt-BR"/>
        </w:rPr>
        <w:t>Constatado</w:t>
      </w:r>
      <w:proofErr w:type="gramEnd"/>
      <w:r w:rsidRPr="00663CFB">
        <w:rPr>
          <w:rFonts w:ascii="Arial Narrow" w:eastAsia="Times New Roman" w:hAnsi="Arial Narrow" w:cs="Calibri"/>
          <w:sz w:val="24"/>
          <w:szCs w:val="24"/>
          <w:lang w:eastAsia="pt-BR"/>
        </w:rPr>
        <w:t xml:space="preserve"> o atendimento das exigências fixadas no Edital, o licitante será declarado vencedor, sendo-lhe adjudicado o objeto do certame. </w:t>
      </w:r>
    </w:p>
    <w:p w:rsidR="00663CFB" w:rsidRPr="00663CFB" w:rsidRDefault="00663CFB" w:rsidP="00663CFB">
      <w:pPr>
        <w:spacing w:after="120"/>
        <w:rPr>
          <w:rFonts w:ascii="Arial Narrow" w:eastAsia="Times New Roman" w:hAnsi="Arial Narrow" w:cs="Calibri"/>
          <w:sz w:val="24"/>
          <w:szCs w:val="24"/>
          <w:lang w:eastAsia="pt-BR"/>
        </w:rPr>
      </w:pPr>
      <w:r w:rsidRPr="00663CFB">
        <w:rPr>
          <w:rFonts w:ascii="Arial Narrow" w:eastAsia="Times New Roman" w:hAnsi="Arial Narrow" w:cs="Calibri"/>
          <w:bCs/>
          <w:sz w:val="24"/>
          <w:szCs w:val="24"/>
          <w:lang w:eastAsia="pt-BR"/>
        </w:rPr>
        <w:t xml:space="preserve">8.2 </w:t>
      </w:r>
      <w:r w:rsidRPr="00663CFB">
        <w:rPr>
          <w:rFonts w:ascii="Arial Narrow" w:eastAsia="Times New Roman" w:hAnsi="Arial Narrow" w:cs="Calibri"/>
          <w:sz w:val="24"/>
          <w:szCs w:val="24"/>
          <w:lang w:eastAsia="pt-BR"/>
        </w:rPr>
        <w:t xml:space="preserve">Em caso de desatendimento às exigências </w:t>
      </w:r>
      <w:proofErr w:type="spellStart"/>
      <w:r w:rsidRPr="00663CFB">
        <w:rPr>
          <w:rFonts w:ascii="Arial Narrow" w:eastAsia="Times New Roman" w:hAnsi="Arial Narrow" w:cs="Calibri"/>
          <w:sz w:val="24"/>
          <w:szCs w:val="24"/>
          <w:lang w:eastAsia="pt-BR"/>
        </w:rPr>
        <w:t>habilitatórias</w:t>
      </w:r>
      <w:proofErr w:type="spellEnd"/>
      <w:r w:rsidRPr="00663CFB">
        <w:rPr>
          <w:rFonts w:ascii="Arial Narrow" w:eastAsia="Times New Roman" w:hAnsi="Arial Narrow" w:cs="Calibri"/>
          <w:sz w:val="24"/>
          <w:szCs w:val="24"/>
          <w:lang w:eastAsia="pt-BR"/>
        </w:rPr>
        <w:t xml:space="preserve">, o Pregoeiro inabilitará a licitante e examinará as ofertas </w:t>
      </w:r>
      <w:proofErr w:type="spellStart"/>
      <w:r w:rsidRPr="00663CFB">
        <w:rPr>
          <w:rFonts w:ascii="Arial Narrow" w:eastAsia="Times New Roman" w:hAnsi="Arial Narrow" w:cs="Calibri"/>
          <w:sz w:val="24"/>
          <w:szCs w:val="24"/>
          <w:lang w:eastAsia="pt-BR"/>
        </w:rPr>
        <w:t>subseqüentes</w:t>
      </w:r>
      <w:proofErr w:type="spellEnd"/>
      <w:r w:rsidRPr="00663CFB">
        <w:rPr>
          <w:rFonts w:ascii="Arial Narrow" w:eastAsia="Times New Roman" w:hAnsi="Arial Narrow" w:cs="Calibri"/>
          <w:sz w:val="24"/>
          <w:szCs w:val="24"/>
          <w:lang w:eastAsia="pt-BR"/>
        </w:rPr>
        <w:t xml:space="preserve"> e qualificação das licitantes, na ordem de classificação e, assim, sucessivamente, até a apuração de uma que atenda ao edital, sendo a respectiva licitante declarada vencedora, ocasião em que o Pregoeiro poderá negociar diretamente com o proponente para que seja obtido preço melhor. </w:t>
      </w:r>
    </w:p>
    <w:p w:rsidR="00663CFB" w:rsidRPr="00663CFB" w:rsidRDefault="00663CFB" w:rsidP="00663CFB">
      <w:pPr>
        <w:spacing w:after="120"/>
        <w:rPr>
          <w:rFonts w:ascii="Arial Narrow" w:eastAsia="Times New Roman" w:hAnsi="Arial Narrow" w:cs="Calibri"/>
          <w:sz w:val="24"/>
          <w:szCs w:val="24"/>
          <w:lang w:eastAsia="pt-BR"/>
        </w:rPr>
      </w:pPr>
      <w:r w:rsidRPr="00663CFB">
        <w:rPr>
          <w:rFonts w:ascii="Arial Narrow" w:eastAsia="Times New Roman" w:hAnsi="Arial Narrow" w:cs="Calibri"/>
          <w:bCs/>
          <w:sz w:val="24"/>
          <w:szCs w:val="24"/>
          <w:lang w:eastAsia="pt-BR"/>
        </w:rPr>
        <w:t xml:space="preserve">8.3 </w:t>
      </w:r>
      <w:r w:rsidRPr="00663CFB">
        <w:rPr>
          <w:rFonts w:ascii="Arial Narrow" w:eastAsia="Times New Roman" w:hAnsi="Arial Narrow" w:cs="Calibri"/>
          <w:sz w:val="24"/>
          <w:szCs w:val="24"/>
          <w:lang w:eastAsia="pt-BR"/>
        </w:rPr>
        <w:t xml:space="preserve">Após a declaração do vencedor, qualquer licitante poderá manifestar imediata e motivadamente a intenção de recorrer, que será imediatamente lavrada em ata, quando lhe será concedido o prazo de </w:t>
      </w:r>
      <w:proofErr w:type="gramStart"/>
      <w:r w:rsidRPr="00663CFB">
        <w:rPr>
          <w:rFonts w:ascii="Arial Narrow" w:eastAsia="Times New Roman" w:hAnsi="Arial Narrow" w:cs="Calibri"/>
          <w:sz w:val="24"/>
          <w:szCs w:val="24"/>
          <w:lang w:eastAsia="pt-BR"/>
        </w:rPr>
        <w:t>3</w:t>
      </w:r>
      <w:proofErr w:type="gramEnd"/>
      <w:r w:rsidRPr="00663CFB">
        <w:rPr>
          <w:rFonts w:ascii="Arial Narrow" w:eastAsia="Times New Roman" w:hAnsi="Arial Narrow" w:cs="Calibri"/>
          <w:sz w:val="24"/>
          <w:szCs w:val="24"/>
          <w:lang w:eastAsia="pt-BR"/>
        </w:rPr>
        <w:t xml:space="preserve"> (três) dias úteis para a apresentação das razões do recurso, ficando os demais licitantes desde logo intimados para apresentar contra razões em igual número de dias, que começarão a correr do término do prazo do recorrente, sendo-lhes assegurada vista imediata dos autos; </w:t>
      </w:r>
    </w:p>
    <w:p w:rsidR="00663CFB" w:rsidRPr="00663CFB" w:rsidRDefault="00663CFB" w:rsidP="00663CFB">
      <w:pPr>
        <w:spacing w:after="120"/>
        <w:rPr>
          <w:rFonts w:ascii="Arial Narrow" w:eastAsia="Times New Roman" w:hAnsi="Arial Narrow" w:cs="Calibri"/>
          <w:sz w:val="24"/>
          <w:szCs w:val="24"/>
          <w:lang w:eastAsia="pt-BR"/>
        </w:rPr>
      </w:pPr>
      <w:proofErr w:type="gramStart"/>
      <w:r w:rsidRPr="00663CFB">
        <w:rPr>
          <w:rFonts w:ascii="Arial Narrow" w:eastAsia="Times New Roman" w:hAnsi="Arial Narrow" w:cs="Calibri"/>
          <w:bCs/>
          <w:sz w:val="24"/>
          <w:szCs w:val="24"/>
          <w:lang w:eastAsia="pt-BR"/>
        </w:rPr>
        <w:t xml:space="preserve">8.4 </w:t>
      </w:r>
      <w:r w:rsidRPr="00663CFB">
        <w:rPr>
          <w:rFonts w:ascii="Arial Narrow" w:eastAsia="Times New Roman" w:hAnsi="Arial Narrow" w:cs="Calibri"/>
          <w:sz w:val="24"/>
          <w:szCs w:val="24"/>
          <w:lang w:eastAsia="pt-BR"/>
        </w:rPr>
        <w:t>Decorrido</w:t>
      </w:r>
      <w:proofErr w:type="gramEnd"/>
      <w:r w:rsidRPr="00663CFB">
        <w:rPr>
          <w:rFonts w:ascii="Arial Narrow" w:eastAsia="Times New Roman" w:hAnsi="Arial Narrow" w:cs="Calibri"/>
          <w:sz w:val="24"/>
          <w:szCs w:val="24"/>
          <w:lang w:eastAsia="pt-BR"/>
        </w:rPr>
        <w:t xml:space="preserve"> o prazo, sem a juntada do recurso pelo licitante que manifestou interesse em recorrer, importará na decadência do direito de recorrer, e o prosseguimento imediato do processo pelo Pregoeiro, adjudicando-se o objeto desta licitação ao licitante declarado vencedor e encaminhando o processo à Homologação do Prefeito Municipal. </w:t>
      </w:r>
    </w:p>
    <w:p w:rsidR="00663CFB" w:rsidRPr="00663CFB" w:rsidRDefault="00663CFB" w:rsidP="00663CFB">
      <w:pPr>
        <w:spacing w:after="120"/>
        <w:rPr>
          <w:rFonts w:ascii="Arial Narrow" w:eastAsia="Times New Roman" w:hAnsi="Arial Narrow" w:cs="Calibri"/>
          <w:sz w:val="24"/>
          <w:szCs w:val="24"/>
          <w:lang w:eastAsia="pt-BR"/>
        </w:rPr>
      </w:pPr>
      <w:r w:rsidRPr="00663CFB">
        <w:rPr>
          <w:rFonts w:ascii="Arial Narrow" w:eastAsia="Times New Roman" w:hAnsi="Arial Narrow" w:cs="Calibri"/>
          <w:bCs/>
          <w:sz w:val="24"/>
          <w:szCs w:val="24"/>
          <w:lang w:eastAsia="pt-BR"/>
        </w:rPr>
        <w:t xml:space="preserve">8.5 </w:t>
      </w:r>
      <w:r w:rsidRPr="00663CFB">
        <w:rPr>
          <w:rFonts w:ascii="Arial Narrow" w:eastAsia="Times New Roman" w:hAnsi="Arial Narrow" w:cs="Calibri"/>
          <w:sz w:val="24"/>
          <w:szCs w:val="24"/>
          <w:lang w:eastAsia="pt-BR"/>
        </w:rPr>
        <w:t xml:space="preserve">As razões e contra razões do recurso deverão ser encaminhadas, por escrito, ao Pregoeiro, no endereço mencionado no preâmbulo deste Edital. </w:t>
      </w:r>
    </w:p>
    <w:p w:rsidR="00663CFB" w:rsidRPr="00663CFB" w:rsidRDefault="00663CFB" w:rsidP="00663CFB">
      <w:pPr>
        <w:spacing w:after="120"/>
        <w:rPr>
          <w:rFonts w:ascii="Arial Narrow" w:eastAsia="Times New Roman" w:hAnsi="Arial Narrow" w:cs="Calibri"/>
          <w:sz w:val="24"/>
          <w:szCs w:val="24"/>
          <w:lang w:eastAsia="pt-BR"/>
        </w:rPr>
      </w:pPr>
      <w:r w:rsidRPr="00663CFB">
        <w:rPr>
          <w:rFonts w:ascii="Arial Narrow" w:eastAsia="Times New Roman" w:hAnsi="Arial Narrow" w:cs="Calibri"/>
          <w:bCs/>
          <w:sz w:val="24"/>
          <w:szCs w:val="24"/>
          <w:lang w:eastAsia="pt-BR"/>
        </w:rPr>
        <w:t xml:space="preserve">8.6 O </w:t>
      </w:r>
      <w:r w:rsidRPr="00663CFB">
        <w:rPr>
          <w:rFonts w:ascii="Arial Narrow" w:eastAsia="Times New Roman" w:hAnsi="Arial Narrow" w:cs="Calibri"/>
          <w:sz w:val="24"/>
          <w:szCs w:val="24"/>
          <w:lang w:eastAsia="pt-BR"/>
        </w:rPr>
        <w:t xml:space="preserve">recurso será dirigido ao Prefeito Municipal e à assessoria </w:t>
      </w:r>
      <w:proofErr w:type="spellStart"/>
      <w:r w:rsidRPr="00663CFB">
        <w:rPr>
          <w:rFonts w:ascii="Arial Narrow" w:eastAsia="Times New Roman" w:hAnsi="Arial Narrow" w:cs="Calibri"/>
          <w:sz w:val="24"/>
          <w:szCs w:val="24"/>
          <w:lang w:eastAsia="pt-BR"/>
        </w:rPr>
        <w:t>juridica</w:t>
      </w:r>
      <w:proofErr w:type="spellEnd"/>
      <w:r w:rsidRPr="00663CFB">
        <w:rPr>
          <w:rFonts w:ascii="Arial Narrow" w:eastAsia="Times New Roman" w:hAnsi="Arial Narrow" w:cs="Calibri"/>
          <w:sz w:val="24"/>
          <w:szCs w:val="24"/>
          <w:lang w:eastAsia="pt-BR"/>
        </w:rPr>
        <w:t xml:space="preserve">, por intermédio do pregoeiro, o qual poderá reconsiderar sua decisão, no prazo de cinco dias úteis, ou, nesse mesmo prazo, fazê-lo subir, devidamente motivado dos fatos e fundamentos legais em parecer anexo ao recurso. </w:t>
      </w:r>
    </w:p>
    <w:p w:rsidR="00663CFB" w:rsidRPr="00663CFB" w:rsidRDefault="00663CFB" w:rsidP="00663CFB">
      <w:pPr>
        <w:rPr>
          <w:rFonts w:ascii="Arial Narrow" w:eastAsia="Times New Roman" w:hAnsi="Arial Narrow" w:cs="Calibri"/>
          <w:sz w:val="24"/>
          <w:szCs w:val="24"/>
          <w:lang w:eastAsia="pt-BR"/>
        </w:rPr>
      </w:pPr>
      <w:smartTag w:uri="urn:schemas-microsoft-com:office:smarttags" w:element="metricconverter">
        <w:smartTagPr>
          <w:attr w:name="ProductID" w:val="8.7 A"/>
        </w:smartTagPr>
        <w:r w:rsidRPr="00663CFB">
          <w:rPr>
            <w:rFonts w:ascii="Arial Narrow" w:eastAsia="Times New Roman" w:hAnsi="Arial Narrow" w:cs="Calibri"/>
            <w:bCs/>
            <w:sz w:val="24"/>
            <w:szCs w:val="24"/>
            <w:lang w:eastAsia="pt-BR"/>
          </w:rPr>
          <w:t xml:space="preserve">8.7 </w:t>
        </w:r>
        <w:r w:rsidRPr="00663CFB">
          <w:rPr>
            <w:rFonts w:ascii="Arial Narrow" w:eastAsia="Times New Roman" w:hAnsi="Arial Narrow" w:cs="Calibri"/>
            <w:sz w:val="24"/>
            <w:szCs w:val="24"/>
            <w:lang w:eastAsia="pt-BR"/>
          </w:rPr>
          <w:t>A</w:t>
        </w:r>
      </w:smartTag>
      <w:r w:rsidRPr="00663CFB">
        <w:rPr>
          <w:rFonts w:ascii="Arial Narrow" w:eastAsia="Times New Roman" w:hAnsi="Arial Narrow" w:cs="Calibri"/>
          <w:sz w:val="24"/>
          <w:szCs w:val="24"/>
          <w:lang w:eastAsia="pt-BR"/>
        </w:rPr>
        <w:t xml:space="preserve"> falta de manifestação imediata e motivada do licitante importará a decadência do direito de recurso. </w:t>
      </w:r>
    </w:p>
    <w:p w:rsidR="00663CFB" w:rsidRPr="00663CFB" w:rsidRDefault="00663CFB" w:rsidP="00663CFB">
      <w:pPr>
        <w:rPr>
          <w:rFonts w:ascii="Arial Narrow" w:eastAsia="Times New Roman" w:hAnsi="Arial Narrow" w:cs="Calibri"/>
          <w:sz w:val="24"/>
          <w:szCs w:val="24"/>
          <w:lang w:eastAsia="pt-BR"/>
        </w:rPr>
      </w:pPr>
    </w:p>
    <w:p w:rsidR="00663CFB" w:rsidRPr="00663CFB" w:rsidRDefault="00663CFB" w:rsidP="00663CFB">
      <w:pPr>
        <w:ind w:left="720"/>
        <w:contextualSpacing/>
        <w:jc w:val="left"/>
        <w:rPr>
          <w:rFonts w:ascii="Arial Narrow" w:eastAsia="Times New Roman" w:hAnsi="Arial Narrow" w:cs="Times New Roman"/>
          <w:b/>
          <w:sz w:val="10"/>
          <w:szCs w:val="10"/>
          <w:lang w:eastAsia="pt-BR"/>
          <w14:shadow w14:blurRad="50800" w14:dist="38100" w14:dir="2700000" w14:sx="100000" w14:sy="100000" w14:kx="0" w14:ky="0" w14:algn="tl">
            <w14:srgbClr w14:val="000000">
              <w14:alpha w14:val="60000"/>
            </w14:srgbClr>
          </w14:shadow>
        </w:rPr>
      </w:pPr>
    </w:p>
    <w:p w:rsidR="00663CFB" w:rsidRPr="00663CFB" w:rsidRDefault="00663CFB" w:rsidP="00663CFB">
      <w:pPr>
        <w:pBdr>
          <w:top w:val="single" w:sz="4" w:space="1" w:color="auto"/>
          <w:left w:val="single" w:sz="4" w:space="4" w:color="auto"/>
          <w:bottom w:val="single" w:sz="4" w:space="1" w:color="auto"/>
          <w:right w:val="single" w:sz="4" w:space="4" w:color="auto"/>
        </w:pBdr>
        <w:jc w:val="center"/>
        <w:rPr>
          <w:rFonts w:ascii="Arial Narrow" w:eastAsia="Times New Roman" w:hAnsi="Arial Narrow" w:cs="Calibri"/>
          <w:sz w:val="24"/>
          <w:szCs w:val="24"/>
          <w:lang w:eastAsia="pt-BR"/>
        </w:rPr>
      </w:pPr>
      <w:r w:rsidRPr="00663CFB">
        <w:rPr>
          <w:rFonts w:ascii="Arial Narrow" w:eastAsia="Times New Roman" w:hAnsi="Arial Narrow" w:cs="Calibri"/>
          <w:bCs/>
          <w:sz w:val="24"/>
          <w:szCs w:val="24"/>
          <w:lang w:eastAsia="pt-BR"/>
        </w:rPr>
        <w:t>09 – DO PAGAMENTO</w:t>
      </w:r>
    </w:p>
    <w:p w:rsidR="00663CFB" w:rsidRPr="00663CFB" w:rsidRDefault="00663CFB" w:rsidP="00663CFB">
      <w:pPr>
        <w:rPr>
          <w:rFonts w:ascii="Arial Narrow" w:eastAsia="Times New Roman" w:hAnsi="Arial Narrow" w:cs="Calibri"/>
          <w:bCs/>
          <w:sz w:val="24"/>
          <w:szCs w:val="24"/>
          <w:lang w:eastAsia="pt-BR"/>
        </w:rPr>
      </w:pPr>
    </w:p>
    <w:p w:rsidR="00663CFB" w:rsidRPr="00663CFB" w:rsidRDefault="00663CFB" w:rsidP="00663CFB">
      <w:pPr>
        <w:spacing w:after="120"/>
        <w:rPr>
          <w:rFonts w:ascii="Arial Narrow" w:eastAsia="Times New Roman" w:hAnsi="Arial Narrow" w:cs="Calibri"/>
          <w:sz w:val="24"/>
          <w:szCs w:val="24"/>
          <w:lang w:eastAsia="pt-BR"/>
        </w:rPr>
      </w:pPr>
      <w:r w:rsidRPr="00663CFB">
        <w:rPr>
          <w:rFonts w:ascii="Arial Narrow" w:eastAsia="Times New Roman" w:hAnsi="Arial Narrow" w:cs="Calibri"/>
          <w:bCs/>
          <w:sz w:val="24"/>
          <w:szCs w:val="24"/>
          <w:lang w:eastAsia="pt-BR"/>
        </w:rPr>
        <w:lastRenderedPageBreak/>
        <w:t xml:space="preserve">9.1 </w:t>
      </w:r>
      <w:r w:rsidRPr="00663CFB">
        <w:rPr>
          <w:rFonts w:ascii="Arial Narrow" w:eastAsia="Times New Roman" w:hAnsi="Arial Narrow" w:cs="Calibri"/>
          <w:sz w:val="24"/>
          <w:szCs w:val="24"/>
          <w:lang w:eastAsia="pt-BR"/>
        </w:rPr>
        <w:t xml:space="preserve">O pagamento será efetuado mensalmente até o dia dez do mês </w:t>
      </w:r>
      <w:proofErr w:type="spellStart"/>
      <w:r w:rsidRPr="00663CFB">
        <w:rPr>
          <w:rFonts w:ascii="Arial Narrow" w:eastAsia="Times New Roman" w:hAnsi="Arial Narrow" w:cs="Calibri"/>
          <w:sz w:val="24"/>
          <w:szCs w:val="24"/>
          <w:lang w:eastAsia="pt-BR"/>
        </w:rPr>
        <w:t>subseqüente</w:t>
      </w:r>
      <w:proofErr w:type="spellEnd"/>
      <w:r w:rsidRPr="00663CFB">
        <w:rPr>
          <w:rFonts w:ascii="Arial Narrow" w:eastAsia="Times New Roman" w:hAnsi="Arial Narrow" w:cs="Calibri"/>
          <w:sz w:val="24"/>
          <w:szCs w:val="24"/>
          <w:lang w:eastAsia="pt-BR"/>
        </w:rPr>
        <w:t xml:space="preserve"> à prestação dos serviços, com a apresentação da respectiva Nota Fiscal em conformidade com a ordem de serviço emitida pelo setor de compras da Prefeitura </w:t>
      </w:r>
      <w:proofErr w:type="gramStart"/>
      <w:r w:rsidRPr="00663CFB">
        <w:rPr>
          <w:rFonts w:ascii="Arial Narrow" w:eastAsia="Times New Roman" w:hAnsi="Arial Narrow" w:cs="Calibri"/>
          <w:sz w:val="24"/>
          <w:szCs w:val="24"/>
          <w:lang w:eastAsia="pt-BR"/>
        </w:rPr>
        <w:t>Municipal</w:t>
      </w:r>
      <w:proofErr w:type="gramEnd"/>
      <w:r w:rsidRPr="00663CFB">
        <w:rPr>
          <w:rFonts w:ascii="Arial Narrow" w:eastAsia="Times New Roman" w:hAnsi="Arial Narrow" w:cs="Calibri"/>
          <w:sz w:val="24"/>
          <w:szCs w:val="24"/>
          <w:lang w:eastAsia="pt-BR"/>
        </w:rPr>
        <w:t xml:space="preserve"> </w:t>
      </w:r>
    </w:p>
    <w:p w:rsidR="00663CFB" w:rsidRPr="00663CFB" w:rsidRDefault="00663CFB" w:rsidP="00663CFB">
      <w:pPr>
        <w:numPr>
          <w:ilvl w:val="1"/>
          <w:numId w:val="10"/>
        </w:numPr>
        <w:suppressAutoHyphens/>
        <w:autoSpaceDE w:val="0"/>
        <w:autoSpaceDN w:val="0"/>
        <w:adjustRightInd w:val="0"/>
        <w:spacing w:after="120"/>
        <w:contextualSpacing/>
        <w:jc w:val="left"/>
        <w:rPr>
          <w:rFonts w:ascii="Arial Narrow" w:eastAsia="Times New Roman" w:hAnsi="Arial Narrow" w:cs="Calibri"/>
          <w:sz w:val="24"/>
          <w:szCs w:val="24"/>
          <w:lang w:eastAsia="pt-BR"/>
        </w:rPr>
      </w:pPr>
      <w:r w:rsidRPr="00663CFB">
        <w:rPr>
          <w:rFonts w:ascii="Arial Narrow" w:eastAsia="Times New Roman" w:hAnsi="Arial Narrow" w:cs="Calibri"/>
          <w:sz w:val="24"/>
          <w:szCs w:val="24"/>
          <w:lang w:eastAsia="pt-BR"/>
        </w:rPr>
        <w:t>O preço contratado é irreajustável, pelo período de um ano, exceto em situações que visem o restabelecimento do equilíbrio econômico-financeiro do contrato, decorrentes de fatos supervenientes, mediante comum acordo entre as partes, conforme previsto no artigo 65, da Lei 8.666/93 especialmente na eventualidade de aumento ou redução de preços dos combustíveis, aplicando-se reajuste proporcional de acordo com a planilha de custo, presente no Anexo III.</w:t>
      </w:r>
    </w:p>
    <w:p w:rsidR="00663CFB" w:rsidRPr="00663CFB" w:rsidRDefault="00663CFB" w:rsidP="00663CFB">
      <w:pPr>
        <w:rPr>
          <w:rFonts w:ascii="Arial Narrow" w:eastAsia="Times New Roman" w:hAnsi="Arial Narrow" w:cs="Calibri"/>
          <w:sz w:val="24"/>
          <w:szCs w:val="24"/>
          <w:lang w:eastAsia="pt-BR"/>
        </w:rPr>
      </w:pPr>
      <w:r w:rsidRPr="00663CFB">
        <w:rPr>
          <w:rFonts w:ascii="Arial Narrow" w:eastAsia="Times New Roman" w:hAnsi="Arial Narrow" w:cs="Calibri"/>
          <w:sz w:val="24"/>
          <w:szCs w:val="24"/>
          <w:lang w:eastAsia="pt-BR"/>
        </w:rPr>
        <w:t xml:space="preserve">9.3 A despesa com a contratação dos serviços, objeto do presente Edital correrá pela seguinte dotação orçamentária do município: </w:t>
      </w:r>
    </w:p>
    <w:p w:rsidR="00663CFB" w:rsidRPr="00663CFB" w:rsidRDefault="00663CFB" w:rsidP="00663CFB">
      <w:pPr>
        <w:rPr>
          <w:rFonts w:ascii="Arial Narrow" w:eastAsia="Times New Roman" w:hAnsi="Arial Narrow" w:cs="Arial"/>
          <w:sz w:val="24"/>
          <w:szCs w:val="24"/>
          <w:lang w:eastAsia="pt-BR"/>
        </w:rPr>
      </w:pPr>
      <w:r w:rsidRPr="00663CFB">
        <w:rPr>
          <w:rFonts w:ascii="Arial Narrow" w:eastAsia="Times New Roman" w:hAnsi="Arial Narrow" w:cs="Times New Roman"/>
          <w:sz w:val="24"/>
          <w:szCs w:val="24"/>
          <w:lang w:eastAsia="ar-SA"/>
        </w:rPr>
        <w:t xml:space="preserve">2.8.0.13.391.004.2.0065-3.3.90.39 – Apoio e Realização de Carnaval, Festas Cívicas e Populares.        </w:t>
      </w:r>
    </w:p>
    <w:p w:rsidR="00663CFB" w:rsidRPr="00663CFB" w:rsidRDefault="00663CFB" w:rsidP="00663CFB">
      <w:pPr>
        <w:rPr>
          <w:rFonts w:ascii="Arial Narrow" w:eastAsia="Times New Roman" w:hAnsi="Arial Narrow" w:cs="Arial"/>
          <w:sz w:val="24"/>
          <w:szCs w:val="24"/>
          <w:lang w:eastAsia="pt-BR"/>
        </w:rPr>
      </w:pPr>
    </w:p>
    <w:p w:rsidR="00663CFB" w:rsidRPr="00663CFB" w:rsidRDefault="00663CFB" w:rsidP="00663CFB">
      <w:pPr>
        <w:pBdr>
          <w:top w:val="single" w:sz="4" w:space="1" w:color="auto"/>
          <w:left w:val="single" w:sz="4" w:space="4" w:color="auto"/>
          <w:bottom w:val="single" w:sz="4" w:space="1" w:color="auto"/>
          <w:right w:val="single" w:sz="4" w:space="4" w:color="auto"/>
        </w:pBdr>
        <w:jc w:val="center"/>
        <w:rPr>
          <w:rFonts w:ascii="Arial Narrow" w:eastAsia="Times New Roman" w:hAnsi="Arial Narrow" w:cs="Calibri"/>
          <w:sz w:val="24"/>
          <w:szCs w:val="24"/>
          <w:lang w:eastAsia="pt-BR"/>
        </w:rPr>
      </w:pPr>
      <w:r w:rsidRPr="00663CFB">
        <w:rPr>
          <w:rFonts w:ascii="Arial Narrow" w:eastAsia="Times New Roman" w:hAnsi="Arial Narrow" w:cs="Calibri"/>
          <w:bCs/>
          <w:sz w:val="24"/>
          <w:szCs w:val="24"/>
          <w:lang w:eastAsia="pt-BR"/>
        </w:rPr>
        <w:t>10 - RESPONSABILIDADES E OBRIGAÇÕES DAS PARTES</w:t>
      </w:r>
    </w:p>
    <w:p w:rsidR="00663CFB" w:rsidRPr="00663CFB" w:rsidRDefault="00663CFB" w:rsidP="00663CFB">
      <w:pPr>
        <w:autoSpaceDE w:val="0"/>
        <w:autoSpaceDN w:val="0"/>
        <w:adjustRightInd w:val="0"/>
        <w:rPr>
          <w:rFonts w:ascii="Arial Narrow" w:eastAsia="Times New Roman" w:hAnsi="Arial Narrow" w:cs="Calibri"/>
          <w:sz w:val="24"/>
          <w:szCs w:val="24"/>
          <w:lang w:eastAsia="pt-BR"/>
        </w:rPr>
      </w:pPr>
    </w:p>
    <w:p w:rsidR="00663CFB" w:rsidRPr="00663CFB" w:rsidRDefault="00663CFB" w:rsidP="00663CFB">
      <w:pPr>
        <w:autoSpaceDE w:val="0"/>
        <w:autoSpaceDN w:val="0"/>
        <w:adjustRightInd w:val="0"/>
        <w:spacing w:after="120"/>
        <w:rPr>
          <w:rFonts w:ascii="Arial Narrow" w:eastAsia="Times New Roman" w:hAnsi="Arial Narrow" w:cs="Calibri"/>
          <w:bCs/>
          <w:sz w:val="24"/>
          <w:szCs w:val="24"/>
          <w:lang w:eastAsia="pt-BR"/>
        </w:rPr>
      </w:pPr>
      <w:r w:rsidRPr="00663CFB">
        <w:rPr>
          <w:rFonts w:ascii="Arial Narrow" w:eastAsia="Times New Roman" w:hAnsi="Arial Narrow" w:cs="Calibri"/>
          <w:bCs/>
          <w:sz w:val="24"/>
          <w:szCs w:val="24"/>
          <w:lang w:eastAsia="pt-BR"/>
        </w:rPr>
        <w:t>10.1</w:t>
      </w:r>
      <w:r w:rsidRPr="00663CFB">
        <w:rPr>
          <w:rFonts w:ascii="Arial Narrow" w:eastAsia="Times New Roman" w:hAnsi="Arial Narrow" w:cs="Calibri"/>
          <w:sz w:val="24"/>
          <w:szCs w:val="24"/>
          <w:lang w:eastAsia="pt-BR"/>
        </w:rPr>
        <w:t xml:space="preserve"> – </w:t>
      </w:r>
      <w:proofErr w:type="gramStart"/>
      <w:r w:rsidRPr="00663CFB">
        <w:rPr>
          <w:rFonts w:ascii="Arial Narrow" w:eastAsia="Times New Roman" w:hAnsi="Arial Narrow" w:cs="Calibri"/>
          <w:bCs/>
          <w:sz w:val="24"/>
          <w:szCs w:val="24"/>
          <w:lang w:eastAsia="pt-BR"/>
        </w:rPr>
        <w:t>Caberá</w:t>
      </w:r>
      <w:proofErr w:type="gramEnd"/>
      <w:r w:rsidRPr="00663CFB">
        <w:rPr>
          <w:rFonts w:ascii="Arial Narrow" w:eastAsia="Times New Roman" w:hAnsi="Arial Narrow" w:cs="Calibri"/>
          <w:bCs/>
          <w:sz w:val="24"/>
          <w:szCs w:val="24"/>
          <w:lang w:eastAsia="pt-BR"/>
        </w:rPr>
        <w:t xml:space="preserve"> ao (a) licitante vencedor (a):</w:t>
      </w:r>
    </w:p>
    <w:p w:rsidR="00663CFB" w:rsidRPr="00663CFB" w:rsidRDefault="00663CFB" w:rsidP="00663CFB">
      <w:pPr>
        <w:spacing w:after="120"/>
        <w:jc w:val="left"/>
        <w:rPr>
          <w:rFonts w:ascii="Arial Narrow" w:eastAsia="Times New Roman" w:hAnsi="Arial Narrow" w:cs="Calibri"/>
          <w:sz w:val="24"/>
          <w:szCs w:val="24"/>
          <w:lang w:eastAsia="pt-BR"/>
        </w:rPr>
      </w:pPr>
      <w:r w:rsidRPr="00663CFB">
        <w:rPr>
          <w:rFonts w:ascii="Arial Narrow" w:eastAsia="Times New Roman" w:hAnsi="Arial Narrow" w:cs="Calibri"/>
          <w:sz w:val="24"/>
          <w:szCs w:val="24"/>
          <w:lang w:eastAsia="pt-BR"/>
        </w:rPr>
        <w:t>a) Prestar o objeto desta licitação dentro das exigências contidas neste edital;</w:t>
      </w:r>
    </w:p>
    <w:p w:rsidR="00663CFB" w:rsidRPr="00663CFB" w:rsidRDefault="00663CFB" w:rsidP="00663CFB">
      <w:pPr>
        <w:spacing w:after="120"/>
        <w:jc w:val="left"/>
        <w:rPr>
          <w:rFonts w:ascii="Arial Narrow" w:eastAsia="Times New Roman" w:hAnsi="Arial Narrow" w:cs="Calibri"/>
          <w:sz w:val="24"/>
          <w:szCs w:val="24"/>
          <w:lang w:eastAsia="pt-BR"/>
        </w:rPr>
      </w:pPr>
      <w:r w:rsidRPr="00663CFB">
        <w:rPr>
          <w:rFonts w:ascii="Arial Narrow" w:eastAsia="Times New Roman" w:hAnsi="Arial Narrow" w:cs="Calibri"/>
          <w:sz w:val="24"/>
          <w:szCs w:val="24"/>
          <w:lang w:eastAsia="pt-BR"/>
        </w:rPr>
        <w:t>b) Pagar todos os tributos que incidam ou venham a incidir, direta ou indiretamente, sobre os serviços prestados;</w:t>
      </w:r>
    </w:p>
    <w:p w:rsidR="00663CFB" w:rsidRPr="00663CFB" w:rsidRDefault="00663CFB" w:rsidP="00663CFB">
      <w:pPr>
        <w:spacing w:after="120"/>
        <w:rPr>
          <w:rFonts w:ascii="Arial Narrow" w:eastAsia="Times New Roman" w:hAnsi="Arial Narrow" w:cs="Calibri"/>
          <w:sz w:val="24"/>
          <w:szCs w:val="24"/>
          <w:lang w:eastAsia="pt-BR"/>
        </w:rPr>
      </w:pPr>
      <w:r w:rsidRPr="00663CFB">
        <w:rPr>
          <w:rFonts w:ascii="Arial Narrow" w:eastAsia="Times New Roman" w:hAnsi="Arial Narrow" w:cs="Calibri"/>
          <w:sz w:val="24"/>
          <w:szCs w:val="24"/>
          <w:lang w:eastAsia="pt-BR"/>
        </w:rPr>
        <w:t>c) Manter, durante a execução do contrato, as mesmas condições de habilitação.</w:t>
      </w:r>
    </w:p>
    <w:p w:rsidR="00663CFB" w:rsidRPr="00663CFB" w:rsidRDefault="00663CFB" w:rsidP="00663CFB">
      <w:pPr>
        <w:spacing w:after="120"/>
        <w:rPr>
          <w:rFonts w:ascii="Arial Narrow" w:eastAsia="Times New Roman" w:hAnsi="Arial Narrow" w:cs="Calibri"/>
          <w:sz w:val="24"/>
          <w:szCs w:val="24"/>
          <w:lang w:eastAsia="pt-BR"/>
        </w:rPr>
      </w:pPr>
      <w:r w:rsidRPr="00663CFB">
        <w:rPr>
          <w:rFonts w:ascii="Arial Narrow" w:eastAsia="Times New Roman" w:hAnsi="Arial Narrow" w:cs="Calibri"/>
          <w:sz w:val="24"/>
          <w:szCs w:val="24"/>
          <w:lang w:eastAsia="pt-BR"/>
        </w:rPr>
        <w:t xml:space="preserve">d) Prestar os serviços na sede da licitante pelo menos uma vez por semana e dar assistência via telefone, fax, e-mail quando necessário. </w:t>
      </w:r>
    </w:p>
    <w:p w:rsidR="00663CFB" w:rsidRPr="00663CFB" w:rsidRDefault="00663CFB" w:rsidP="00663CFB">
      <w:pPr>
        <w:autoSpaceDE w:val="0"/>
        <w:autoSpaceDN w:val="0"/>
        <w:adjustRightInd w:val="0"/>
        <w:spacing w:after="120"/>
        <w:rPr>
          <w:rFonts w:ascii="Arial Narrow" w:eastAsia="Times New Roman" w:hAnsi="Arial Narrow" w:cs="Calibri"/>
          <w:bCs/>
          <w:sz w:val="24"/>
          <w:szCs w:val="24"/>
          <w:lang w:eastAsia="pt-BR"/>
        </w:rPr>
      </w:pPr>
      <w:r w:rsidRPr="00663CFB">
        <w:rPr>
          <w:rFonts w:ascii="Arial Narrow" w:eastAsia="Times New Roman" w:hAnsi="Arial Narrow" w:cs="Calibri"/>
          <w:bCs/>
          <w:sz w:val="24"/>
          <w:szCs w:val="24"/>
          <w:lang w:eastAsia="pt-BR"/>
        </w:rPr>
        <w:t>10.2 – Caberá à Prefeitura Municipal:</w:t>
      </w:r>
    </w:p>
    <w:p w:rsidR="00663CFB" w:rsidRPr="00663CFB" w:rsidRDefault="00663CFB" w:rsidP="00663CFB">
      <w:pPr>
        <w:autoSpaceDE w:val="0"/>
        <w:autoSpaceDN w:val="0"/>
        <w:adjustRightInd w:val="0"/>
        <w:spacing w:after="120"/>
        <w:rPr>
          <w:rFonts w:ascii="Arial Narrow" w:eastAsia="Times New Roman" w:hAnsi="Arial Narrow" w:cs="Calibri"/>
          <w:sz w:val="24"/>
          <w:szCs w:val="24"/>
          <w:lang w:eastAsia="pt-BR"/>
        </w:rPr>
      </w:pPr>
      <w:r w:rsidRPr="00663CFB">
        <w:rPr>
          <w:rFonts w:ascii="Arial Narrow" w:eastAsia="Times New Roman" w:hAnsi="Arial Narrow" w:cs="Calibri"/>
          <w:bCs/>
          <w:sz w:val="24"/>
          <w:szCs w:val="24"/>
          <w:lang w:eastAsia="pt-BR"/>
        </w:rPr>
        <w:t xml:space="preserve">a) </w:t>
      </w:r>
      <w:r w:rsidRPr="00663CFB">
        <w:rPr>
          <w:rFonts w:ascii="Arial Narrow" w:eastAsia="Times New Roman" w:hAnsi="Arial Narrow" w:cs="Calibri"/>
          <w:sz w:val="24"/>
          <w:szCs w:val="24"/>
          <w:lang w:eastAsia="pt-BR"/>
        </w:rPr>
        <w:t>fiscalizar a execução dos serviços;</w:t>
      </w:r>
    </w:p>
    <w:p w:rsidR="00663CFB" w:rsidRPr="00663CFB" w:rsidRDefault="00663CFB" w:rsidP="00663CFB">
      <w:pPr>
        <w:autoSpaceDE w:val="0"/>
        <w:autoSpaceDN w:val="0"/>
        <w:adjustRightInd w:val="0"/>
        <w:spacing w:after="120"/>
        <w:rPr>
          <w:rFonts w:ascii="Arial Narrow" w:eastAsia="Times New Roman" w:hAnsi="Arial Narrow" w:cs="Calibri"/>
          <w:sz w:val="24"/>
          <w:szCs w:val="24"/>
          <w:lang w:eastAsia="pt-BR"/>
        </w:rPr>
      </w:pPr>
      <w:r w:rsidRPr="00663CFB">
        <w:rPr>
          <w:rFonts w:ascii="Arial Narrow" w:eastAsia="Times New Roman" w:hAnsi="Arial Narrow" w:cs="Calibri"/>
          <w:bCs/>
          <w:sz w:val="24"/>
          <w:szCs w:val="24"/>
          <w:lang w:eastAsia="pt-BR"/>
        </w:rPr>
        <w:t xml:space="preserve">b) </w:t>
      </w:r>
      <w:r w:rsidRPr="00663CFB">
        <w:rPr>
          <w:rFonts w:ascii="Arial Narrow" w:eastAsia="Times New Roman" w:hAnsi="Arial Narrow" w:cs="Calibri"/>
          <w:sz w:val="24"/>
          <w:szCs w:val="24"/>
          <w:lang w:eastAsia="pt-BR"/>
        </w:rPr>
        <w:t>proporcionar todas as facilidades necessárias ao bom andamento do serviço;</w:t>
      </w:r>
    </w:p>
    <w:p w:rsidR="00663CFB" w:rsidRPr="00663CFB" w:rsidRDefault="00663CFB" w:rsidP="00663CFB">
      <w:pPr>
        <w:autoSpaceDE w:val="0"/>
        <w:autoSpaceDN w:val="0"/>
        <w:adjustRightInd w:val="0"/>
        <w:spacing w:after="120"/>
        <w:rPr>
          <w:rFonts w:ascii="Arial Narrow" w:eastAsia="Times New Roman" w:hAnsi="Arial Narrow" w:cs="Calibri"/>
          <w:sz w:val="24"/>
          <w:szCs w:val="24"/>
          <w:lang w:eastAsia="pt-BR"/>
        </w:rPr>
      </w:pPr>
      <w:r w:rsidRPr="00663CFB">
        <w:rPr>
          <w:rFonts w:ascii="Arial Narrow" w:eastAsia="Times New Roman" w:hAnsi="Arial Narrow" w:cs="Calibri"/>
          <w:bCs/>
          <w:sz w:val="24"/>
          <w:szCs w:val="24"/>
          <w:lang w:eastAsia="pt-BR"/>
        </w:rPr>
        <w:t xml:space="preserve">c) </w:t>
      </w:r>
      <w:r w:rsidRPr="00663CFB">
        <w:rPr>
          <w:rFonts w:ascii="Arial Narrow" w:eastAsia="Times New Roman" w:hAnsi="Arial Narrow" w:cs="Calibri"/>
          <w:sz w:val="24"/>
          <w:szCs w:val="24"/>
          <w:lang w:eastAsia="pt-BR"/>
        </w:rPr>
        <w:t>efetuar os pagamentos nas condições e preços pactuados;</w:t>
      </w:r>
    </w:p>
    <w:p w:rsidR="00663CFB" w:rsidRPr="00663CFB" w:rsidRDefault="00663CFB" w:rsidP="00663CFB">
      <w:pPr>
        <w:spacing w:after="120"/>
        <w:rPr>
          <w:rFonts w:ascii="Arial Narrow" w:eastAsia="Times New Roman" w:hAnsi="Arial Narrow" w:cs="Times New Roman"/>
          <w:color w:val="FF0000"/>
          <w:sz w:val="24"/>
          <w:szCs w:val="24"/>
          <w:lang w:eastAsia="pt-BR"/>
        </w:rPr>
      </w:pPr>
      <w:r w:rsidRPr="00663CFB">
        <w:rPr>
          <w:rFonts w:ascii="Arial Narrow" w:eastAsia="Times New Roman" w:hAnsi="Arial Narrow" w:cs="Calibri"/>
          <w:sz w:val="24"/>
          <w:szCs w:val="24"/>
          <w:lang w:eastAsia="pt-BR"/>
        </w:rPr>
        <w:t>d) arcar com as despesas de refeição e hospedagem dos funcionários da empresa em visita a sede da prefeitura</w:t>
      </w:r>
      <w:r w:rsidRPr="00663CFB">
        <w:rPr>
          <w:rFonts w:ascii="Arial Narrow" w:eastAsia="Times New Roman" w:hAnsi="Arial Narrow" w:cs="Times New Roman"/>
          <w:sz w:val="24"/>
          <w:szCs w:val="24"/>
          <w:lang w:eastAsia="pt-BR"/>
        </w:rPr>
        <w:t>.</w:t>
      </w:r>
    </w:p>
    <w:p w:rsidR="00663CFB" w:rsidRPr="00663CFB" w:rsidRDefault="00663CFB" w:rsidP="00663CFB">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Narrow" w:eastAsia="Times New Roman" w:hAnsi="Arial Narrow" w:cs="Calibri"/>
          <w:bCs/>
          <w:sz w:val="24"/>
          <w:szCs w:val="24"/>
          <w:lang w:eastAsia="pt-BR"/>
        </w:rPr>
      </w:pPr>
      <w:r w:rsidRPr="00663CFB">
        <w:rPr>
          <w:rFonts w:ascii="Arial Narrow" w:eastAsia="Times New Roman" w:hAnsi="Arial Narrow" w:cs="Calibri"/>
          <w:bCs/>
          <w:sz w:val="24"/>
          <w:szCs w:val="24"/>
          <w:lang w:eastAsia="pt-BR"/>
        </w:rPr>
        <w:t>11 – FISCALIZAÇÃO</w:t>
      </w:r>
    </w:p>
    <w:p w:rsidR="00663CFB" w:rsidRPr="00663CFB" w:rsidRDefault="00663CFB" w:rsidP="00663CFB">
      <w:pPr>
        <w:autoSpaceDE w:val="0"/>
        <w:autoSpaceDN w:val="0"/>
        <w:adjustRightInd w:val="0"/>
        <w:rPr>
          <w:rFonts w:ascii="Arial Narrow" w:eastAsia="Times New Roman" w:hAnsi="Arial Narrow" w:cs="Calibri"/>
          <w:sz w:val="24"/>
          <w:szCs w:val="24"/>
          <w:lang w:eastAsia="pt-BR"/>
        </w:rPr>
      </w:pPr>
    </w:p>
    <w:p w:rsidR="00663CFB" w:rsidRPr="00663CFB" w:rsidRDefault="00663CFB" w:rsidP="00663CFB">
      <w:pPr>
        <w:autoSpaceDE w:val="0"/>
        <w:autoSpaceDN w:val="0"/>
        <w:adjustRightInd w:val="0"/>
        <w:rPr>
          <w:rFonts w:ascii="Arial Narrow" w:eastAsia="Times New Roman" w:hAnsi="Arial Narrow" w:cs="Calibri"/>
          <w:sz w:val="24"/>
          <w:szCs w:val="24"/>
          <w:lang w:eastAsia="pt-BR"/>
        </w:rPr>
      </w:pPr>
      <w:r w:rsidRPr="00663CFB">
        <w:rPr>
          <w:rFonts w:ascii="Arial Narrow" w:eastAsia="Times New Roman" w:hAnsi="Arial Narrow" w:cs="Calibri"/>
          <w:bCs/>
          <w:sz w:val="24"/>
          <w:szCs w:val="24"/>
          <w:lang w:eastAsia="pt-BR"/>
        </w:rPr>
        <w:t>11.1</w:t>
      </w:r>
      <w:r w:rsidRPr="00663CFB">
        <w:rPr>
          <w:rFonts w:ascii="Arial Narrow" w:eastAsia="Times New Roman" w:hAnsi="Arial Narrow" w:cs="Calibri"/>
          <w:sz w:val="24"/>
          <w:szCs w:val="24"/>
          <w:lang w:eastAsia="pt-BR"/>
        </w:rPr>
        <w:t xml:space="preserve"> – A Prefeitura Municipal reserva-se no direito de acompanhar e fiscalizar a execução do Contrato, através da Secretária Municipal de Saúde, que registrará todas as ocorrências e as deficiências verificadas em relatório, cuja cópia será encaminhada ao (a) licitante vencedor (a), objetivando a imediata correção das irregularidades apontadas, </w:t>
      </w:r>
      <w:proofErr w:type="gramStart"/>
      <w:r w:rsidRPr="00663CFB">
        <w:rPr>
          <w:rFonts w:ascii="Arial Narrow" w:eastAsia="Times New Roman" w:hAnsi="Arial Narrow" w:cs="Calibri"/>
          <w:sz w:val="24"/>
          <w:szCs w:val="24"/>
          <w:lang w:eastAsia="pt-BR"/>
        </w:rPr>
        <w:t>sob pena</w:t>
      </w:r>
      <w:proofErr w:type="gramEnd"/>
      <w:r w:rsidRPr="00663CFB">
        <w:rPr>
          <w:rFonts w:ascii="Arial Narrow" w:eastAsia="Times New Roman" w:hAnsi="Arial Narrow" w:cs="Calibri"/>
          <w:sz w:val="24"/>
          <w:szCs w:val="24"/>
          <w:lang w:eastAsia="pt-BR"/>
        </w:rPr>
        <w:t xml:space="preserve"> de rescisão do contrato.</w:t>
      </w:r>
    </w:p>
    <w:p w:rsidR="00663CFB" w:rsidRPr="00663CFB" w:rsidRDefault="00663CFB" w:rsidP="00663CFB">
      <w:pPr>
        <w:autoSpaceDE w:val="0"/>
        <w:autoSpaceDN w:val="0"/>
        <w:adjustRightInd w:val="0"/>
        <w:rPr>
          <w:rFonts w:ascii="Arial Narrow" w:eastAsia="Times New Roman" w:hAnsi="Arial Narrow" w:cs="Calibri"/>
          <w:sz w:val="10"/>
          <w:szCs w:val="10"/>
          <w:lang w:eastAsia="pt-BR"/>
        </w:rPr>
      </w:pPr>
    </w:p>
    <w:p w:rsidR="00663CFB" w:rsidRPr="00663CFB" w:rsidRDefault="00663CFB" w:rsidP="00663CFB">
      <w:pPr>
        <w:autoSpaceDE w:val="0"/>
        <w:autoSpaceDN w:val="0"/>
        <w:adjustRightInd w:val="0"/>
        <w:rPr>
          <w:rFonts w:ascii="Arial Narrow" w:eastAsia="Times New Roman" w:hAnsi="Arial Narrow" w:cs="Calibri"/>
          <w:sz w:val="24"/>
          <w:szCs w:val="24"/>
          <w:lang w:eastAsia="pt-BR"/>
        </w:rPr>
      </w:pPr>
      <w:r w:rsidRPr="00663CFB">
        <w:rPr>
          <w:rFonts w:ascii="Arial Narrow" w:eastAsia="Times New Roman" w:hAnsi="Arial Narrow" w:cs="Calibri"/>
          <w:bCs/>
          <w:sz w:val="24"/>
          <w:szCs w:val="24"/>
          <w:lang w:eastAsia="pt-BR"/>
        </w:rPr>
        <w:t>11.2</w:t>
      </w:r>
      <w:r w:rsidRPr="00663CFB">
        <w:rPr>
          <w:rFonts w:ascii="Arial Narrow" w:eastAsia="Times New Roman" w:hAnsi="Arial Narrow" w:cs="Calibri"/>
          <w:sz w:val="24"/>
          <w:szCs w:val="24"/>
          <w:lang w:eastAsia="pt-BR"/>
        </w:rPr>
        <w:t xml:space="preserve"> – A existência e a atuação da fiscalização pela Prefeitura em nada restringe a responsabilidade, única, integral e exclusiva da licitante vencedora, no que concerne a execução do objeto contratado.</w:t>
      </w:r>
    </w:p>
    <w:p w:rsidR="00663CFB" w:rsidRPr="00663CFB" w:rsidRDefault="00663CFB" w:rsidP="00663CFB">
      <w:pPr>
        <w:autoSpaceDE w:val="0"/>
        <w:autoSpaceDN w:val="0"/>
        <w:adjustRightInd w:val="0"/>
        <w:rPr>
          <w:rFonts w:ascii="Arial Narrow" w:eastAsia="Times New Roman" w:hAnsi="Arial Narrow" w:cs="Calibri"/>
          <w:sz w:val="24"/>
          <w:szCs w:val="24"/>
          <w:lang w:eastAsia="pt-BR"/>
        </w:rPr>
      </w:pPr>
    </w:p>
    <w:p w:rsidR="00663CFB" w:rsidRPr="00663CFB" w:rsidRDefault="00663CFB" w:rsidP="00663CFB">
      <w:pPr>
        <w:pBdr>
          <w:top w:val="single" w:sz="4" w:space="1" w:color="auto"/>
          <w:left w:val="single" w:sz="4" w:space="4" w:color="auto"/>
          <w:bottom w:val="single" w:sz="4" w:space="1" w:color="auto"/>
          <w:right w:val="single" w:sz="4" w:space="4" w:color="auto"/>
        </w:pBdr>
        <w:jc w:val="center"/>
        <w:rPr>
          <w:rFonts w:ascii="Arial Narrow" w:eastAsia="Times New Roman" w:hAnsi="Arial Narrow" w:cs="Calibri"/>
          <w:sz w:val="24"/>
          <w:szCs w:val="24"/>
          <w:lang w:eastAsia="pt-BR"/>
        </w:rPr>
      </w:pPr>
      <w:r w:rsidRPr="00663CFB">
        <w:rPr>
          <w:rFonts w:ascii="Arial Narrow" w:eastAsia="Times New Roman" w:hAnsi="Arial Narrow" w:cs="Calibri"/>
          <w:bCs/>
          <w:sz w:val="24"/>
          <w:szCs w:val="24"/>
          <w:lang w:eastAsia="pt-BR"/>
        </w:rPr>
        <w:t>12 – DAS PENALIDADES:</w:t>
      </w:r>
    </w:p>
    <w:p w:rsidR="00663CFB" w:rsidRPr="00663CFB" w:rsidRDefault="00663CFB" w:rsidP="00663CFB">
      <w:pPr>
        <w:rPr>
          <w:rFonts w:ascii="Arial Narrow" w:eastAsia="Times New Roman" w:hAnsi="Arial Narrow" w:cs="Calibri"/>
          <w:bCs/>
          <w:sz w:val="24"/>
          <w:szCs w:val="24"/>
          <w:lang w:eastAsia="pt-BR"/>
        </w:rPr>
      </w:pPr>
    </w:p>
    <w:p w:rsidR="00663CFB" w:rsidRPr="00663CFB" w:rsidRDefault="00663CFB" w:rsidP="00663CFB">
      <w:pPr>
        <w:spacing w:after="120"/>
        <w:rPr>
          <w:rFonts w:ascii="Arial Narrow" w:eastAsia="Times New Roman" w:hAnsi="Arial Narrow" w:cs="Calibri"/>
          <w:sz w:val="24"/>
          <w:szCs w:val="24"/>
          <w:lang w:eastAsia="pt-BR"/>
        </w:rPr>
      </w:pPr>
      <w:r w:rsidRPr="00663CFB">
        <w:rPr>
          <w:rFonts w:ascii="Arial Narrow" w:eastAsia="Times New Roman" w:hAnsi="Arial Narrow" w:cs="Calibri"/>
          <w:bCs/>
          <w:sz w:val="24"/>
          <w:szCs w:val="24"/>
          <w:lang w:eastAsia="pt-BR"/>
        </w:rPr>
        <w:t xml:space="preserve">12.1 </w:t>
      </w:r>
      <w:r w:rsidRPr="00663CFB">
        <w:rPr>
          <w:rFonts w:ascii="Arial Narrow" w:eastAsia="Times New Roman" w:hAnsi="Arial Narrow" w:cs="Calibri"/>
          <w:sz w:val="24"/>
          <w:szCs w:val="24"/>
          <w:lang w:eastAsia="pt-BR"/>
        </w:rPr>
        <w:t xml:space="preserve">A licitante vencedora que descumprir quaisquer das cláusulas ou condições do presente Pregão ficará sujeita às penalidades previstas nos art. 86 e 87 da Lei Federal n° 8.666, de 21 de junho de 1993, especialmente de: </w:t>
      </w:r>
    </w:p>
    <w:p w:rsidR="00663CFB" w:rsidRPr="00663CFB" w:rsidRDefault="00663CFB" w:rsidP="00663CFB">
      <w:pPr>
        <w:spacing w:after="120"/>
        <w:rPr>
          <w:rFonts w:ascii="Arial Narrow" w:eastAsia="Times New Roman" w:hAnsi="Arial Narrow" w:cs="Calibri"/>
          <w:sz w:val="24"/>
          <w:szCs w:val="24"/>
          <w:lang w:eastAsia="pt-BR"/>
        </w:rPr>
      </w:pPr>
      <w:r w:rsidRPr="00663CFB">
        <w:rPr>
          <w:rFonts w:ascii="Arial Narrow" w:eastAsia="Times New Roman" w:hAnsi="Arial Narrow" w:cs="Calibri"/>
          <w:bCs/>
          <w:sz w:val="24"/>
          <w:szCs w:val="24"/>
          <w:lang w:eastAsia="pt-BR"/>
        </w:rPr>
        <w:t xml:space="preserve">a) </w:t>
      </w:r>
      <w:r w:rsidRPr="00663CFB">
        <w:rPr>
          <w:rFonts w:ascii="Arial Narrow" w:eastAsia="Times New Roman" w:hAnsi="Arial Narrow" w:cs="Calibri"/>
          <w:sz w:val="24"/>
          <w:szCs w:val="24"/>
          <w:lang w:eastAsia="pt-BR"/>
        </w:rPr>
        <w:t xml:space="preserve">multa de 10% (dez por cento) pelo atraso injustificado, sobre o valor total da proposta, e juros de 1% (um por cento) ao mês pela permanência do atraso ou fração equivalente. </w:t>
      </w:r>
    </w:p>
    <w:p w:rsidR="00663CFB" w:rsidRPr="00663CFB" w:rsidRDefault="00663CFB" w:rsidP="00663CFB">
      <w:pPr>
        <w:spacing w:after="120"/>
        <w:rPr>
          <w:rFonts w:ascii="Arial Narrow" w:eastAsia="Times New Roman" w:hAnsi="Arial Narrow" w:cs="Calibri"/>
          <w:sz w:val="24"/>
          <w:szCs w:val="24"/>
          <w:lang w:eastAsia="pt-BR"/>
        </w:rPr>
      </w:pPr>
      <w:r w:rsidRPr="00663CFB">
        <w:rPr>
          <w:rFonts w:ascii="Arial Narrow" w:eastAsia="Times New Roman" w:hAnsi="Arial Narrow" w:cs="Calibri"/>
          <w:bCs/>
          <w:sz w:val="24"/>
          <w:szCs w:val="24"/>
          <w:lang w:eastAsia="pt-BR"/>
        </w:rPr>
        <w:lastRenderedPageBreak/>
        <w:t xml:space="preserve">b) </w:t>
      </w:r>
      <w:r w:rsidRPr="00663CFB">
        <w:rPr>
          <w:rFonts w:ascii="Arial Narrow" w:eastAsia="Times New Roman" w:hAnsi="Arial Narrow" w:cs="Calibri"/>
          <w:sz w:val="24"/>
          <w:szCs w:val="24"/>
          <w:lang w:eastAsia="pt-BR"/>
        </w:rPr>
        <w:t xml:space="preserve">Pela inexecução total ou parcial do contrato a Administração poderá, garantida a prévia defesa, aplicar, também, as seguintes sanções: </w:t>
      </w:r>
    </w:p>
    <w:p w:rsidR="00663CFB" w:rsidRPr="00663CFB" w:rsidRDefault="00663CFB" w:rsidP="00663CFB">
      <w:pPr>
        <w:spacing w:after="120"/>
        <w:rPr>
          <w:rFonts w:ascii="Arial Narrow" w:eastAsia="Times New Roman" w:hAnsi="Arial Narrow" w:cs="Calibri"/>
          <w:sz w:val="24"/>
          <w:szCs w:val="24"/>
          <w:lang w:eastAsia="pt-BR"/>
        </w:rPr>
      </w:pPr>
      <w:proofErr w:type="gramStart"/>
      <w:r w:rsidRPr="00663CFB">
        <w:rPr>
          <w:rFonts w:ascii="Arial Narrow" w:eastAsia="Times New Roman" w:hAnsi="Arial Narrow" w:cs="Calibri"/>
          <w:bCs/>
          <w:sz w:val="24"/>
          <w:szCs w:val="24"/>
          <w:lang w:eastAsia="pt-BR"/>
        </w:rPr>
        <w:t>b.</w:t>
      </w:r>
      <w:proofErr w:type="gramEnd"/>
      <w:r w:rsidRPr="00663CFB">
        <w:rPr>
          <w:rFonts w:ascii="Arial Narrow" w:eastAsia="Times New Roman" w:hAnsi="Arial Narrow" w:cs="Calibri"/>
          <w:bCs/>
          <w:sz w:val="24"/>
          <w:szCs w:val="24"/>
          <w:lang w:eastAsia="pt-BR"/>
        </w:rPr>
        <w:t xml:space="preserve">1) </w:t>
      </w:r>
      <w:r w:rsidRPr="00663CFB">
        <w:rPr>
          <w:rFonts w:ascii="Arial Narrow" w:eastAsia="Times New Roman" w:hAnsi="Arial Narrow" w:cs="Calibri"/>
          <w:sz w:val="24"/>
          <w:szCs w:val="24"/>
          <w:lang w:eastAsia="pt-BR"/>
        </w:rPr>
        <w:t xml:space="preserve">advertência; </w:t>
      </w:r>
    </w:p>
    <w:p w:rsidR="00663CFB" w:rsidRPr="00663CFB" w:rsidRDefault="00663CFB" w:rsidP="00663CFB">
      <w:pPr>
        <w:spacing w:after="120"/>
        <w:rPr>
          <w:rFonts w:ascii="Arial Narrow" w:eastAsia="Times New Roman" w:hAnsi="Arial Narrow" w:cs="Calibri"/>
          <w:sz w:val="24"/>
          <w:szCs w:val="24"/>
          <w:lang w:eastAsia="pt-BR"/>
        </w:rPr>
      </w:pPr>
      <w:proofErr w:type="gramStart"/>
      <w:r w:rsidRPr="00663CFB">
        <w:rPr>
          <w:rFonts w:ascii="Arial Narrow" w:eastAsia="Times New Roman" w:hAnsi="Arial Narrow" w:cs="Calibri"/>
          <w:bCs/>
          <w:sz w:val="24"/>
          <w:szCs w:val="24"/>
          <w:lang w:eastAsia="pt-BR"/>
        </w:rPr>
        <w:t>b.</w:t>
      </w:r>
      <w:proofErr w:type="gramEnd"/>
      <w:r w:rsidRPr="00663CFB">
        <w:rPr>
          <w:rFonts w:ascii="Arial Narrow" w:eastAsia="Times New Roman" w:hAnsi="Arial Narrow" w:cs="Calibri"/>
          <w:bCs/>
          <w:sz w:val="24"/>
          <w:szCs w:val="24"/>
          <w:lang w:eastAsia="pt-BR"/>
        </w:rPr>
        <w:t xml:space="preserve">2) </w:t>
      </w:r>
      <w:r w:rsidRPr="00663CFB">
        <w:rPr>
          <w:rFonts w:ascii="Arial Narrow" w:eastAsia="Times New Roman" w:hAnsi="Arial Narrow" w:cs="Calibri"/>
          <w:sz w:val="24"/>
          <w:szCs w:val="24"/>
          <w:lang w:eastAsia="pt-BR"/>
        </w:rPr>
        <w:t xml:space="preserve">multa de 10% (dez por cento) sobre o valor homologado; </w:t>
      </w:r>
    </w:p>
    <w:p w:rsidR="00663CFB" w:rsidRPr="00663CFB" w:rsidRDefault="00663CFB" w:rsidP="00663CFB">
      <w:pPr>
        <w:spacing w:after="120"/>
        <w:rPr>
          <w:rFonts w:ascii="Arial Narrow" w:eastAsia="Times New Roman" w:hAnsi="Arial Narrow" w:cs="Calibri"/>
          <w:sz w:val="24"/>
          <w:szCs w:val="24"/>
          <w:lang w:eastAsia="pt-BR"/>
        </w:rPr>
      </w:pPr>
      <w:proofErr w:type="gramStart"/>
      <w:r w:rsidRPr="00663CFB">
        <w:rPr>
          <w:rFonts w:ascii="Arial Narrow" w:eastAsia="Times New Roman" w:hAnsi="Arial Narrow" w:cs="Calibri"/>
          <w:bCs/>
          <w:sz w:val="24"/>
          <w:szCs w:val="24"/>
          <w:lang w:eastAsia="pt-BR"/>
        </w:rPr>
        <w:t>b.</w:t>
      </w:r>
      <w:proofErr w:type="gramEnd"/>
      <w:r w:rsidRPr="00663CFB">
        <w:rPr>
          <w:rFonts w:ascii="Arial Narrow" w:eastAsia="Times New Roman" w:hAnsi="Arial Narrow" w:cs="Calibri"/>
          <w:bCs/>
          <w:sz w:val="24"/>
          <w:szCs w:val="24"/>
          <w:lang w:eastAsia="pt-BR"/>
        </w:rPr>
        <w:t xml:space="preserve">3) </w:t>
      </w:r>
      <w:r w:rsidRPr="00663CFB">
        <w:rPr>
          <w:rFonts w:ascii="Arial Narrow" w:eastAsia="Times New Roman" w:hAnsi="Arial Narrow" w:cs="Calibri"/>
          <w:sz w:val="24"/>
          <w:szCs w:val="24"/>
          <w:lang w:eastAsia="pt-BR"/>
        </w:rPr>
        <w:t xml:space="preserve">suspensão temporária em licitação e impedimento de contratar com a Prefeitura Municipal, por prazo não superior a 02 (dois) anos; </w:t>
      </w:r>
    </w:p>
    <w:p w:rsidR="00663CFB" w:rsidRPr="00663CFB" w:rsidRDefault="00663CFB" w:rsidP="00663CFB">
      <w:pPr>
        <w:spacing w:after="120"/>
        <w:rPr>
          <w:rFonts w:ascii="Arial Narrow" w:eastAsia="Times New Roman" w:hAnsi="Arial Narrow" w:cs="Calibri"/>
          <w:sz w:val="24"/>
          <w:szCs w:val="24"/>
          <w:lang w:eastAsia="pt-BR"/>
        </w:rPr>
      </w:pPr>
      <w:proofErr w:type="gramStart"/>
      <w:r w:rsidRPr="00663CFB">
        <w:rPr>
          <w:rFonts w:ascii="Arial Narrow" w:eastAsia="Times New Roman" w:hAnsi="Arial Narrow" w:cs="Calibri"/>
          <w:bCs/>
          <w:sz w:val="24"/>
          <w:szCs w:val="24"/>
          <w:lang w:eastAsia="pt-BR"/>
        </w:rPr>
        <w:t>b.</w:t>
      </w:r>
      <w:proofErr w:type="gramEnd"/>
      <w:r w:rsidRPr="00663CFB">
        <w:rPr>
          <w:rFonts w:ascii="Arial Narrow" w:eastAsia="Times New Roman" w:hAnsi="Arial Narrow" w:cs="Calibri"/>
          <w:bCs/>
          <w:sz w:val="24"/>
          <w:szCs w:val="24"/>
          <w:lang w:eastAsia="pt-BR"/>
        </w:rPr>
        <w:t xml:space="preserve">4) </w:t>
      </w:r>
      <w:r w:rsidRPr="00663CFB">
        <w:rPr>
          <w:rFonts w:ascii="Arial Narrow" w:eastAsia="Times New Roman" w:hAnsi="Arial Narrow" w:cs="Calibri"/>
          <w:sz w:val="24"/>
          <w:szCs w:val="24"/>
          <w:lang w:eastAsia="pt-BR"/>
        </w:rPr>
        <w:t xml:space="preserve">declaração de inidoneidade para licitar ou contratar com a Administração Pública, enquanto perdurarem os motivos determinantes da punição ou até que seja promovida sua reabilitação perante a própria autoridade que aplicou a penalidade. </w:t>
      </w:r>
    </w:p>
    <w:p w:rsidR="00663CFB" w:rsidRPr="00663CFB" w:rsidRDefault="00663CFB" w:rsidP="00663CFB">
      <w:pPr>
        <w:spacing w:after="120"/>
        <w:rPr>
          <w:rFonts w:ascii="Arial Narrow" w:eastAsia="Times New Roman" w:hAnsi="Arial Narrow" w:cs="Calibri"/>
          <w:sz w:val="24"/>
          <w:szCs w:val="24"/>
          <w:lang w:eastAsia="pt-BR"/>
        </w:rPr>
      </w:pPr>
      <w:r w:rsidRPr="00663CFB">
        <w:rPr>
          <w:rFonts w:ascii="Arial Narrow" w:eastAsia="Times New Roman" w:hAnsi="Arial Narrow" w:cs="Calibri"/>
          <w:bCs/>
          <w:sz w:val="24"/>
          <w:szCs w:val="24"/>
          <w:lang w:eastAsia="pt-BR"/>
        </w:rPr>
        <w:t xml:space="preserve">12.2 </w:t>
      </w:r>
      <w:r w:rsidRPr="00663CFB">
        <w:rPr>
          <w:rFonts w:ascii="Arial Narrow" w:eastAsia="Times New Roman" w:hAnsi="Arial Narrow" w:cs="Calibri"/>
          <w:sz w:val="24"/>
          <w:szCs w:val="24"/>
          <w:lang w:eastAsia="pt-BR"/>
        </w:rPr>
        <w:t xml:space="preserve">O atraso que exceder ao prazo fixado para prestação dos serviços, acarretará a multa de 0,5 (zero vírgula cinco por cento), por dia de atraso, limitado ao máximo de 10% (dez por cento), sobre o valor total que lhe foi adjudicado. </w:t>
      </w:r>
    </w:p>
    <w:p w:rsidR="00663CFB" w:rsidRPr="00663CFB" w:rsidRDefault="00663CFB" w:rsidP="00663CFB">
      <w:pPr>
        <w:spacing w:after="120"/>
        <w:rPr>
          <w:rFonts w:ascii="Arial Narrow" w:eastAsia="Times New Roman" w:hAnsi="Arial Narrow" w:cs="Calibri"/>
          <w:sz w:val="24"/>
          <w:szCs w:val="24"/>
          <w:lang w:eastAsia="pt-BR"/>
        </w:rPr>
      </w:pPr>
      <w:r w:rsidRPr="00663CFB">
        <w:rPr>
          <w:rFonts w:ascii="Arial Narrow" w:eastAsia="Times New Roman" w:hAnsi="Arial Narrow" w:cs="Calibri"/>
          <w:bCs/>
          <w:sz w:val="24"/>
          <w:szCs w:val="24"/>
          <w:lang w:eastAsia="pt-BR"/>
        </w:rPr>
        <w:t xml:space="preserve">12.3 </w:t>
      </w:r>
      <w:r w:rsidRPr="00663CFB">
        <w:rPr>
          <w:rFonts w:ascii="Arial Narrow" w:eastAsia="Times New Roman" w:hAnsi="Arial Narrow" w:cs="Calibri"/>
          <w:sz w:val="24"/>
          <w:szCs w:val="24"/>
          <w:lang w:eastAsia="pt-BR"/>
        </w:rPr>
        <w:t xml:space="preserve">O </w:t>
      </w:r>
      <w:proofErr w:type="gramStart"/>
      <w:r w:rsidRPr="00663CFB">
        <w:rPr>
          <w:rFonts w:ascii="Arial Narrow" w:eastAsia="Times New Roman" w:hAnsi="Arial Narrow" w:cs="Calibri"/>
          <w:sz w:val="24"/>
          <w:szCs w:val="24"/>
          <w:lang w:eastAsia="pt-BR"/>
        </w:rPr>
        <w:t>não-cumprimento</w:t>
      </w:r>
      <w:proofErr w:type="gramEnd"/>
      <w:r w:rsidRPr="00663CFB">
        <w:rPr>
          <w:rFonts w:ascii="Arial Narrow" w:eastAsia="Times New Roman" w:hAnsi="Arial Narrow" w:cs="Calibri"/>
          <w:sz w:val="24"/>
          <w:szCs w:val="24"/>
          <w:lang w:eastAsia="pt-BR"/>
        </w:rPr>
        <w:t xml:space="preserve"> de obrigação acessória sujeitará o fornecedor à multa de 10% (dez por cento) sobre o valor total da obrigação. </w:t>
      </w:r>
    </w:p>
    <w:p w:rsidR="00663CFB" w:rsidRPr="00663CFB" w:rsidRDefault="00663CFB" w:rsidP="00663CFB">
      <w:pPr>
        <w:spacing w:after="120"/>
        <w:rPr>
          <w:rFonts w:ascii="Arial Narrow" w:eastAsia="Times New Roman" w:hAnsi="Arial Narrow" w:cs="Calibri"/>
          <w:sz w:val="24"/>
          <w:szCs w:val="24"/>
          <w:lang w:eastAsia="pt-BR"/>
        </w:rPr>
      </w:pPr>
      <w:proofErr w:type="gramStart"/>
      <w:r w:rsidRPr="00663CFB">
        <w:rPr>
          <w:rFonts w:ascii="Arial Narrow" w:eastAsia="Times New Roman" w:hAnsi="Arial Narrow" w:cs="Calibri"/>
          <w:bCs/>
          <w:sz w:val="24"/>
          <w:szCs w:val="24"/>
          <w:lang w:eastAsia="pt-BR"/>
        </w:rPr>
        <w:t xml:space="preserve">12.4 </w:t>
      </w:r>
      <w:r w:rsidRPr="00663CFB">
        <w:rPr>
          <w:rFonts w:ascii="Arial Narrow" w:eastAsia="Times New Roman" w:hAnsi="Arial Narrow" w:cs="Calibri"/>
          <w:sz w:val="24"/>
          <w:szCs w:val="24"/>
          <w:lang w:eastAsia="pt-BR"/>
        </w:rPr>
        <w:t>Nos termos do artigo 7º da Lei nº</w:t>
      </w:r>
      <w:proofErr w:type="gramEnd"/>
      <w:r w:rsidRPr="00663CFB">
        <w:rPr>
          <w:rFonts w:ascii="Arial Narrow" w:eastAsia="Times New Roman" w:hAnsi="Arial Narrow" w:cs="Calibri"/>
          <w:sz w:val="24"/>
          <w:szCs w:val="24"/>
          <w:lang w:eastAsia="pt-BR"/>
        </w:rPr>
        <w:t xml:space="preserve"> 10.520, de 17.07.2002, o licitante, sem prejuízo das demais cominações legais e contratuais, poderá ficar, pelo prazo de até 05 (cinco) anos, impedido de licitar e contratar com a União, Estados, Distrito Federal ou Municípios, e descredenciado do Cadastro do Município, nos casos de: </w:t>
      </w:r>
    </w:p>
    <w:p w:rsidR="00663CFB" w:rsidRPr="00663CFB" w:rsidRDefault="00663CFB" w:rsidP="00663CFB">
      <w:pPr>
        <w:spacing w:after="120"/>
        <w:rPr>
          <w:rFonts w:ascii="Arial Narrow" w:eastAsia="Times New Roman" w:hAnsi="Arial Narrow" w:cs="Calibri"/>
          <w:sz w:val="24"/>
          <w:szCs w:val="24"/>
          <w:lang w:eastAsia="pt-BR"/>
        </w:rPr>
      </w:pPr>
      <w:r w:rsidRPr="00663CFB">
        <w:rPr>
          <w:rFonts w:ascii="Arial Narrow" w:eastAsia="Times New Roman" w:hAnsi="Arial Narrow" w:cs="Calibri"/>
          <w:bCs/>
          <w:sz w:val="24"/>
          <w:szCs w:val="24"/>
          <w:lang w:eastAsia="pt-BR"/>
        </w:rPr>
        <w:t xml:space="preserve">a) </w:t>
      </w:r>
      <w:r w:rsidRPr="00663CFB">
        <w:rPr>
          <w:rFonts w:ascii="Arial Narrow" w:eastAsia="Times New Roman" w:hAnsi="Arial Narrow" w:cs="Calibri"/>
          <w:sz w:val="24"/>
          <w:szCs w:val="24"/>
          <w:lang w:eastAsia="pt-BR"/>
        </w:rPr>
        <w:t xml:space="preserve">ausência de entrega de documentação exigida para habilitação; </w:t>
      </w:r>
    </w:p>
    <w:p w:rsidR="00663CFB" w:rsidRPr="00663CFB" w:rsidRDefault="00663CFB" w:rsidP="00663CFB">
      <w:pPr>
        <w:spacing w:after="120"/>
        <w:rPr>
          <w:rFonts w:ascii="Arial Narrow" w:eastAsia="Times New Roman" w:hAnsi="Arial Narrow" w:cs="Calibri"/>
          <w:sz w:val="24"/>
          <w:szCs w:val="24"/>
          <w:lang w:eastAsia="pt-BR"/>
        </w:rPr>
      </w:pPr>
      <w:r w:rsidRPr="00663CFB">
        <w:rPr>
          <w:rFonts w:ascii="Arial Narrow" w:eastAsia="Times New Roman" w:hAnsi="Arial Narrow" w:cs="Calibri"/>
          <w:bCs/>
          <w:sz w:val="24"/>
          <w:szCs w:val="24"/>
          <w:lang w:eastAsia="pt-BR"/>
        </w:rPr>
        <w:t xml:space="preserve">b) </w:t>
      </w:r>
      <w:r w:rsidRPr="00663CFB">
        <w:rPr>
          <w:rFonts w:ascii="Arial Narrow" w:eastAsia="Times New Roman" w:hAnsi="Arial Narrow" w:cs="Calibri"/>
          <w:sz w:val="24"/>
          <w:szCs w:val="24"/>
          <w:lang w:eastAsia="pt-BR"/>
        </w:rPr>
        <w:t xml:space="preserve">apresentação de documentação falsa para participação no certame; </w:t>
      </w:r>
    </w:p>
    <w:p w:rsidR="00663CFB" w:rsidRPr="00663CFB" w:rsidRDefault="00663CFB" w:rsidP="00663CFB">
      <w:pPr>
        <w:spacing w:after="120"/>
        <w:rPr>
          <w:rFonts w:ascii="Arial Narrow" w:eastAsia="Times New Roman" w:hAnsi="Arial Narrow" w:cs="Calibri"/>
          <w:sz w:val="24"/>
          <w:szCs w:val="24"/>
          <w:lang w:eastAsia="pt-BR"/>
        </w:rPr>
      </w:pPr>
      <w:r w:rsidRPr="00663CFB">
        <w:rPr>
          <w:rFonts w:ascii="Arial Narrow" w:eastAsia="Times New Roman" w:hAnsi="Arial Narrow" w:cs="Calibri"/>
          <w:bCs/>
          <w:sz w:val="24"/>
          <w:szCs w:val="24"/>
          <w:lang w:eastAsia="pt-BR"/>
        </w:rPr>
        <w:t xml:space="preserve">c) </w:t>
      </w:r>
      <w:r w:rsidRPr="00663CFB">
        <w:rPr>
          <w:rFonts w:ascii="Arial Narrow" w:eastAsia="Times New Roman" w:hAnsi="Arial Narrow" w:cs="Calibri"/>
          <w:sz w:val="24"/>
          <w:szCs w:val="24"/>
          <w:lang w:eastAsia="pt-BR"/>
        </w:rPr>
        <w:t xml:space="preserve">retardamento da execução do certame, por conduta reprovável; </w:t>
      </w:r>
    </w:p>
    <w:p w:rsidR="00663CFB" w:rsidRPr="00663CFB" w:rsidRDefault="00663CFB" w:rsidP="00663CFB">
      <w:pPr>
        <w:spacing w:after="120"/>
        <w:rPr>
          <w:rFonts w:ascii="Arial Narrow" w:eastAsia="Times New Roman" w:hAnsi="Arial Narrow" w:cs="Calibri"/>
          <w:sz w:val="24"/>
          <w:szCs w:val="24"/>
          <w:lang w:eastAsia="pt-BR"/>
        </w:rPr>
      </w:pPr>
      <w:r w:rsidRPr="00663CFB">
        <w:rPr>
          <w:rFonts w:ascii="Arial Narrow" w:eastAsia="Times New Roman" w:hAnsi="Arial Narrow" w:cs="Calibri"/>
          <w:bCs/>
          <w:sz w:val="24"/>
          <w:szCs w:val="24"/>
          <w:lang w:eastAsia="pt-BR"/>
        </w:rPr>
        <w:t xml:space="preserve">d) </w:t>
      </w:r>
      <w:proofErr w:type="gramStart"/>
      <w:r w:rsidRPr="00663CFB">
        <w:rPr>
          <w:rFonts w:ascii="Arial Narrow" w:eastAsia="Times New Roman" w:hAnsi="Arial Narrow" w:cs="Calibri"/>
          <w:sz w:val="24"/>
          <w:szCs w:val="24"/>
          <w:lang w:eastAsia="pt-BR"/>
        </w:rPr>
        <w:t>não-manutenção</w:t>
      </w:r>
      <w:proofErr w:type="gramEnd"/>
      <w:r w:rsidRPr="00663CFB">
        <w:rPr>
          <w:rFonts w:ascii="Arial Narrow" w:eastAsia="Times New Roman" w:hAnsi="Arial Narrow" w:cs="Calibri"/>
          <w:sz w:val="24"/>
          <w:szCs w:val="24"/>
          <w:lang w:eastAsia="pt-BR"/>
        </w:rPr>
        <w:t xml:space="preserve"> da proposta escrita ou lance verbal, após a adjudicação; </w:t>
      </w:r>
    </w:p>
    <w:p w:rsidR="00663CFB" w:rsidRPr="00663CFB" w:rsidRDefault="00663CFB" w:rsidP="00663CFB">
      <w:pPr>
        <w:spacing w:after="120"/>
        <w:rPr>
          <w:rFonts w:ascii="Arial Narrow" w:eastAsia="Times New Roman" w:hAnsi="Arial Narrow" w:cs="Calibri"/>
          <w:sz w:val="24"/>
          <w:szCs w:val="24"/>
          <w:lang w:eastAsia="pt-BR"/>
        </w:rPr>
      </w:pPr>
      <w:r w:rsidRPr="00663CFB">
        <w:rPr>
          <w:rFonts w:ascii="Arial Narrow" w:eastAsia="Times New Roman" w:hAnsi="Arial Narrow" w:cs="Calibri"/>
          <w:bCs/>
          <w:sz w:val="24"/>
          <w:szCs w:val="24"/>
          <w:lang w:eastAsia="pt-BR"/>
        </w:rPr>
        <w:t xml:space="preserve">e) </w:t>
      </w:r>
      <w:r w:rsidRPr="00663CFB">
        <w:rPr>
          <w:rFonts w:ascii="Arial Narrow" w:eastAsia="Times New Roman" w:hAnsi="Arial Narrow" w:cs="Calibri"/>
          <w:sz w:val="24"/>
          <w:szCs w:val="24"/>
          <w:lang w:eastAsia="pt-BR"/>
        </w:rPr>
        <w:t xml:space="preserve">comportamento inidôneo; </w:t>
      </w:r>
    </w:p>
    <w:p w:rsidR="00663CFB" w:rsidRPr="00663CFB" w:rsidRDefault="00663CFB" w:rsidP="00663CFB">
      <w:pPr>
        <w:spacing w:after="120"/>
        <w:rPr>
          <w:rFonts w:ascii="Arial Narrow" w:eastAsia="Times New Roman" w:hAnsi="Arial Narrow" w:cs="Calibri"/>
          <w:sz w:val="24"/>
          <w:szCs w:val="24"/>
          <w:lang w:eastAsia="pt-BR"/>
        </w:rPr>
      </w:pPr>
      <w:r w:rsidRPr="00663CFB">
        <w:rPr>
          <w:rFonts w:ascii="Arial Narrow" w:eastAsia="Times New Roman" w:hAnsi="Arial Narrow" w:cs="Calibri"/>
          <w:bCs/>
          <w:sz w:val="24"/>
          <w:szCs w:val="24"/>
          <w:lang w:eastAsia="pt-BR"/>
        </w:rPr>
        <w:t xml:space="preserve">f) </w:t>
      </w:r>
      <w:r w:rsidRPr="00663CFB">
        <w:rPr>
          <w:rFonts w:ascii="Arial Narrow" w:eastAsia="Times New Roman" w:hAnsi="Arial Narrow" w:cs="Calibri"/>
          <w:sz w:val="24"/>
          <w:szCs w:val="24"/>
          <w:lang w:eastAsia="pt-BR"/>
        </w:rPr>
        <w:t xml:space="preserve">cometimento de fraude fiscal; </w:t>
      </w:r>
    </w:p>
    <w:p w:rsidR="00663CFB" w:rsidRPr="00663CFB" w:rsidRDefault="00663CFB" w:rsidP="00663CFB">
      <w:pPr>
        <w:spacing w:after="120"/>
        <w:rPr>
          <w:rFonts w:ascii="Arial Narrow" w:eastAsia="Times New Roman" w:hAnsi="Arial Narrow" w:cs="Calibri"/>
          <w:sz w:val="24"/>
          <w:szCs w:val="24"/>
          <w:lang w:eastAsia="pt-BR"/>
        </w:rPr>
      </w:pPr>
      <w:r w:rsidRPr="00663CFB">
        <w:rPr>
          <w:rFonts w:ascii="Arial Narrow" w:eastAsia="Times New Roman" w:hAnsi="Arial Narrow" w:cs="Calibri"/>
          <w:bCs/>
          <w:sz w:val="24"/>
          <w:szCs w:val="24"/>
          <w:lang w:eastAsia="pt-BR"/>
        </w:rPr>
        <w:t xml:space="preserve">g) </w:t>
      </w:r>
      <w:r w:rsidRPr="00663CFB">
        <w:rPr>
          <w:rFonts w:ascii="Arial Narrow" w:eastAsia="Times New Roman" w:hAnsi="Arial Narrow" w:cs="Calibri"/>
          <w:sz w:val="24"/>
          <w:szCs w:val="24"/>
          <w:lang w:eastAsia="pt-BR"/>
        </w:rPr>
        <w:t xml:space="preserve">fraudar a execução do contrato; </w:t>
      </w:r>
    </w:p>
    <w:p w:rsidR="00663CFB" w:rsidRPr="00663CFB" w:rsidRDefault="00663CFB" w:rsidP="00663CFB">
      <w:pPr>
        <w:spacing w:after="120"/>
        <w:rPr>
          <w:rFonts w:ascii="Arial Narrow" w:eastAsia="Times New Roman" w:hAnsi="Arial Narrow" w:cs="Calibri"/>
          <w:sz w:val="24"/>
          <w:szCs w:val="24"/>
          <w:lang w:eastAsia="pt-BR"/>
        </w:rPr>
      </w:pPr>
      <w:r w:rsidRPr="00663CFB">
        <w:rPr>
          <w:rFonts w:ascii="Arial Narrow" w:eastAsia="Times New Roman" w:hAnsi="Arial Narrow" w:cs="Calibri"/>
          <w:bCs/>
          <w:sz w:val="24"/>
          <w:szCs w:val="24"/>
          <w:lang w:eastAsia="pt-BR"/>
        </w:rPr>
        <w:t xml:space="preserve">h) </w:t>
      </w:r>
      <w:r w:rsidRPr="00663CFB">
        <w:rPr>
          <w:rFonts w:ascii="Arial Narrow" w:eastAsia="Times New Roman" w:hAnsi="Arial Narrow" w:cs="Calibri"/>
          <w:sz w:val="24"/>
          <w:szCs w:val="24"/>
          <w:lang w:eastAsia="pt-BR"/>
        </w:rPr>
        <w:t xml:space="preserve">falhar na execução do contrato. </w:t>
      </w:r>
    </w:p>
    <w:p w:rsidR="00663CFB" w:rsidRPr="00663CFB" w:rsidRDefault="00663CFB" w:rsidP="00663CFB">
      <w:pPr>
        <w:spacing w:after="120"/>
        <w:rPr>
          <w:rFonts w:ascii="Arial Narrow" w:eastAsia="Times New Roman" w:hAnsi="Arial Narrow" w:cs="Calibri"/>
          <w:sz w:val="24"/>
          <w:szCs w:val="24"/>
          <w:lang w:eastAsia="pt-BR"/>
        </w:rPr>
      </w:pPr>
      <w:r w:rsidRPr="00663CFB">
        <w:rPr>
          <w:rFonts w:ascii="Arial Narrow" w:eastAsia="Times New Roman" w:hAnsi="Arial Narrow" w:cs="Calibri"/>
          <w:bCs/>
          <w:sz w:val="24"/>
          <w:szCs w:val="24"/>
          <w:lang w:eastAsia="pt-BR"/>
        </w:rPr>
        <w:t xml:space="preserve">12.5 </w:t>
      </w:r>
      <w:r w:rsidRPr="00663CFB">
        <w:rPr>
          <w:rFonts w:ascii="Arial Narrow" w:eastAsia="Times New Roman" w:hAnsi="Arial Narrow" w:cs="Calibri"/>
          <w:sz w:val="24"/>
          <w:szCs w:val="24"/>
          <w:lang w:eastAsia="pt-BR"/>
        </w:rPr>
        <w:t xml:space="preserve">Na aplicação das penalidades previstas no Edital, o Município considerará, motivadamente, a gravidade da falta, seus efeitos, bem como os antecedentes do licitante ou contratado, podendo deixar de aplicá-las, se admitidas as suas justificativas, nos termos do que dispõe o artigo 87, "caput", da Lei nº 8.666/93. </w:t>
      </w:r>
    </w:p>
    <w:p w:rsidR="00663CFB" w:rsidRPr="00663CFB" w:rsidRDefault="00663CFB" w:rsidP="00663CFB">
      <w:pPr>
        <w:spacing w:after="120"/>
        <w:rPr>
          <w:rFonts w:ascii="Arial Narrow" w:eastAsia="Times New Roman" w:hAnsi="Arial Narrow" w:cs="Calibri"/>
          <w:sz w:val="24"/>
          <w:szCs w:val="24"/>
          <w:lang w:eastAsia="pt-BR"/>
        </w:rPr>
      </w:pPr>
      <w:r w:rsidRPr="00663CFB">
        <w:rPr>
          <w:rFonts w:ascii="Arial Narrow" w:eastAsia="Times New Roman" w:hAnsi="Arial Narrow" w:cs="Calibri"/>
          <w:bCs/>
          <w:sz w:val="24"/>
          <w:szCs w:val="24"/>
          <w:lang w:eastAsia="pt-BR"/>
        </w:rPr>
        <w:t xml:space="preserve">12.6 </w:t>
      </w:r>
      <w:r w:rsidRPr="00663CFB">
        <w:rPr>
          <w:rFonts w:ascii="Arial Narrow" w:eastAsia="Times New Roman" w:hAnsi="Arial Narrow" w:cs="Calibri"/>
          <w:sz w:val="24"/>
          <w:szCs w:val="24"/>
          <w:lang w:eastAsia="pt-BR"/>
        </w:rPr>
        <w:t xml:space="preserve">As penalidades serão registradas no cadastro do contratado, quando for o caso. </w:t>
      </w:r>
    </w:p>
    <w:p w:rsidR="00663CFB" w:rsidRPr="00663CFB" w:rsidRDefault="00663CFB" w:rsidP="00663CFB">
      <w:pPr>
        <w:rPr>
          <w:rFonts w:ascii="Arial Narrow" w:eastAsia="Times New Roman" w:hAnsi="Arial Narrow" w:cs="Calibri"/>
          <w:sz w:val="24"/>
          <w:szCs w:val="24"/>
          <w:lang w:eastAsia="pt-BR"/>
        </w:rPr>
      </w:pPr>
      <w:proofErr w:type="gramStart"/>
      <w:r w:rsidRPr="00663CFB">
        <w:rPr>
          <w:rFonts w:ascii="Arial Narrow" w:eastAsia="Times New Roman" w:hAnsi="Arial Narrow" w:cs="Calibri"/>
          <w:bCs/>
          <w:sz w:val="24"/>
          <w:szCs w:val="24"/>
          <w:lang w:eastAsia="pt-BR"/>
        </w:rPr>
        <w:t xml:space="preserve">12.7 </w:t>
      </w:r>
      <w:r w:rsidRPr="00663CFB">
        <w:rPr>
          <w:rFonts w:ascii="Arial Narrow" w:eastAsia="Times New Roman" w:hAnsi="Arial Narrow" w:cs="Calibri"/>
          <w:sz w:val="24"/>
          <w:szCs w:val="24"/>
          <w:lang w:eastAsia="pt-BR"/>
        </w:rPr>
        <w:t>Nenhum</w:t>
      </w:r>
      <w:proofErr w:type="gramEnd"/>
      <w:r w:rsidRPr="00663CFB">
        <w:rPr>
          <w:rFonts w:ascii="Arial Narrow" w:eastAsia="Times New Roman" w:hAnsi="Arial Narrow" w:cs="Calibri"/>
          <w:sz w:val="24"/>
          <w:szCs w:val="24"/>
          <w:lang w:eastAsia="pt-BR"/>
        </w:rPr>
        <w:t xml:space="preserve"> pagamento será efetuado enquanto pendente de liquidação qualquer obrigação financeira que for imposta ao fornecedor em virtude de penalidade ou inadimplência contratual. </w:t>
      </w:r>
    </w:p>
    <w:p w:rsidR="00663CFB" w:rsidRPr="00663CFB" w:rsidRDefault="00663CFB" w:rsidP="00663CFB">
      <w:pPr>
        <w:pBdr>
          <w:top w:val="single" w:sz="4" w:space="1" w:color="auto"/>
          <w:left w:val="single" w:sz="4" w:space="4" w:color="auto"/>
          <w:bottom w:val="single" w:sz="4" w:space="1" w:color="auto"/>
          <w:right w:val="single" w:sz="4" w:space="4" w:color="auto"/>
        </w:pBdr>
        <w:jc w:val="center"/>
        <w:rPr>
          <w:rFonts w:ascii="Arial Narrow" w:eastAsia="Times New Roman" w:hAnsi="Arial Narrow" w:cs="Calibri"/>
          <w:sz w:val="24"/>
          <w:szCs w:val="24"/>
          <w:lang w:eastAsia="pt-BR"/>
        </w:rPr>
      </w:pPr>
      <w:r w:rsidRPr="00663CFB">
        <w:rPr>
          <w:rFonts w:ascii="Arial Narrow" w:eastAsia="Times New Roman" w:hAnsi="Arial Narrow" w:cs="Calibri"/>
          <w:bCs/>
          <w:sz w:val="24"/>
          <w:szCs w:val="24"/>
          <w:lang w:eastAsia="pt-BR"/>
        </w:rPr>
        <w:t>13 - DAS DISPOSIÇÕES GERAIS:</w:t>
      </w:r>
    </w:p>
    <w:p w:rsidR="00663CFB" w:rsidRPr="00663CFB" w:rsidRDefault="00663CFB" w:rsidP="00663CFB">
      <w:pPr>
        <w:rPr>
          <w:rFonts w:ascii="Arial Narrow" w:eastAsia="Times New Roman" w:hAnsi="Arial Narrow" w:cs="Calibri"/>
          <w:bCs/>
          <w:sz w:val="24"/>
          <w:szCs w:val="24"/>
          <w:lang w:eastAsia="pt-BR"/>
        </w:rPr>
      </w:pPr>
    </w:p>
    <w:p w:rsidR="00663CFB" w:rsidRPr="00663CFB" w:rsidRDefault="00663CFB" w:rsidP="00663CFB">
      <w:pPr>
        <w:spacing w:after="120"/>
        <w:rPr>
          <w:rFonts w:ascii="Arial Narrow" w:eastAsia="Times New Roman" w:hAnsi="Arial Narrow" w:cs="Calibri"/>
          <w:sz w:val="24"/>
          <w:szCs w:val="24"/>
          <w:lang w:eastAsia="pt-BR"/>
        </w:rPr>
      </w:pPr>
      <w:r w:rsidRPr="00663CFB">
        <w:rPr>
          <w:rFonts w:ascii="Arial Narrow" w:eastAsia="Times New Roman" w:hAnsi="Arial Narrow" w:cs="Calibri"/>
          <w:bCs/>
          <w:sz w:val="24"/>
          <w:szCs w:val="24"/>
          <w:lang w:eastAsia="pt-BR"/>
        </w:rPr>
        <w:t xml:space="preserve">13.1 </w:t>
      </w:r>
      <w:r w:rsidRPr="00663CFB">
        <w:rPr>
          <w:rFonts w:ascii="Arial Narrow" w:eastAsia="Times New Roman" w:hAnsi="Arial Narrow" w:cs="Calibri"/>
          <w:sz w:val="24"/>
          <w:szCs w:val="24"/>
          <w:lang w:eastAsia="pt-BR"/>
        </w:rPr>
        <w:t xml:space="preserve">Quaisquer informações ou dúvidas de ordem técnica, bem como aquelas decorrentes de interpretação do Edital, deverão ser solicitadas por escrito, ao Município de </w:t>
      </w:r>
      <w:proofErr w:type="spellStart"/>
      <w:r w:rsidRPr="00663CFB">
        <w:rPr>
          <w:rFonts w:ascii="Arial Narrow" w:eastAsia="Times New Roman" w:hAnsi="Arial Narrow" w:cs="Calibri"/>
          <w:sz w:val="24"/>
          <w:szCs w:val="24"/>
          <w:lang w:eastAsia="pt-BR"/>
        </w:rPr>
        <w:t>Ibertioga</w:t>
      </w:r>
      <w:proofErr w:type="spellEnd"/>
      <w:r w:rsidRPr="00663CFB">
        <w:rPr>
          <w:rFonts w:ascii="Arial Narrow" w:eastAsia="Times New Roman" w:hAnsi="Arial Narrow" w:cs="Calibri"/>
          <w:sz w:val="24"/>
          <w:szCs w:val="24"/>
          <w:lang w:eastAsia="pt-BR"/>
        </w:rPr>
        <w:t xml:space="preserve">, junto à Comissão de Licitação, sito na Rua Evaristo de Carvalho, nº 56, Centro, </w:t>
      </w:r>
      <w:proofErr w:type="spellStart"/>
      <w:proofErr w:type="gramStart"/>
      <w:r w:rsidRPr="00663CFB">
        <w:rPr>
          <w:rFonts w:ascii="Arial Narrow" w:eastAsia="Times New Roman" w:hAnsi="Arial Narrow" w:cs="Calibri"/>
          <w:sz w:val="24"/>
          <w:szCs w:val="24"/>
          <w:lang w:eastAsia="pt-BR"/>
        </w:rPr>
        <w:t>Ibertioga</w:t>
      </w:r>
      <w:proofErr w:type="spellEnd"/>
      <w:r w:rsidRPr="00663CFB">
        <w:rPr>
          <w:rFonts w:ascii="Arial Narrow" w:eastAsia="Times New Roman" w:hAnsi="Arial Narrow" w:cs="Calibri"/>
          <w:sz w:val="24"/>
          <w:szCs w:val="24"/>
          <w:lang w:eastAsia="pt-BR"/>
        </w:rPr>
        <w:t>-MG</w:t>
      </w:r>
      <w:proofErr w:type="gramEnd"/>
      <w:r w:rsidRPr="00663CFB">
        <w:rPr>
          <w:rFonts w:ascii="Arial Narrow" w:eastAsia="Times New Roman" w:hAnsi="Arial Narrow" w:cs="Calibri"/>
          <w:sz w:val="24"/>
          <w:szCs w:val="24"/>
          <w:lang w:eastAsia="pt-BR"/>
        </w:rPr>
        <w:t xml:space="preserve">. </w:t>
      </w:r>
      <w:proofErr w:type="gramStart"/>
      <w:r w:rsidRPr="00663CFB">
        <w:rPr>
          <w:rFonts w:ascii="Arial Narrow" w:eastAsia="Times New Roman" w:hAnsi="Arial Narrow" w:cs="Calibri"/>
          <w:sz w:val="24"/>
          <w:szCs w:val="24"/>
          <w:lang w:eastAsia="pt-BR"/>
        </w:rPr>
        <w:t>ou</w:t>
      </w:r>
      <w:proofErr w:type="gramEnd"/>
      <w:r w:rsidRPr="00663CFB">
        <w:rPr>
          <w:rFonts w:ascii="Arial Narrow" w:eastAsia="Times New Roman" w:hAnsi="Arial Narrow" w:cs="Calibri"/>
          <w:sz w:val="24"/>
          <w:szCs w:val="24"/>
          <w:lang w:eastAsia="pt-BR"/>
        </w:rPr>
        <w:t xml:space="preserve"> pelo telefax (32) 3347-1209 no horário compreendido entre as 09:00 e 17:00 horas, com antecedência mínima de 02 (dois) dias da data marcada para recebimento dos envelopes. </w:t>
      </w:r>
    </w:p>
    <w:p w:rsidR="00663CFB" w:rsidRPr="00663CFB" w:rsidRDefault="00663CFB" w:rsidP="00663CFB">
      <w:pPr>
        <w:spacing w:after="120"/>
        <w:rPr>
          <w:rFonts w:ascii="Arial Narrow" w:eastAsia="Times New Roman" w:hAnsi="Arial Narrow" w:cs="Calibri"/>
          <w:sz w:val="24"/>
          <w:szCs w:val="24"/>
          <w:lang w:eastAsia="pt-BR"/>
        </w:rPr>
      </w:pPr>
      <w:r w:rsidRPr="00663CFB">
        <w:rPr>
          <w:rFonts w:ascii="Arial Narrow" w:eastAsia="Times New Roman" w:hAnsi="Arial Narrow" w:cs="Calibri"/>
          <w:bCs/>
          <w:sz w:val="24"/>
          <w:szCs w:val="24"/>
          <w:lang w:eastAsia="pt-BR"/>
        </w:rPr>
        <w:t xml:space="preserve">13.2 </w:t>
      </w:r>
      <w:r w:rsidRPr="00663CFB">
        <w:rPr>
          <w:rFonts w:ascii="Arial Narrow" w:eastAsia="Times New Roman" w:hAnsi="Arial Narrow" w:cs="Calibri"/>
          <w:sz w:val="24"/>
          <w:szCs w:val="24"/>
          <w:lang w:eastAsia="pt-BR"/>
        </w:rPr>
        <w:t xml:space="preserve">Os questionamentos recebidos e as respectivas respostas com relação ao presente Pregão encontrar-se-ão à disposição de todos os interessados, no Quadro de Avisos da Prefeitura Municipal, Órgão de Imprensa Oficial do Estado de Minas Gerais, Jornal de circulação Regional “O Panorama” e pagina oficial da Prefeitura. </w:t>
      </w:r>
    </w:p>
    <w:p w:rsidR="00663CFB" w:rsidRPr="00663CFB" w:rsidRDefault="00663CFB" w:rsidP="00663CFB">
      <w:pPr>
        <w:spacing w:after="120"/>
        <w:rPr>
          <w:rFonts w:ascii="Arial Narrow" w:eastAsia="Times New Roman" w:hAnsi="Arial Narrow" w:cs="Calibri"/>
          <w:sz w:val="24"/>
          <w:szCs w:val="24"/>
          <w:lang w:eastAsia="pt-BR"/>
        </w:rPr>
      </w:pPr>
      <w:r w:rsidRPr="00663CFB">
        <w:rPr>
          <w:rFonts w:ascii="Arial Narrow" w:eastAsia="Times New Roman" w:hAnsi="Arial Narrow" w:cs="Calibri"/>
          <w:bCs/>
          <w:sz w:val="24"/>
          <w:szCs w:val="24"/>
          <w:lang w:eastAsia="pt-BR"/>
        </w:rPr>
        <w:lastRenderedPageBreak/>
        <w:t xml:space="preserve">13.3 </w:t>
      </w:r>
      <w:r w:rsidRPr="00663CFB">
        <w:rPr>
          <w:rFonts w:ascii="Arial Narrow" w:eastAsia="Times New Roman" w:hAnsi="Arial Narrow" w:cs="Calibri"/>
          <w:sz w:val="24"/>
          <w:szCs w:val="24"/>
          <w:lang w:eastAsia="pt-BR"/>
        </w:rPr>
        <w:t xml:space="preserve">Ocorrendo à decretação de feriado ou qualquer fato superveniente que impeça a realização do certame na data marcada, todas as datas constantes deste Edital serão transferidas, automaticamente, para o primeiro dia útil ou de expediente normal </w:t>
      </w:r>
      <w:proofErr w:type="spellStart"/>
      <w:r w:rsidRPr="00663CFB">
        <w:rPr>
          <w:rFonts w:ascii="Arial Narrow" w:eastAsia="Times New Roman" w:hAnsi="Arial Narrow" w:cs="Calibri"/>
          <w:sz w:val="24"/>
          <w:szCs w:val="24"/>
          <w:lang w:eastAsia="pt-BR"/>
        </w:rPr>
        <w:t>subseqüentes</w:t>
      </w:r>
      <w:proofErr w:type="spellEnd"/>
      <w:r w:rsidRPr="00663CFB">
        <w:rPr>
          <w:rFonts w:ascii="Arial Narrow" w:eastAsia="Times New Roman" w:hAnsi="Arial Narrow" w:cs="Calibri"/>
          <w:sz w:val="24"/>
          <w:szCs w:val="24"/>
          <w:lang w:eastAsia="pt-BR"/>
        </w:rPr>
        <w:t xml:space="preserve"> aos ora fixados. </w:t>
      </w:r>
    </w:p>
    <w:p w:rsidR="00663CFB" w:rsidRPr="00663CFB" w:rsidRDefault="00663CFB" w:rsidP="00663CFB">
      <w:pPr>
        <w:spacing w:after="120"/>
        <w:rPr>
          <w:rFonts w:ascii="Arial Narrow" w:eastAsia="Times New Roman" w:hAnsi="Arial Narrow" w:cs="Calibri"/>
          <w:sz w:val="24"/>
          <w:szCs w:val="24"/>
          <w:lang w:eastAsia="pt-BR"/>
        </w:rPr>
      </w:pPr>
      <w:r w:rsidRPr="00663CFB">
        <w:rPr>
          <w:rFonts w:ascii="Arial Narrow" w:eastAsia="Times New Roman" w:hAnsi="Arial Narrow" w:cs="Calibri"/>
          <w:bCs/>
          <w:sz w:val="24"/>
          <w:szCs w:val="24"/>
          <w:lang w:eastAsia="pt-BR"/>
        </w:rPr>
        <w:t xml:space="preserve">13.4 </w:t>
      </w:r>
      <w:r w:rsidRPr="00663CFB">
        <w:rPr>
          <w:rFonts w:ascii="Arial Narrow" w:eastAsia="Times New Roman" w:hAnsi="Arial Narrow" w:cs="Calibri"/>
          <w:sz w:val="24"/>
          <w:szCs w:val="24"/>
          <w:lang w:eastAsia="pt-BR"/>
        </w:rPr>
        <w:t xml:space="preserve">Para </w:t>
      </w:r>
      <w:proofErr w:type="gramStart"/>
      <w:r w:rsidRPr="00663CFB">
        <w:rPr>
          <w:rFonts w:ascii="Arial Narrow" w:eastAsia="Times New Roman" w:hAnsi="Arial Narrow" w:cs="Calibri"/>
          <w:sz w:val="24"/>
          <w:szCs w:val="24"/>
          <w:lang w:eastAsia="pt-BR"/>
        </w:rPr>
        <w:t>agilização</w:t>
      </w:r>
      <w:proofErr w:type="gramEnd"/>
      <w:r w:rsidRPr="00663CFB">
        <w:rPr>
          <w:rFonts w:ascii="Arial Narrow" w:eastAsia="Times New Roman" w:hAnsi="Arial Narrow" w:cs="Calibri"/>
          <w:sz w:val="24"/>
          <w:szCs w:val="24"/>
          <w:lang w:eastAsia="pt-BR"/>
        </w:rPr>
        <w:t xml:space="preserve"> dos trabalhos, solicita-se que os licitantes façam constar em sua documentação o endereço e os números telefone e e-mail. </w:t>
      </w:r>
    </w:p>
    <w:p w:rsidR="00663CFB" w:rsidRPr="00663CFB" w:rsidRDefault="00663CFB" w:rsidP="00663CFB">
      <w:pPr>
        <w:spacing w:after="120"/>
        <w:rPr>
          <w:rFonts w:ascii="Arial Narrow" w:eastAsia="Times New Roman" w:hAnsi="Arial Narrow" w:cs="Calibri"/>
          <w:sz w:val="24"/>
          <w:szCs w:val="24"/>
          <w:lang w:eastAsia="pt-BR"/>
        </w:rPr>
      </w:pPr>
      <w:r w:rsidRPr="00663CFB">
        <w:rPr>
          <w:rFonts w:ascii="Arial Narrow" w:eastAsia="Times New Roman" w:hAnsi="Arial Narrow" w:cs="Calibri"/>
          <w:bCs/>
          <w:sz w:val="24"/>
          <w:szCs w:val="24"/>
          <w:lang w:eastAsia="pt-BR"/>
        </w:rPr>
        <w:t xml:space="preserve">13.5 </w:t>
      </w:r>
      <w:r w:rsidRPr="00663CFB">
        <w:rPr>
          <w:rFonts w:ascii="Arial Narrow" w:eastAsia="Times New Roman" w:hAnsi="Arial Narrow" w:cs="Calibri"/>
          <w:sz w:val="24"/>
          <w:szCs w:val="24"/>
          <w:lang w:eastAsia="pt-BR"/>
        </w:rPr>
        <w:t xml:space="preserve">O proponente que vier a ser contratado ficará obrigado a aceitar, nas mesmas condições contratuais, os acréscimos ou supressões que se fizerem necessários, por conveniência do Município, dentro do limite permitido pelo artigo 65, § 1º, da Lei nº 8666/93, sobre o valor inicial contratado. </w:t>
      </w:r>
    </w:p>
    <w:p w:rsidR="00663CFB" w:rsidRPr="00663CFB" w:rsidRDefault="00663CFB" w:rsidP="00663CFB">
      <w:pPr>
        <w:spacing w:after="120"/>
        <w:rPr>
          <w:rFonts w:ascii="Arial Narrow" w:eastAsia="Times New Roman" w:hAnsi="Arial Narrow" w:cs="Calibri"/>
          <w:sz w:val="24"/>
          <w:szCs w:val="24"/>
          <w:lang w:eastAsia="pt-BR"/>
        </w:rPr>
      </w:pPr>
      <w:r w:rsidRPr="00663CFB">
        <w:rPr>
          <w:rFonts w:ascii="Arial Narrow" w:eastAsia="Times New Roman" w:hAnsi="Arial Narrow" w:cs="Calibri"/>
          <w:bCs/>
          <w:sz w:val="24"/>
          <w:szCs w:val="24"/>
          <w:lang w:eastAsia="pt-BR"/>
        </w:rPr>
        <w:t xml:space="preserve">13.6 </w:t>
      </w:r>
      <w:r w:rsidRPr="00663CFB">
        <w:rPr>
          <w:rFonts w:ascii="Arial Narrow" w:eastAsia="Times New Roman" w:hAnsi="Arial Narrow" w:cs="Calibri"/>
          <w:sz w:val="24"/>
          <w:szCs w:val="24"/>
          <w:lang w:eastAsia="pt-BR"/>
        </w:rPr>
        <w:t xml:space="preserve">Após a apresentação da proposta, não caberá desistência, salvo por motivo justo decorrente de fato superveniente e aceito pelo Pregoeiro. </w:t>
      </w:r>
    </w:p>
    <w:p w:rsidR="00663CFB" w:rsidRPr="00663CFB" w:rsidRDefault="00663CFB" w:rsidP="00663CFB">
      <w:pPr>
        <w:spacing w:after="120"/>
        <w:rPr>
          <w:rFonts w:ascii="Arial Narrow" w:eastAsia="Times New Roman" w:hAnsi="Arial Narrow" w:cs="Calibri"/>
          <w:sz w:val="24"/>
          <w:szCs w:val="24"/>
          <w:lang w:eastAsia="pt-BR"/>
        </w:rPr>
      </w:pPr>
      <w:r w:rsidRPr="00663CFB">
        <w:rPr>
          <w:rFonts w:ascii="Arial Narrow" w:eastAsia="Times New Roman" w:hAnsi="Arial Narrow" w:cs="Calibri"/>
          <w:bCs/>
          <w:sz w:val="24"/>
          <w:szCs w:val="24"/>
          <w:lang w:eastAsia="pt-BR"/>
        </w:rPr>
        <w:t xml:space="preserve">13.7 </w:t>
      </w:r>
      <w:r w:rsidRPr="00663CFB">
        <w:rPr>
          <w:rFonts w:ascii="Arial Narrow" w:eastAsia="Times New Roman" w:hAnsi="Arial Narrow" w:cs="Calibri"/>
          <w:sz w:val="24"/>
          <w:szCs w:val="24"/>
          <w:lang w:eastAsia="pt-BR"/>
        </w:rPr>
        <w:t xml:space="preserve">A Administração poderá revogar a licitação por interesse público, devendo anulá-la por ilegalidade, em despacho fundamentado, sem a obrigação de indenizar (art. 49 da Lei Federal nº 8666/93). </w:t>
      </w:r>
    </w:p>
    <w:p w:rsidR="00663CFB" w:rsidRPr="00663CFB" w:rsidRDefault="00663CFB" w:rsidP="00663CFB">
      <w:pPr>
        <w:spacing w:after="120"/>
        <w:rPr>
          <w:rFonts w:ascii="Arial Narrow" w:eastAsia="Times New Roman" w:hAnsi="Arial Narrow" w:cs="Calibri"/>
          <w:sz w:val="24"/>
          <w:szCs w:val="24"/>
          <w:lang w:eastAsia="pt-BR"/>
        </w:rPr>
      </w:pPr>
      <w:r w:rsidRPr="00663CFB">
        <w:rPr>
          <w:rFonts w:ascii="Arial Narrow" w:eastAsia="Times New Roman" w:hAnsi="Arial Narrow" w:cs="Calibri"/>
          <w:bCs/>
          <w:sz w:val="24"/>
          <w:szCs w:val="24"/>
          <w:lang w:eastAsia="pt-BR"/>
        </w:rPr>
        <w:t xml:space="preserve">13.8 Observadas </w:t>
      </w:r>
      <w:proofErr w:type="gramStart"/>
      <w:r w:rsidRPr="00663CFB">
        <w:rPr>
          <w:rFonts w:ascii="Arial Narrow" w:eastAsia="Times New Roman" w:hAnsi="Arial Narrow" w:cs="Calibri"/>
          <w:bCs/>
          <w:sz w:val="24"/>
          <w:szCs w:val="24"/>
          <w:lang w:eastAsia="pt-BR"/>
        </w:rPr>
        <w:t>as</w:t>
      </w:r>
      <w:proofErr w:type="gramEnd"/>
      <w:r w:rsidRPr="00663CFB">
        <w:rPr>
          <w:rFonts w:ascii="Arial Narrow" w:eastAsia="Times New Roman" w:hAnsi="Arial Narrow" w:cs="Calibri"/>
          <w:bCs/>
          <w:sz w:val="24"/>
          <w:szCs w:val="24"/>
          <w:lang w:eastAsia="pt-BR"/>
        </w:rPr>
        <w:t xml:space="preserve"> exceções previstas nos artigos 42 e 43 da Lei Complementar nº 123 de 14.12.2006, </w:t>
      </w:r>
      <w:r w:rsidRPr="00663CFB">
        <w:rPr>
          <w:rFonts w:ascii="Arial Narrow" w:eastAsia="Times New Roman" w:hAnsi="Arial Narrow" w:cs="Calibri"/>
          <w:sz w:val="24"/>
          <w:szCs w:val="24"/>
          <w:lang w:eastAsia="pt-BR"/>
        </w:rPr>
        <w:t xml:space="preserve">em nenhuma outra hipótese será admitida a apresentação da documentação exigida e não apresentada na reunião de recebimento; </w:t>
      </w:r>
    </w:p>
    <w:p w:rsidR="00663CFB" w:rsidRPr="00663CFB" w:rsidRDefault="00663CFB" w:rsidP="00663CFB">
      <w:pPr>
        <w:spacing w:after="120"/>
        <w:rPr>
          <w:rFonts w:ascii="Arial Narrow" w:eastAsia="Times New Roman" w:hAnsi="Arial Narrow" w:cs="Calibri"/>
          <w:sz w:val="24"/>
          <w:szCs w:val="24"/>
          <w:lang w:eastAsia="pt-BR"/>
        </w:rPr>
      </w:pPr>
      <w:r w:rsidRPr="00663CFB">
        <w:rPr>
          <w:rFonts w:ascii="Arial Narrow" w:eastAsia="Times New Roman" w:hAnsi="Arial Narrow" w:cs="Calibri"/>
          <w:bCs/>
          <w:sz w:val="24"/>
          <w:szCs w:val="24"/>
          <w:lang w:eastAsia="pt-BR"/>
        </w:rPr>
        <w:t xml:space="preserve">13.9. </w:t>
      </w:r>
      <w:r w:rsidRPr="00663CFB">
        <w:rPr>
          <w:rFonts w:ascii="Arial Narrow" w:eastAsia="Times New Roman" w:hAnsi="Arial Narrow" w:cs="Calibri"/>
          <w:sz w:val="24"/>
          <w:szCs w:val="24"/>
          <w:lang w:eastAsia="pt-BR"/>
        </w:rPr>
        <w:t xml:space="preserve">Fica eleito, de comum acordo entre as partes, o Foro da Comarca de Barbacena-MG, para dirimir quaisquer litígios oriundos da licitação e do contrato decorrente, com expressa renúncia a outro qualquer, por mais privilegiado que seja. </w:t>
      </w:r>
    </w:p>
    <w:p w:rsidR="00663CFB" w:rsidRPr="00663CFB" w:rsidRDefault="00663CFB" w:rsidP="00663CFB">
      <w:pPr>
        <w:rPr>
          <w:rFonts w:ascii="Arial Narrow" w:eastAsia="Times New Roman" w:hAnsi="Arial Narrow" w:cs="Calibri"/>
          <w:sz w:val="24"/>
          <w:szCs w:val="24"/>
          <w:lang w:eastAsia="pt-BR"/>
        </w:rPr>
      </w:pPr>
      <w:r w:rsidRPr="00663CFB">
        <w:rPr>
          <w:rFonts w:ascii="Arial Narrow" w:eastAsia="Times New Roman" w:hAnsi="Arial Narrow" w:cs="Calibri"/>
          <w:bCs/>
          <w:sz w:val="24"/>
          <w:szCs w:val="24"/>
          <w:lang w:eastAsia="pt-BR"/>
        </w:rPr>
        <w:t xml:space="preserve">14.10 </w:t>
      </w:r>
      <w:r w:rsidRPr="00663CFB">
        <w:rPr>
          <w:rFonts w:ascii="Arial Narrow" w:eastAsia="Times New Roman" w:hAnsi="Arial Narrow" w:cs="Calibri"/>
          <w:sz w:val="24"/>
          <w:szCs w:val="24"/>
          <w:lang w:eastAsia="pt-BR"/>
        </w:rPr>
        <w:t xml:space="preserve">São anexos deste Edital: </w:t>
      </w:r>
    </w:p>
    <w:p w:rsidR="00663CFB" w:rsidRPr="00663CFB" w:rsidRDefault="00663CFB" w:rsidP="00663CFB">
      <w:pPr>
        <w:rPr>
          <w:rFonts w:ascii="Arial Narrow" w:eastAsia="Times New Roman" w:hAnsi="Arial Narrow" w:cs="Calibri"/>
          <w:sz w:val="24"/>
          <w:szCs w:val="24"/>
          <w:lang w:eastAsia="pt-BR"/>
        </w:rPr>
      </w:pPr>
      <w:r w:rsidRPr="00663CFB">
        <w:rPr>
          <w:rFonts w:ascii="Arial Narrow" w:eastAsia="Times New Roman" w:hAnsi="Arial Narrow" w:cs="Calibri"/>
          <w:sz w:val="24"/>
          <w:szCs w:val="24"/>
          <w:lang w:eastAsia="pt-BR"/>
        </w:rPr>
        <w:t xml:space="preserve">Anexo I </w:t>
      </w:r>
      <w:proofErr w:type="gramStart"/>
      <w:r w:rsidRPr="00663CFB">
        <w:rPr>
          <w:rFonts w:ascii="Arial Narrow" w:eastAsia="Times New Roman" w:hAnsi="Arial Narrow" w:cs="Calibri"/>
          <w:sz w:val="24"/>
          <w:szCs w:val="24"/>
          <w:lang w:eastAsia="pt-BR"/>
        </w:rPr>
        <w:t>–Termo</w:t>
      </w:r>
      <w:proofErr w:type="gramEnd"/>
      <w:r w:rsidRPr="00663CFB">
        <w:rPr>
          <w:rFonts w:ascii="Arial Narrow" w:eastAsia="Times New Roman" w:hAnsi="Arial Narrow" w:cs="Calibri"/>
          <w:sz w:val="24"/>
          <w:szCs w:val="24"/>
          <w:lang w:eastAsia="pt-BR"/>
        </w:rPr>
        <w:t xml:space="preserve"> de Referência</w:t>
      </w:r>
    </w:p>
    <w:p w:rsidR="00663CFB" w:rsidRPr="00663CFB" w:rsidRDefault="00663CFB" w:rsidP="00663CFB">
      <w:pPr>
        <w:rPr>
          <w:rFonts w:ascii="Arial Narrow" w:eastAsia="Times New Roman" w:hAnsi="Arial Narrow" w:cs="Calibri"/>
          <w:sz w:val="24"/>
          <w:szCs w:val="24"/>
          <w:lang w:eastAsia="pt-BR"/>
        </w:rPr>
      </w:pPr>
      <w:r w:rsidRPr="00663CFB">
        <w:rPr>
          <w:rFonts w:ascii="Arial Narrow" w:eastAsia="Times New Roman" w:hAnsi="Arial Narrow" w:cs="Calibri"/>
          <w:sz w:val="24"/>
          <w:szCs w:val="24"/>
          <w:lang w:eastAsia="pt-BR"/>
        </w:rPr>
        <w:t>Anexo II - Minuta do Contrato</w:t>
      </w:r>
    </w:p>
    <w:p w:rsidR="00663CFB" w:rsidRPr="00663CFB" w:rsidRDefault="00663CFB" w:rsidP="00663CFB">
      <w:pPr>
        <w:rPr>
          <w:rFonts w:ascii="Arial Narrow" w:eastAsia="Times New Roman" w:hAnsi="Arial Narrow" w:cs="Calibri"/>
          <w:sz w:val="24"/>
          <w:szCs w:val="24"/>
          <w:lang w:eastAsia="pt-BR"/>
        </w:rPr>
      </w:pPr>
      <w:r w:rsidRPr="00663CFB">
        <w:rPr>
          <w:rFonts w:ascii="Arial Narrow" w:eastAsia="Times New Roman" w:hAnsi="Arial Narrow" w:cs="Calibri"/>
          <w:sz w:val="24"/>
          <w:szCs w:val="24"/>
          <w:lang w:eastAsia="pt-BR"/>
        </w:rPr>
        <w:t xml:space="preserve">Anexo III – Modelo de Proposta de Preços </w:t>
      </w:r>
    </w:p>
    <w:p w:rsidR="00663CFB" w:rsidRPr="00663CFB" w:rsidRDefault="00663CFB" w:rsidP="00663CFB">
      <w:pPr>
        <w:rPr>
          <w:rFonts w:ascii="Arial Narrow" w:eastAsia="Times New Roman" w:hAnsi="Arial Narrow" w:cs="Calibri"/>
          <w:sz w:val="24"/>
          <w:szCs w:val="24"/>
          <w:lang w:eastAsia="pt-BR"/>
        </w:rPr>
      </w:pPr>
      <w:r w:rsidRPr="00663CFB">
        <w:rPr>
          <w:rFonts w:ascii="Arial Narrow" w:eastAsia="Times New Roman" w:hAnsi="Arial Narrow" w:cs="Calibri"/>
          <w:sz w:val="24"/>
          <w:szCs w:val="24"/>
          <w:lang w:eastAsia="pt-BR"/>
        </w:rPr>
        <w:t xml:space="preserve">Anexo IV – Modelo de Credenciamento </w:t>
      </w:r>
    </w:p>
    <w:p w:rsidR="00663CFB" w:rsidRPr="00663CFB" w:rsidRDefault="00663CFB" w:rsidP="00663CFB">
      <w:pPr>
        <w:rPr>
          <w:rFonts w:ascii="Arial Narrow" w:eastAsia="Times New Roman" w:hAnsi="Arial Narrow" w:cs="Calibri"/>
          <w:sz w:val="24"/>
          <w:szCs w:val="24"/>
          <w:lang w:eastAsia="pt-BR"/>
        </w:rPr>
      </w:pPr>
      <w:r w:rsidRPr="00663CFB">
        <w:rPr>
          <w:rFonts w:ascii="Arial Narrow" w:eastAsia="Times New Roman" w:hAnsi="Arial Narrow" w:cs="Calibri"/>
          <w:sz w:val="24"/>
          <w:szCs w:val="24"/>
          <w:lang w:eastAsia="pt-BR"/>
        </w:rPr>
        <w:t xml:space="preserve">Anexo V – Modelo de Declaração de Inexistência de Fato Impeditivo para Participar da Licitação. </w:t>
      </w:r>
    </w:p>
    <w:p w:rsidR="00663CFB" w:rsidRPr="00663CFB" w:rsidRDefault="00663CFB" w:rsidP="00663CFB">
      <w:pPr>
        <w:rPr>
          <w:rFonts w:ascii="Arial Narrow" w:eastAsia="Times New Roman" w:hAnsi="Arial Narrow" w:cs="Calibri"/>
          <w:sz w:val="24"/>
          <w:szCs w:val="24"/>
          <w:lang w:eastAsia="pt-BR"/>
        </w:rPr>
      </w:pPr>
      <w:proofErr w:type="gramStart"/>
      <w:r w:rsidRPr="00663CFB">
        <w:rPr>
          <w:rFonts w:ascii="Arial Narrow" w:eastAsia="Times New Roman" w:hAnsi="Arial Narrow" w:cs="Calibri"/>
          <w:sz w:val="24"/>
          <w:szCs w:val="24"/>
          <w:lang w:eastAsia="pt-BR"/>
        </w:rPr>
        <w:t>Anexo VI</w:t>
      </w:r>
      <w:proofErr w:type="gramEnd"/>
      <w:r w:rsidRPr="00663CFB">
        <w:rPr>
          <w:rFonts w:ascii="Arial Narrow" w:eastAsia="Times New Roman" w:hAnsi="Arial Narrow" w:cs="Calibri"/>
          <w:sz w:val="24"/>
          <w:szCs w:val="24"/>
          <w:lang w:eastAsia="pt-BR"/>
        </w:rPr>
        <w:t xml:space="preserve"> – Modelo de Declaração de Empregador.</w:t>
      </w:r>
    </w:p>
    <w:p w:rsidR="00663CFB" w:rsidRPr="00663CFB" w:rsidRDefault="00663CFB" w:rsidP="00663CFB">
      <w:pPr>
        <w:rPr>
          <w:rFonts w:ascii="Arial Narrow" w:eastAsia="Times New Roman" w:hAnsi="Arial Narrow" w:cs="Calibri"/>
          <w:sz w:val="24"/>
          <w:szCs w:val="24"/>
          <w:lang w:eastAsia="pt-BR"/>
        </w:rPr>
      </w:pPr>
      <w:r w:rsidRPr="00663CFB">
        <w:rPr>
          <w:rFonts w:ascii="Arial Narrow" w:eastAsia="Times New Roman" w:hAnsi="Arial Narrow" w:cs="Calibri"/>
          <w:sz w:val="24"/>
          <w:szCs w:val="24"/>
          <w:lang w:eastAsia="pt-BR"/>
        </w:rPr>
        <w:t xml:space="preserve">Anexo VII – Modelo Declaração Idoneidade. </w:t>
      </w:r>
    </w:p>
    <w:p w:rsidR="00663CFB" w:rsidRPr="00663CFB" w:rsidRDefault="00663CFB" w:rsidP="00663CFB">
      <w:pPr>
        <w:rPr>
          <w:rFonts w:ascii="Arial Narrow" w:eastAsia="Times New Roman" w:hAnsi="Arial Narrow" w:cs="Calibri"/>
          <w:sz w:val="24"/>
          <w:szCs w:val="24"/>
          <w:lang w:eastAsia="pt-BR"/>
        </w:rPr>
      </w:pPr>
    </w:p>
    <w:p w:rsidR="00663CFB" w:rsidRPr="00663CFB" w:rsidRDefault="00663CFB" w:rsidP="00663CFB">
      <w:pPr>
        <w:jc w:val="center"/>
        <w:rPr>
          <w:rFonts w:ascii="Arial Narrow" w:eastAsia="Times New Roman" w:hAnsi="Arial Narrow" w:cs="Calibri"/>
          <w:sz w:val="24"/>
          <w:szCs w:val="24"/>
          <w:lang w:eastAsia="pt-BR"/>
        </w:rPr>
      </w:pPr>
      <w:proofErr w:type="spellStart"/>
      <w:r w:rsidRPr="00663CFB">
        <w:rPr>
          <w:rFonts w:ascii="Arial Narrow" w:eastAsia="Times New Roman" w:hAnsi="Arial Narrow" w:cs="Calibri"/>
          <w:sz w:val="24"/>
          <w:szCs w:val="24"/>
          <w:lang w:eastAsia="pt-BR"/>
        </w:rPr>
        <w:t>Ibertioga</w:t>
      </w:r>
      <w:proofErr w:type="spellEnd"/>
      <w:r w:rsidRPr="00663CFB">
        <w:rPr>
          <w:rFonts w:ascii="Arial Narrow" w:eastAsia="Times New Roman" w:hAnsi="Arial Narrow" w:cs="Calibri"/>
          <w:sz w:val="24"/>
          <w:szCs w:val="24"/>
          <w:lang w:eastAsia="pt-BR"/>
        </w:rPr>
        <w:t>, 12 de março de 2018.</w:t>
      </w:r>
    </w:p>
    <w:p w:rsidR="00663CFB" w:rsidRPr="00663CFB" w:rsidRDefault="00663CFB" w:rsidP="00663CFB">
      <w:pPr>
        <w:rPr>
          <w:rFonts w:ascii="Arial Narrow" w:eastAsia="Times New Roman" w:hAnsi="Arial Narrow" w:cs="Calibri"/>
          <w:sz w:val="24"/>
          <w:szCs w:val="24"/>
          <w:lang w:eastAsia="pt-BR"/>
        </w:rPr>
      </w:pPr>
    </w:p>
    <w:p w:rsidR="00663CFB" w:rsidRPr="00663CFB" w:rsidRDefault="00663CFB" w:rsidP="00663CFB">
      <w:pPr>
        <w:rPr>
          <w:rFonts w:ascii="Arial Narrow" w:eastAsia="Times New Roman" w:hAnsi="Arial Narrow" w:cs="Calibri"/>
          <w:sz w:val="24"/>
          <w:szCs w:val="24"/>
          <w:lang w:eastAsia="pt-BR"/>
        </w:rPr>
      </w:pPr>
    </w:p>
    <w:p w:rsidR="00663CFB" w:rsidRPr="00663CFB" w:rsidRDefault="00663CFB" w:rsidP="00663CFB">
      <w:pPr>
        <w:jc w:val="center"/>
        <w:rPr>
          <w:rFonts w:ascii="Arial Narrow" w:eastAsia="Times New Roman" w:hAnsi="Arial Narrow" w:cs="Calibri"/>
          <w:bCs/>
          <w:sz w:val="24"/>
          <w:szCs w:val="24"/>
          <w:lang w:eastAsia="pt-BR"/>
        </w:rPr>
      </w:pPr>
      <w:r w:rsidRPr="00663CFB">
        <w:rPr>
          <w:rFonts w:ascii="Arial Narrow" w:eastAsia="Times New Roman" w:hAnsi="Arial Narrow" w:cs="Calibri"/>
          <w:bCs/>
          <w:sz w:val="24"/>
          <w:szCs w:val="24"/>
          <w:lang w:eastAsia="pt-BR"/>
        </w:rPr>
        <w:t>ALEX JOSE DE PAULA</w:t>
      </w:r>
    </w:p>
    <w:p w:rsidR="00663CFB" w:rsidRPr="00663CFB" w:rsidRDefault="00663CFB" w:rsidP="00663CFB">
      <w:pPr>
        <w:jc w:val="center"/>
        <w:rPr>
          <w:rFonts w:ascii="Arial Narrow" w:eastAsia="Times New Roman" w:hAnsi="Arial Narrow" w:cs="Calibri"/>
          <w:bCs/>
          <w:i/>
          <w:sz w:val="16"/>
          <w:szCs w:val="24"/>
          <w:lang w:eastAsia="pt-BR"/>
        </w:rPr>
      </w:pPr>
      <w:r w:rsidRPr="00663CFB">
        <w:rPr>
          <w:rFonts w:ascii="Arial Narrow" w:eastAsia="Times New Roman" w:hAnsi="Arial Narrow" w:cs="Calibri"/>
          <w:bCs/>
          <w:i/>
          <w:sz w:val="16"/>
          <w:szCs w:val="24"/>
          <w:lang w:eastAsia="pt-BR"/>
        </w:rPr>
        <w:t>Pregoeiro</w:t>
      </w:r>
    </w:p>
    <w:p w:rsidR="00663CFB" w:rsidRPr="00663CFB" w:rsidRDefault="00663CFB" w:rsidP="00663CFB">
      <w:pPr>
        <w:jc w:val="center"/>
        <w:rPr>
          <w:rFonts w:ascii="Arial Narrow" w:eastAsia="Times New Roman" w:hAnsi="Arial Narrow" w:cs="Calibri"/>
          <w:bCs/>
          <w:i/>
          <w:sz w:val="16"/>
          <w:szCs w:val="24"/>
          <w:lang w:eastAsia="pt-BR"/>
        </w:rPr>
      </w:pPr>
    </w:p>
    <w:p w:rsidR="00663CFB" w:rsidRPr="00663CFB" w:rsidRDefault="00663CFB" w:rsidP="00663CFB">
      <w:pPr>
        <w:ind w:left="720"/>
        <w:rPr>
          <w:rFonts w:ascii="Arial Narrow" w:eastAsia="Times New Roman" w:hAnsi="Arial Narrow" w:cs="Times New Roman"/>
          <w:sz w:val="10"/>
          <w:szCs w:val="10"/>
          <w:lang w:val="pt-PT" w:eastAsia="ar-SA"/>
        </w:rPr>
      </w:pPr>
    </w:p>
    <w:p w:rsidR="00663CFB" w:rsidRPr="00663CFB" w:rsidRDefault="00663CFB" w:rsidP="00663CFB">
      <w:pPr>
        <w:rPr>
          <w:rFonts w:ascii="Arial Narrow" w:eastAsia="Times New Roman" w:hAnsi="Arial Narrow" w:cs="Calibri"/>
          <w:sz w:val="10"/>
          <w:szCs w:val="10"/>
        </w:rPr>
      </w:pPr>
      <w:r w:rsidRPr="00663CFB">
        <w:rPr>
          <w:rFonts w:ascii="Arial Narrow" w:eastAsia="Times New Roman" w:hAnsi="Arial Narrow" w:cs="Calibri"/>
          <w:sz w:val="24"/>
          <w:szCs w:val="24"/>
        </w:rPr>
        <w:t xml:space="preserve">                  </w:t>
      </w:r>
    </w:p>
    <w:p w:rsidR="00663CFB" w:rsidRPr="00663CFB" w:rsidRDefault="00663CFB" w:rsidP="00663CFB">
      <w:pPr>
        <w:jc w:val="center"/>
        <w:rPr>
          <w:rFonts w:ascii="Arial Narrow" w:eastAsia="Times New Roman" w:hAnsi="Arial Narrow" w:cs="Calibri"/>
          <w:sz w:val="24"/>
          <w:szCs w:val="24"/>
        </w:rPr>
      </w:pPr>
    </w:p>
    <w:p w:rsidR="00663CFB" w:rsidRPr="00663CFB" w:rsidRDefault="00663CFB" w:rsidP="00663CFB">
      <w:pPr>
        <w:jc w:val="center"/>
        <w:rPr>
          <w:rFonts w:ascii="Arial Narrow" w:eastAsia="Times New Roman" w:hAnsi="Arial Narrow" w:cs="Calibri"/>
          <w:sz w:val="24"/>
          <w:szCs w:val="24"/>
        </w:rPr>
      </w:pPr>
    </w:p>
    <w:p w:rsidR="00663CFB" w:rsidRPr="00663CFB" w:rsidRDefault="00663CFB" w:rsidP="00663CFB">
      <w:pPr>
        <w:jc w:val="center"/>
        <w:rPr>
          <w:rFonts w:ascii="Arial Narrow" w:eastAsia="Times New Roman" w:hAnsi="Arial Narrow" w:cs="Calibri"/>
          <w:sz w:val="24"/>
          <w:szCs w:val="24"/>
        </w:rPr>
      </w:pPr>
    </w:p>
    <w:p w:rsidR="00663CFB" w:rsidRPr="00663CFB" w:rsidRDefault="00663CFB" w:rsidP="00663CFB">
      <w:pPr>
        <w:jc w:val="center"/>
        <w:rPr>
          <w:rFonts w:ascii="Arial Narrow" w:eastAsia="Times New Roman" w:hAnsi="Arial Narrow" w:cs="Calibri"/>
          <w:sz w:val="24"/>
          <w:szCs w:val="24"/>
        </w:rPr>
      </w:pPr>
    </w:p>
    <w:p w:rsidR="00663CFB" w:rsidRPr="00663CFB" w:rsidRDefault="00663CFB" w:rsidP="00663CFB">
      <w:pPr>
        <w:jc w:val="center"/>
        <w:rPr>
          <w:rFonts w:ascii="Arial Narrow" w:eastAsia="Times New Roman" w:hAnsi="Arial Narrow" w:cs="Calibri"/>
          <w:sz w:val="24"/>
          <w:szCs w:val="24"/>
        </w:rPr>
      </w:pPr>
    </w:p>
    <w:p w:rsidR="00663CFB" w:rsidRPr="00663CFB" w:rsidRDefault="00663CFB" w:rsidP="00663CFB">
      <w:pPr>
        <w:jc w:val="center"/>
        <w:rPr>
          <w:rFonts w:ascii="Arial Narrow" w:eastAsia="Times New Roman" w:hAnsi="Arial Narrow" w:cs="Calibri"/>
          <w:sz w:val="24"/>
          <w:szCs w:val="24"/>
        </w:rPr>
      </w:pPr>
    </w:p>
    <w:p w:rsidR="00663CFB" w:rsidRPr="00663CFB" w:rsidRDefault="00663CFB" w:rsidP="00663CFB">
      <w:pPr>
        <w:jc w:val="center"/>
        <w:rPr>
          <w:rFonts w:ascii="Arial Narrow" w:eastAsia="Times New Roman" w:hAnsi="Arial Narrow" w:cs="Calibri"/>
          <w:sz w:val="24"/>
          <w:szCs w:val="24"/>
        </w:rPr>
      </w:pPr>
    </w:p>
    <w:p w:rsidR="00663CFB" w:rsidRPr="00663CFB" w:rsidRDefault="00663CFB" w:rsidP="00663CFB">
      <w:pPr>
        <w:jc w:val="center"/>
        <w:rPr>
          <w:rFonts w:ascii="Arial Narrow" w:eastAsia="Times New Roman" w:hAnsi="Arial Narrow" w:cs="Calibri"/>
          <w:sz w:val="24"/>
          <w:szCs w:val="24"/>
        </w:rPr>
      </w:pPr>
    </w:p>
    <w:p w:rsidR="00663CFB" w:rsidRPr="00663CFB" w:rsidRDefault="00663CFB" w:rsidP="00663CFB">
      <w:pPr>
        <w:jc w:val="center"/>
        <w:rPr>
          <w:rFonts w:ascii="Arial Narrow" w:eastAsia="Times New Roman" w:hAnsi="Arial Narrow" w:cs="Calibri"/>
          <w:sz w:val="24"/>
          <w:szCs w:val="24"/>
        </w:rPr>
      </w:pPr>
    </w:p>
    <w:p w:rsidR="00663CFB" w:rsidRPr="00663CFB" w:rsidRDefault="00663CFB" w:rsidP="00663CFB">
      <w:pPr>
        <w:jc w:val="center"/>
        <w:rPr>
          <w:rFonts w:ascii="Arial Narrow" w:eastAsia="Times New Roman" w:hAnsi="Arial Narrow" w:cs="Calibri"/>
          <w:sz w:val="24"/>
          <w:szCs w:val="24"/>
        </w:rPr>
      </w:pPr>
    </w:p>
    <w:p w:rsidR="00663CFB" w:rsidRPr="00663CFB" w:rsidRDefault="00663CFB" w:rsidP="00663CFB">
      <w:pPr>
        <w:jc w:val="center"/>
        <w:rPr>
          <w:rFonts w:ascii="Arial Narrow" w:eastAsia="Times New Roman" w:hAnsi="Arial Narrow" w:cs="Calibri"/>
          <w:sz w:val="24"/>
          <w:szCs w:val="24"/>
        </w:rPr>
      </w:pPr>
    </w:p>
    <w:p w:rsidR="00663CFB" w:rsidRDefault="00663CFB" w:rsidP="00663CFB">
      <w:pPr>
        <w:jc w:val="center"/>
        <w:rPr>
          <w:rFonts w:ascii="Arial Narrow" w:eastAsia="Times New Roman" w:hAnsi="Arial Narrow" w:cs="Calibri"/>
          <w:sz w:val="24"/>
          <w:szCs w:val="24"/>
        </w:rPr>
      </w:pPr>
    </w:p>
    <w:p w:rsidR="00AD0905" w:rsidRDefault="00AD0905" w:rsidP="00663CFB">
      <w:pPr>
        <w:jc w:val="center"/>
        <w:rPr>
          <w:rFonts w:ascii="Arial Narrow" w:eastAsia="Times New Roman" w:hAnsi="Arial Narrow" w:cs="Calibri"/>
          <w:sz w:val="24"/>
          <w:szCs w:val="24"/>
        </w:rPr>
      </w:pPr>
    </w:p>
    <w:p w:rsidR="00AD0905" w:rsidRDefault="00AD0905" w:rsidP="00663CFB">
      <w:pPr>
        <w:jc w:val="center"/>
        <w:rPr>
          <w:rFonts w:ascii="Arial Narrow" w:eastAsia="Times New Roman" w:hAnsi="Arial Narrow" w:cs="Calibri"/>
          <w:sz w:val="24"/>
          <w:szCs w:val="24"/>
        </w:rPr>
      </w:pPr>
    </w:p>
    <w:p w:rsidR="00AD0905" w:rsidRDefault="00AD0905" w:rsidP="00663CFB">
      <w:pPr>
        <w:jc w:val="center"/>
        <w:rPr>
          <w:rFonts w:ascii="Arial Narrow" w:eastAsia="Times New Roman" w:hAnsi="Arial Narrow" w:cs="Calibri"/>
          <w:sz w:val="24"/>
          <w:szCs w:val="24"/>
        </w:rPr>
      </w:pPr>
    </w:p>
    <w:p w:rsidR="00AD0905" w:rsidRDefault="00AD0905" w:rsidP="00663CFB">
      <w:pPr>
        <w:jc w:val="center"/>
        <w:rPr>
          <w:rFonts w:ascii="Arial Narrow" w:eastAsia="Times New Roman" w:hAnsi="Arial Narrow" w:cs="Calibri"/>
          <w:sz w:val="24"/>
          <w:szCs w:val="24"/>
        </w:rPr>
      </w:pPr>
    </w:p>
    <w:p w:rsidR="00AD0905" w:rsidRDefault="00AD0905" w:rsidP="00663CFB">
      <w:pPr>
        <w:jc w:val="center"/>
        <w:rPr>
          <w:rFonts w:ascii="Arial Narrow" w:eastAsia="Times New Roman" w:hAnsi="Arial Narrow" w:cs="Calibri"/>
          <w:sz w:val="24"/>
          <w:szCs w:val="24"/>
        </w:rPr>
      </w:pPr>
    </w:p>
    <w:p w:rsidR="00AD0905" w:rsidRDefault="00AD0905" w:rsidP="00663CFB">
      <w:pPr>
        <w:jc w:val="center"/>
        <w:rPr>
          <w:rFonts w:ascii="Arial Narrow" w:eastAsia="Times New Roman" w:hAnsi="Arial Narrow" w:cs="Calibri"/>
          <w:sz w:val="24"/>
          <w:szCs w:val="24"/>
        </w:rPr>
      </w:pPr>
    </w:p>
    <w:p w:rsidR="00AD0905" w:rsidRDefault="00AD0905" w:rsidP="00663CFB">
      <w:pPr>
        <w:jc w:val="center"/>
        <w:rPr>
          <w:rFonts w:ascii="Arial Narrow" w:eastAsia="Times New Roman" w:hAnsi="Arial Narrow" w:cs="Calibri"/>
          <w:sz w:val="24"/>
          <w:szCs w:val="24"/>
        </w:rPr>
      </w:pPr>
    </w:p>
    <w:p w:rsidR="00AD0905" w:rsidRDefault="00AD0905" w:rsidP="00663CFB">
      <w:pPr>
        <w:jc w:val="center"/>
        <w:rPr>
          <w:rFonts w:ascii="Arial Narrow" w:eastAsia="Times New Roman" w:hAnsi="Arial Narrow" w:cs="Calibri"/>
          <w:sz w:val="24"/>
          <w:szCs w:val="24"/>
        </w:rPr>
      </w:pPr>
    </w:p>
    <w:p w:rsidR="00AD0905" w:rsidRDefault="00AD0905" w:rsidP="00663CFB">
      <w:pPr>
        <w:jc w:val="center"/>
        <w:rPr>
          <w:rFonts w:ascii="Arial Narrow" w:eastAsia="Times New Roman" w:hAnsi="Arial Narrow" w:cs="Calibri"/>
          <w:sz w:val="24"/>
          <w:szCs w:val="24"/>
        </w:rPr>
      </w:pPr>
    </w:p>
    <w:p w:rsidR="00663CFB" w:rsidRPr="00663CFB" w:rsidRDefault="00663CFB" w:rsidP="00663CFB">
      <w:pPr>
        <w:jc w:val="center"/>
        <w:rPr>
          <w:rFonts w:ascii="Arial Narrow" w:eastAsia="Times New Roman" w:hAnsi="Arial Narrow" w:cs="Calibri"/>
          <w:b/>
          <w:sz w:val="24"/>
          <w:szCs w:val="24"/>
        </w:rPr>
      </w:pPr>
    </w:p>
    <w:p w:rsidR="00663CFB" w:rsidRPr="00663CFB" w:rsidRDefault="00663CFB" w:rsidP="00663CFB">
      <w:pPr>
        <w:jc w:val="center"/>
        <w:rPr>
          <w:rFonts w:ascii="Arial Narrow" w:eastAsia="Times New Roman" w:hAnsi="Arial Narrow" w:cs="Calibri"/>
          <w:b/>
          <w:sz w:val="24"/>
          <w:szCs w:val="24"/>
        </w:rPr>
      </w:pPr>
      <w:r w:rsidRPr="00663CFB">
        <w:rPr>
          <w:rFonts w:ascii="Arial Narrow" w:eastAsia="Times New Roman" w:hAnsi="Arial Narrow" w:cs="Calibri"/>
          <w:b/>
          <w:sz w:val="24"/>
          <w:szCs w:val="24"/>
        </w:rPr>
        <w:t>ANEXO I</w:t>
      </w:r>
    </w:p>
    <w:p w:rsidR="00663CFB" w:rsidRPr="00663CFB" w:rsidRDefault="00663CFB" w:rsidP="00663CFB">
      <w:pPr>
        <w:jc w:val="center"/>
        <w:rPr>
          <w:rFonts w:ascii="Arial Narrow" w:eastAsia="Times New Roman" w:hAnsi="Arial Narrow" w:cs="Calibri"/>
          <w:b/>
          <w:sz w:val="24"/>
          <w:szCs w:val="24"/>
        </w:rPr>
      </w:pPr>
      <w:r w:rsidRPr="00663CFB">
        <w:rPr>
          <w:rFonts w:ascii="Arial Narrow" w:eastAsia="Times New Roman" w:hAnsi="Arial Narrow" w:cs="Calibri"/>
          <w:b/>
          <w:sz w:val="24"/>
          <w:szCs w:val="24"/>
        </w:rPr>
        <w:t>TERMO DE REFERENCIA</w:t>
      </w:r>
    </w:p>
    <w:p w:rsidR="00663CFB" w:rsidRPr="00663CFB" w:rsidRDefault="00663CFB" w:rsidP="00663CFB">
      <w:pPr>
        <w:rPr>
          <w:rFonts w:ascii="Arial Narrow" w:eastAsia="Times New Roman" w:hAnsi="Arial Narrow" w:cs="Calibri"/>
          <w:sz w:val="24"/>
          <w:szCs w:val="24"/>
        </w:rPr>
      </w:pPr>
      <w:r w:rsidRPr="00663CFB">
        <w:rPr>
          <w:rFonts w:ascii="Arial Narrow" w:eastAsia="Times New Roman" w:hAnsi="Arial Narrow" w:cs="Calibri"/>
          <w:sz w:val="24"/>
          <w:szCs w:val="24"/>
        </w:rPr>
        <w:t xml:space="preserve">PROCESSO LICITATÓRIO N° 020/2018. </w:t>
      </w:r>
    </w:p>
    <w:p w:rsidR="00663CFB" w:rsidRPr="00663CFB" w:rsidRDefault="00663CFB" w:rsidP="00663CFB">
      <w:pPr>
        <w:rPr>
          <w:rFonts w:ascii="Arial Narrow" w:eastAsia="Times New Roman" w:hAnsi="Arial Narrow" w:cs="Calibri"/>
          <w:sz w:val="24"/>
          <w:szCs w:val="24"/>
        </w:rPr>
      </w:pPr>
      <w:r w:rsidRPr="00663CFB">
        <w:rPr>
          <w:rFonts w:ascii="Arial Narrow" w:eastAsia="Times New Roman" w:hAnsi="Arial Narrow" w:cs="Calibri"/>
          <w:sz w:val="24"/>
          <w:szCs w:val="24"/>
        </w:rPr>
        <w:t xml:space="preserve">PREGÃO N° 014/2018. </w:t>
      </w:r>
    </w:p>
    <w:p w:rsidR="00663CFB" w:rsidRPr="00663CFB" w:rsidRDefault="00663CFB" w:rsidP="00663CFB">
      <w:pPr>
        <w:suppressAutoHyphens/>
        <w:rPr>
          <w:rFonts w:ascii="Arial" w:eastAsia="Times New Roman" w:hAnsi="Arial" w:cs="Times New Roman"/>
          <w:b/>
          <w:sz w:val="24"/>
          <w:szCs w:val="24"/>
          <w:lang w:eastAsia="ar-SA"/>
        </w:rPr>
      </w:pPr>
      <w:r w:rsidRPr="00663CFB">
        <w:rPr>
          <w:rFonts w:ascii="Arial Narrow" w:eastAsia="Times New Roman" w:hAnsi="Arial Narrow" w:cs="Times New Roman"/>
          <w:sz w:val="24"/>
          <w:szCs w:val="24"/>
          <w:lang w:eastAsia="ar-SA"/>
        </w:rPr>
        <w:t xml:space="preserve">TIPO: Menor Preço Global. </w:t>
      </w:r>
    </w:p>
    <w:p w:rsidR="00663CFB" w:rsidRPr="00663CFB" w:rsidRDefault="00663CFB" w:rsidP="00663CFB">
      <w:pPr>
        <w:rPr>
          <w:rFonts w:ascii="Arial Narrow" w:eastAsia="Times New Roman" w:hAnsi="Arial Narrow" w:cs="Calibri"/>
          <w:sz w:val="24"/>
          <w:szCs w:val="24"/>
        </w:rPr>
      </w:pPr>
    </w:p>
    <w:p w:rsidR="00663CFB" w:rsidRPr="00663CFB" w:rsidRDefault="00663CFB" w:rsidP="00663CFB">
      <w:pPr>
        <w:rPr>
          <w:rFonts w:ascii="Arial Narrow" w:eastAsia="Times New Roman" w:hAnsi="Arial Narrow" w:cs="Calibri"/>
          <w:sz w:val="10"/>
          <w:szCs w:val="10"/>
        </w:rPr>
      </w:pPr>
    </w:p>
    <w:p w:rsidR="00663CFB" w:rsidRPr="00663CFB" w:rsidRDefault="00663CFB" w:rsidP="00663CFB">
      <w:pPr>
        <w:rPr>
          <w:rFonts w:ascii="Arial Narrow" w:eastAsia="Times New Roman" w:hAnsi="Arial Narrow" w:cs="Calibri"/>
          <w:sz w:val="24"/>
          <w:szCs w:val="24"/>
        </w:rPr>
      </w:pPr>
      <w:r w:rsidRPr="00663CFB">
        <w:rPr>
          <w:rFonts w:ascii="Arial Narrow" w:eastAsia="Times New Roman" w:hAnsi="Arial Narrow" w:cs="Calibri"/>
          <w:b/>
          <w:sz w:val="24"/>
          <w:szCs w:val="24"/>
        </w:rPr>
        <w:t>OBJETO:</w:t>
      </w:r>
      <w:r w:rsidRPr="00663CFB">
        <w:rPr>
          <w:rFonts w:ascii="Arial Narrow" w:eastAsia="Times New Roman" w:hAnsi="Arial Narrow" w:cs="Calibri"/>
          <w:sz w:val="24"/>
          <w:szCs w:val="24"/>
        </w:rPr>
        <w:t xml:space="preserve"> </w:t>
      </w:r>
      <w:r w:rsidRPr="00663CFB">
        <w:rPr>
          <w:rFonts w:ascii="Arial Narrow" w:eastAsia="Times New Roman" w:hAnsi="Arial Narrow" w:cs="Calibri"/>
        </w:rPr>
        <w:t xml:space="preserve">Contratação de uma Empresa, especializada em prestação de serviços para locação com montagem e desmontagem de palco, sonorização e iluminação, com fornecimento de toda mão de obra, ferramentas, materiais e equipamentos necessários, para realizar as FESTIVIDADES DO SEGUNDO ENCONTRO DE JIPEIROS DE IBERTIOGA, no Período de 06, 07 e 08 de abril de </w:t>
      </w:r>
      <w:proofErr w:type="gramStart"/>
      <w:r w:rsidRPr="00663CFB">
        <w:rPr>
          <w:rFonts w:ascii="Arial Narrow" w:eastAsia="Times New Roman" w:hAnsi="Arial Narrow" w:cs="Calibri"/>
        </w:rPr>
        <w:t xml:space="preserve">2018 </w:t>
      </w:r>
      <w:r w:rsidRPr="00663CFB">
        <w:rPr>
          <w:rFonts w:ascii="Arial Narrow" w:eastAsia="Times New Roman" w:hAnsi="Arial Narrow" w:cs="Calibri"/>
          <w:sz w:val="24"/>
          <w:szCs w:val="24"/>
        </w:rPr>
        <w:t>,</w:t>
      </w:r>
      <w:proofErr w:type="gramEnd"/>
      <w:r w:rsidRPr="00663CFB">
        <w:rPr>
          <w:rFonts w:ascii="Arial Narrow" w:eastAsia="Times New Roman" w:hAnsi="Arial Narrow" w:cs="Calibri"/>
          <w:sz w:val="24"/>
          <w:szCs w:val="24"/>
        </w:rPr>
        <w:t xml:space="preserve"> neste Município, conforme as especificações no anexo I desse edital. </w:t>
      </w:r>
    </w:p>
    <w:p w:rsidR="00663CFB" w:rsidRPr="00663CFB" w:rsidRDefault="00663CFB" w:rsidP="00663CFB">
      <w:pPr>
        <w:jc w:val="center"/>
        <w:rPr>
          <w:rFonts w:ascii="Arial Narrow" w:eastAsia="Times New Roman" w:hAnsi="Arial Narrow" w:cs="Calibri"/>
          <w:b/>
          <w:sz w:val="24"/>
          <w:szCs w:val="24"/>
        </w:rPr>
      </w:pPr>
    </w:p>
    <w:tbl>
      <w:tblPr>
        <w:tblpPr w:leftFromText="141" w:rightFromText="141" w:vertAnchor="text" w:horzAnchor="margin" w:tblpXSpec="center" w:tblpY="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7"/>
        <w:gridCol w:w="935"/>
        <w:gridCol w:w="818"/>
        <w:gridCol w:w="5387"/>
        <w:gridCol w:w="1701"/>
      </w:tblGrid>
      <w:tr w:rsidR="00663CFB" w:rsidRPr="00663CFB" w:rsidTr="007650BA">
        <w:tc>
          <w:tcPr>
            <w:tcW w:w="727" w:type="dxa"/>
            <w:tcBorders>
              <w:left w:val="double" w:sz="4" w:space="0" w:color="auto"/>
            </w:tcBorders>
          </w:tcPr>
          <w:p w:rsidR="00663CFB" w:rsidRPr="00663CFB" w:rsidRDefault="00663CFB" w:rsidP="00663CFB">
            <w:pPr>
              <w:keepNext/>
              <w:keepLines/>
              <w:suppressAutoHyphens/>
              <w:jc w:val="left"/>
              <w:outlineLvl w:val="2"/>
              <w:rPr>
                <w:rFonts w:ascii="Times New Roman" w:eastAsia="Times New Roman" w:hAnsi="Times New Roman" w:cs="Times New Roman"/>
                <w:b/>
                <w:bCs/>
                <w:color w:val="4F81BD"/>
                <w:sz w:val="24"/>
                <w:szCs w:val="24"/>
                <w:lang w:eastAsia="ar-SA"/>
              </w:rPr>
            </w:pPr>
            <w:r w:rsidRPr="00663CFB">
              <w:rPr>
                <w:rFonts w:ascii="Times New Roman" w:eastAsia="Times New Roman" w:hAnsi="Times New Roman" w:cs="Times New Roman"/>
                <w:b/>
                <w:bCs/>
                <w:color w:val="4F81BD"/>
                <w:szCs w:val="24"/>
                <w:lang w:eastAsia="ar-SA"/>
              </w:rPr>
              <w:t>ITEM</w:t>
            </w:r>
          </w:p>
        </w:tc>
        <w:tc>
          <w:tcPr>
            <w:tcW w:w="935" w:type="dxa"/>
          </w:tcPr>
          <w:p w:rsidR="00663CFB" w:rsidRPr="00663CFB" w:rsidRDefault="00663CFB" w:rsidP="00663CFB">
            <w:pPr>
              <w:keepNext/>
              <w:keepLines/>
              <w:suppressAutoHyphens/>
              <w:jc w:val="left"/>
              <w:outlineLvl w:val="2"/>
              <w:rPr>
                <w:rFonts w:ascii="Times New Roman" w:eastAsia="Times New Roman" w:hAnsi="Times New Roman" w:cs="Times New Roman"/>
                <w:b/>
                <w:bCs/>
                <w:color w:val="4F81BD"/>
                <w:sz w:val="24"/>
                <w:szCs w:val="24"/>
                <w:lang w:eastAsia="ar-SA"/>
              </w:rPr>
            </w:pPr>
            <w:r w:rsidRPr="00663CFB">
              <w:rPr>
                <w:rFonts w:ascii="Times New Roman" w:eastAsia="Times New Roman" w:hAnsi="Times New Roman" w:cs="Times New Roman"/>
                <w:b/>
                <w:bCs/>
                <w:color w:val="4F81BD"/>
                <w:szCs w:val="24"/>
                <w:lang w:eastAsia="ar-SA"/>
              </w:rPr>
              <w:t>Unidade</w:t>
            </w:r>
          </w:p>
        </w:tc>
        <w:tc>
          <w:tcPr>
            <w:tcW w:w="818" w:type="dxa"/>
          </w:tcPr>
          <w:p w:rsidR="00663CFB" w:rsidRPr="00663CFB" w:rsidRDefault="00663CFB" w:rsidP="00663CFB">
            <w:pPr>
              <w:keepNext/>
              <w:keepLines/>
              <w:suppressAutoHyphens/>
              <w:jc w:val="center"/>
              <w:outlineLvl w:val="2"/>
              <w:rPr>
                <w:rFonts w:ascii="Times New Roman" w:eastAsia="Times New Roman" w:hAnsi="Times New Roman" w:cs="Times New Roman"/>
                <w:b/>
                <w:bCs/>
                <w:color w:val="4F81BD"/>
                <w:sz w:val="24"/>
                <w:szCs w:val="24"/>
                <w:lang w:eastAsia="ar-SA"/>
              </w:rPr>
            </w:pPr>
            <w:r w:rsidRPr="00663CFB">
              <w:rPr>
                <w:rFonts w:ascii="Times New Roman" w:eastAsia="Times New Roman" w:hAnsi="Times New Roman" w:cs="Times New Roman"/>
                <w:b/>
                <w:bCs/>
                <w:color w:val="4F81BD"/>
                <w:szCs w:val="24"/>
                <w:lang w:eastAsia="ar-SA"/>
              </w:rPr>
              <w:t>Quant</w:t>
            </w:r>
          </w:p>
        </w:tc>
        <w:tc>
          <w:tcPr>
            <w:tcW w:w="5387" w:type="dxa"/>
            <w:tcBorders>
              <w:right w:val="double" w:sz="4" w:space="0" w:color="auto"/>
            </w:tcBorders>
          </w:tcPr>
          <w:p w:rsidR="00663CFB" w:rsidRPr="00663CFB" w:rsidRDefault="00663CFB" w:rsidP="00663CFB">
            <w:pPr>
              <w:keepNext/>
              <w:keepLines/>
              <w:suppressAutoHyphens/>
              <w:jc w:val="left"/>
              <w:outlineLvl w:val="2"/>
              <w:rPr>
                <w:rFonts w:ascii="Times New Roman" w:eastAsia="Times New Roman" w:hAnsi="Times New Roman" w:cs="Times New Roman"/>
                <w:b/>
                <w:bCs/>
                <w:color w:val="4F81BD"/>
                <w:sz w:val="24"/>
                <w:szCs w:val="24"/>
                <w:lang w:eastAsia="ar-SA"/>
              </w:rPr>
            </w:pPr>
            <w:r w:rsidRPr="00663CFB">
              <w:rPr>
                <w:rFonts w:ascii="Times New Roman" w:eastAsia="Times New Roman" w:hAnsi="Times New Roman" w:cs="Times New Roman"/>
                <w:b/>
                <w:bCs/>
                <w:color w:val="4F81BD"/>
                <w:szCs w:val="24"/>
                <w:lang w:eastAsia="ar-SA"/>
              </w:rPr>
              <w:t>Especificação</w:t>
            </w:r>
          </w:p>
        </w:tc>
        <w:tc>
          <w:tcPr>
            <w:tcW w:w="1701" w:type="dxa"/>
            <w:tcBorders>
              <w:right w:val="double" w:sz="4" w:space="0" w:color="auto"/>
            </w:tcBorders>
          </w:tcPr>
          <w:p w:rsidR="00663CFB" w:rsidRPr="00663CFB" w:rsidRDefault="00663CFB" w:rsidP="00663CFB">
            <w:pPr>
              <w:keepNext/>
              <w:keepLines/>
              <w:suppressAutoHyphens/>
              <w:jc w:val="left"/>
              <w:outlineLvl w:val="2"/>
              <w:rPr>
                <w:rFonts w:ascii="Times New Roman" w:eastAsia="Times New Roman" w:hAnsi="Times New Roman" w:cs="Times New Roman"/>
                <w:b/>
                <w:bCs/>
                <w:color w:val="4F81BD"/>
                <w:szCs w:val="24"/>
                <w:lang w:eastAsia="ar-SA"/>
              </w:rPr>
            </w:pPr>
            <w:r w:rsidRPr="00663CFB">
              <w:rPr>
                <w:rFonts w:ascii="Times New Roman" w:eastAsia="Times New Roman" w:hAnsi="Times New Roman" w:cs="Times New Roman"/>
                <w:b/>
                <w:bCs/>
                <w:color w:val="4F81BD"/>
                <w:szCs w:val="24"/>
                <w:lang w:eastAsia="ar-SA"/>
              </w:rPr>
              <w:t xml:space="preserve">Valor </w:t>
            </w:r>
          </w:p>
        </w:tc>
      </w:tr>
      <w:tr w:rsidR="00663CFB" w:rsidRPr="00663CFB" w:rsidTr="007650BA">
        <w:tc>
          <w:tcPr>
            <w:tcW w:w="727" w:type="dxa"/>
            <w:tcBorders>
              <w:left w:val="double" w:sz="4" w:space="0" w:color="auto"/>
            </w:tcBorders>
          </w:tcPr>
          <w:p w:rsidR="00663CFB" w:rsidRPr="00663CFB" w:rsidRDefault="00663CFB" w:rsidP="00663CFB">
            <w:pPr>
              <w:keepNext/>
              <w:keepLines/>
              <w:suppressAutoHyphens/>
              <w:jc w:val="left"/>
              <w:outlineLvl w:val="2"/>
              <w:rPr>
                <w:rFonts w:ascii="Times New Roman" w:eastAsia="Times New Roman" w:hAnsi="Times New Roman" w:cs="Times New Roman"/>
                <w:b/>
                <w:bCs/>
                <w:color w:val="4F81BD"/>
                <w:szCs w:val="24"/>
                <w:lang w:eastAsia="ar-SA"/>
              </w:rPr>
            </w:pPr>
            <w:r w:rsidRPr="00663CFB">
              <w:rPr>
                <w:rFonts w:ascii="Times New Roman" w:eastAsia="Times New Roman" w:hAnsi="Times New Roman" w:cs="Times New Roman"/>
                <w:b/>
                <w:bCs/>
                <w:color w:val="4F81BD"/>
                <w:szCs w:val="24"/>
                <w:lang w:eastAsia="ar-SA"/>
              </w:rPr>
              <w:t>01</w:t>
            </w:r>
          </w:p>
        </w:tc>
        <w:tc>
          <w:tcPr>
            <w:tcW w:w="935" w:type="dxa"/>
          </w:tcPr>
          <w:p w:rsidR="00663CFB" w:rsidRPr="00663CFB" w:rsidRDefault="00663CFB" w:rsidP="00AD0905">
            <w:pPr>
              <w:keepNext/>
              <w:keepLines/>
              <w:suppressAutoHyphens/>
              <w:jc w:val="left"/>
              <w:outlineLvl w:val="2"/>
              <w:rPr>
                <w:rFonts w:ascii="Times New Roman" w:eastAsia="Times New Roman" w:hAnsi="Times New Roman" w:cs="Times New Roman"/>
                <w:b/>
                <w:bCs/>
                <w:color w:val="4F81BD"/>
                <w:szCs w:val="24"/>
                <w:lang w:eastAsia="ar-SA"/>
              </w:rPr>
            </w:pPr>
            <w:r w:rsidRPr="00663CFB">
              <w:rPr>
                <w:rFonts w:ascii="Times New Roman" w:eastAsia="Times New Roman" w:hAnsi="Times New Roman" w:cs="Times New Roman"/>
                <w:b/>
                <w:bCs/>
                <w:color w:val="4F81BD"/>
                <w:szCs w:val="24"/>
                <w:lang w:eastAsia="ar-SA"/>
              </w:rPr>
              <w:t xml:space="preserve">Evento </w:t>
            </w:r>
            <w:r w:rsidR="00AD0905">
              <w:rPr>
                <w:rFonts w:ascii="Times New Roman" w:eastAsia="Times New Roman" w:hAnsi="Times New Roman" w:cs="Times New Roman"/>
                <w:b/>
                <w:bCs/>
                <w:color w:val="4F81BD"/>
                <w:szCs w:val="24"/>
                <w:lang w:eastAsia="ar-SA"/>
              </w:rPr>
              <w:t>ate 04</w:t>
            </w:r>
            <w:r w:rsidRPr="00663CFB">
              <w:rPr>
                <w:rFonts w:ascii="Times New Roman" w:eastAsia="Times New Roman" w:hAnsi="Times New Roman" w:cs="Times New Roman"/>
                <w:b/>
                <w:bCs/>
                <w:color w:val="4F81BD"/>
                <w:szCs w:val="24"/>
                <w:lang w:eastAsia="ar-SA"/>
              </w:rPr>
              <w:t xml:space="preserve"> dias</w:t>
            </w:r>
          </w:p>
        </w:tc>
        <w:tc>
          <w:tcPr>
            <w:tcW w:w="818" w:type="dxa"/>
          </w:tcPr>
          <w:p w:rsidR="00663CFB" w:rsidRPr="00663CFB" w:rsidRDefault="00663CFB" w:rsidP="00663CFB">
            <w:pPr>
              <w:keepNext/>
              <w:keepLines/>
              <w:suppressAutoHyphens/>
              <w:jc w:val="center"/>
              <w:outlineLvl w:val="2"/>
              <w:rPr>
                <w:rFonts w:ascii="Times New Roman" w:eastAsia="Times New Roman" w:hAnsi="Times New Roman" w:cs="Times New Roman"/>
                <w:b/>
                <w:bCs/>
                <w:color w:val="4F81BD"/>
                <w:szCs w:val="24"/>
                <w:lang w:eastAsia="ar-SA"/>
              </w:rPr>
            </w:pPr>
            <w:r w:rsidRPr="00663CFB">
              <w:rPr>
                <w:rFonts w:ascii="Times New Roman" w:eastAsia="Times New Roman" w:hAnsi="Times New Roman" w:cs="Times New Roman"/>
                <w:b/>
                <w:bCs/>
                <w:color w:val="4F81BD"/>
                <w:szCs w:val="24"/>
                <w:lang w:eastAsia="ar-SA"/>
              </w:rPr>
              <w:t>01</w:t>
            </w:r>
          </w:p>
        </w:tc>
        <w:tc>
          <w:tcPr>
            <w:tcW w:w="5387" w:type="dxa"/>
            <w:tcBorders>
              <w:right w:val="double" w:sz="4" w:space="0" w:color="auto"/>
            </w:tcBorders>
          </w:tcPr>
          <w:p w:rsidR="00663CFB" w:rsidRPr="00663CFB" w:rsidRDefault="00663CFB" w:rsidP="00663CFB">
            <w:pPr>
              <w:keepNext/>
              <w:keepLines/>
              <w:suppressAutoHyphens/>
              <w:outlineLvl w:val="2"/>
              <w:rPr>
                <w:rFonts w:ascii="Times New Roman" w:eastAsia="Times New Roman" w:hAnsi="Times New Roman" w:cs="Times New Roman"/>
                <w:b/>
                <w:bCs/>
                <w:color w:val="4F81BD"/>
                <w:szCs w:val="24"/>
                <w:lang w:eastAsia="ar-SA"/>
              </w:rPr>
            </w:pPr>
            <w:r w:rsidRPr="00663CFB">
              <w:rPr>
                <w:rFonts w:ascii="Times New Roman" w:eastAsia="Times New Roman" w:hAnsi="Times New Roman" w:cs="Times New Roman"/>
                <w:b/>
                <w:bCs/>
                <w:color w:val="4F81BD"/>
                <w:szCs w:val="24"/>
                <w:lang w:eastAsia="ar-SA"/>
              </w:rPr>
              <w:t xml:space="preserve">Palco 08x06 em estrutura metálica de q-30 em alumínio ou aço galvanizado, medindo, no mínimo, 08m x 06m, com as seguintes características: cobertura do teto, </w:t>
            </w:r>
            <w:proofErr w:type="gramStart"/>
            <w:r w:rsidRPr="00663CFB">
              <w:rPr>
                <w:rFonts w:ascii="Times New Roman" w:eastAsia="Times New Roman" w:hAnsi="Times New Roman" w:cs="Times New Roman"/>
                <w:b/>
                <w:bCs/>
                <w:color w:val="4F81BD"/>
                <w:szCs w:val="24"/>
                <w:lang w:eastAsia="ar-SA"/>
              </w:rPr>
              <w:t>2</w:t>
            </w:r>
            <w:proofErr w:type="gramEnd"/>
            <w:r w:rsidRPr="00663CFB">
              <w:rPr>
                <w:rFonts w:ascii="Times New Roman" w:eastAsia="Times New Roman" w:hAnsi="Times New Roman" w:cs="Times New Roman"/>
                <w:b/>
                <w:bCs/>
                <w:color w:val="4F81BD"/>
                <w:szCs w:val="24"/>
                <w:lang w:eastAsia="ar-SA"/>
              </w:rPr>
              <w:t xml:space="preserve"> aguas, em lona branca; fechamento lateral com lona à prova de fogo; palco 08 metros de frente x 06 DE FUNDO PISO COM de 22mm, altura mínima de 1,5 metros em relação ao solo, pé direito do piso ao teto de 7,50 metros, </w:t>
            </w:r>
            <w:proofErr w:type="spellStart"/>
            <w:r w:rsidRPr="00663CFB">
              <w:rPr>
                <w:rFonts w:ascii="Times New Roman" w:eastAsia="Times New Roman" w:hAnsi="Times New Roman" w:cs="Times New Roman"/>
                <w:b/>
                <w:bCs/>
                <w:color w:val="4F81BD"/>
                <w:szCs w:val="24"/>
                <w:lang w:eastAsia="ar-SA"/>
              </w:rPr>
              <w:t>coberto,com</w:t>
            </w:r>
            <w:proofErr w:type="spellEnd"/>
            <w:r w:rsidRPr="00663CFB">
              <w:rPr>
                <w:rFonts w:ascii="Times New Roman" w:eastAsia="Times New Roman" w:hAnsi="Times New Roman" w:cs="Times New Roman"/>
                <w:b/>
                <w:bCs/>
                <w:color w:val="4F81BD"/>
                <w:szCs w:val="24"/>
                <w:lang w:eastAsia="ar-SA"/>
              </w:rPr>
              <w:t xml:space="preserve"> fechamento nas laterais e fundos com material ortofônico e proteção total contra chuva. Guarda corpo em material metálico na altura mínima de </w:t>
            </w:r>
            <w:proofErr w:type="gramStart"/>
            <w:r w:rsidRPr="00663CFB">
              <w:rPr>
                <w:rFonts w:ascii="Times New Roman" w:eastAsia="Times New Roman" w:hAnsi="Times New Roman" w:cs="Times New Roman"/>
                <w:b/>
                <w:bCs/>
                <w:color w:val="4F81BD"/>
                <w:szCs w:val="24"/>
                <w:lang w:eastAsia="ar-SA"/>
              </w:rPr>
              <w:t>1,5 metro</w:t>
            </w:r>
            <w:proofErr w:type="gramEnd"/>
            <w:r w:rsidRPr="00663CFB">
              <w:rPr>
                <w:rFonts w:ascii="Times New Roman" w:eastAsia="Times New Roman" w:hAnsi="Times New Roman" w:cs="Times New Roman"/>
                <w:b/>
                <w:bCs/>
                <w:color w:val="4F81BD"/>
                <w:szCs w:val="24"/>
                <w:lang w:eastAsia="ar-SA"/>
              </w:rPr>
              <w:t xml:space="preserve">, fechamento inferior frontal e nas laterais, escada de acesso metálica com corrimão em ambos os lados e aterramento conforme normas da </w:t>
            </w:r>
            <w:proofErr w:type="spellStart"/>
            <w:r w:rsidRPr="00663CFB">
              <w:rPr>
                <w:rFonts w:ascii="Times New Roman" w:eastAsia="Times New Roman" w:hAnsi="Times New Roman" w:cs="Times New Roman"/>
                <w:b/>
                <w:bCs/>
                <w:color w:val="4F81BD"/>
                <w:szCs w:val="24"/>
                <w:lang w:eastAsia="ar-SA"/>
              </w:rPr>
              <w:t>abnt</w:t>
            </w:r>
            <w:proofErr w:type="spellEnd"/>
            <w:r w:rsidRPr="00663CFB">
              <w:rPr>
                <w:rFonts w:ascii="Times New Roman" w:eastAsia="Times New Roman" w:hAnsi="Times New Roman" w:cs="Times New Roman"/>
                <w:b/>
                <w:bCs/>
                <w:color w:val="4F81BD"/>
                <w:szCs w:val="24"/>
                <w:lang w:eastAsia="ar-SA"/>
              </w:rPr>
              <w:t>,. 01 área de serviço (</w:t>
            </w:r>
            <w:proofErr w:type="spellStart"/>
            <w:r w:rsidRPr="00663CFB">
              <w:rPr>
                <w:rFonts w:ascii="Times New Roman" w:eastAsia="Times New Roman" w:hAnsi="Times New Roman" w:cs="Times New Roman"/>
                <w:b/>
                <w:bCs/>
                <w:color w:val="4F81BD"/>
                <w:szCs w:val="24"/>
                <w:lang w:eastAsia="ar-SA"/>
              </w:rPr>
              <w:t>house</w:t>
            </w:r>
            <w:proofErr w:type="spellEnd"/>
            <w:r w:rsidRPr="00663CFB">
              <w:rPr>
                <w:rFonts w:ascii="Times New Roman" w:eastAsia="Times New Roman" w:hAnsi="Times New Roman" w:cs="Times New Roman"/>
                <w:b/>
                <w:bCs/>
                <w:color w:val="4F81BD"/>
                <w:szCs w:val="24"/>
                <w:lang w:eastAsia="ar-SA"/>
              </w:rPr>
              <w:t xml:space="preserve"> de </w:t>
            </w:r>
            <w:proofErr w:type="spellStart"/>
            <w:r w:rsidRPr="00663CFB">
              <w:rPr>
                <w:rFonts w:ascii="Times New Roman" w:eastAsia="Times New Roman" w:hAnsi="Times New Roman" w:cs="Times New Roman"/>
                <w:b/>
                <w:bCs/>
                <w:color w:val="4F81BD"/>
                <w:szCs w:val="24"/>
                <w:lang w:eastAsia="ar-SA"/>
              </w:rPr>
              <w:t>mix</w:t>
            </w:r>
            <w:proofErr w:type="spellEnd"/>
            <w:r w:rsidRPr="00663CFB">
              <w:rPr>
                <w:rFonts w:ascii="Times New Roman" w:eastAsia="Times New Roman" w:hAnsi="Times New Roman" w:cs="Times New Roman"/>
                <w:b/>
                <w:bCs/>
                <w:color w:val="4F81BD"/>
                <w:szCs w:val="24"/>
                <w:lang w:eastAsia="ar-SA"/>
              </w:rPr>
              <w:t xml:space="preserve">) para ser montada a frente do palco, na altura de 40 cm do solo, medida aproximada de 05 x 05 metros, coberta e com fechamentos laterais e fundo com material ortofônico e proteção total contra chuva, 02 (duas) torres para </w:t>
            </w:r>
            <w:proofErr w:type="spellStart"/>
            <w:r w:rsidRPr="00663CFB">
              <w:rPr>
                <w:rFonts w:ascii="Times New Roman" w:eastAsia="Times New Roman" w:hAnsi="Times New Roman" w:cs="Times New Roman"/>
                <w:b/>
                <w:bCs/>
                <w:color w:val="4F81BD"/>
                <w:szCs w:val="24"/>
                <w:lang w:eastAsia="ar-SA"/>
              </w:rPr>
              <w:t>fly</w:t>
            </w:r>
            <w:proofErr w:type="spellEnd"/>
            <w:r w:rsidRPr="00663CFB">
              <w:rPr>
                <w:rFonts w:ascii="Times New Roman" w:eastAsia="Times New Roman" w:hAnsi="Times New Roman" w:cs="Times New Roman"/>
                <w:b/>
                <w:bCs/>
                <w:color w:val="4F81BD"/>
                <w:szCs w:val="24"/>
                <w:lang w:eastAsia="ar-SA"/>
              </w:rPr>
              <w:t xml:space="preserve"> </w:t>
            </w:r>
            <w:proofErr w:type="spellStart"/>
            <w:r w:rsidRPr="00663CFB">
              <w:rPr>
                <w:rFonts w:ascii="Times New Roman" w:eastAsia="Times New Roman" w:hAnsi="Times New Roman" w:cs="Times New Roman"/>
                <w:b/>
                <w:bCs/>
                <w:color w:val="4F81BD"/>
                <w:szCs w:val="24"/>
                <w:lang w:eastAsia="ar-SA"/>
              </w:rPr>
              <w:t>p.a</w:t>
            </w:r>
            <w:proofErr w:type="spellEnd"/>
            <w:r w:rsidRPr="00663CFB">
              <w:rPr>
                <w:rFonts w:ascii="Times New Roman" w:eastAsia="Times New Roman" w:hAnsi="Times New Roman" w:cs="Times New Roman"/>
                <w:b/>
                <w:bCs/>
                <w:color w:val="4F81BD"/>
                <w:szCs w:val="24"/>
                <w:lang w:eastAsia="ar-SA"/>
              </w:rPr>
              <w:t>, com medida mínima de 3,30 metros x 2,20 metros e 10 metros de altura</w:t>
            </w:r>
            <w:proofErr w:type="gramStart"/>
            <w:r w:rsidRPr="00663CFB">
              <w:rPr>
                <w:rFonts w:ascii="Times New Roman" w:eastAsia="Times New Roman" w:hAnsi="Times New Roman" w:cs="Times New Roman"/>
                <w:b/>
                <w:bCs/>
                <w:color w:val="4F81BD"/>
                <w:szCs w:val="24"/>
                <w:lang w:eastAsia="ar-SA"/>
              </w:rPr>
              <w:t>;.</w:t>
            </w:r>
            <w:proofErr w:type="gramEnd"/>
            <w:r w:rsidRPr="00663CFB">
              <w:rPr>
                <w:rFonts w:ascii="Times New Roman" w:eastAsia="Times New Roman" w:hAnsi="Times New Roman" w:cs="Times New Roman"/>
                <w:b/>
                <w:bCs/>
                <w:color w:val="4F81BD"/>
                <w:szCs w:val="24"/>
                <w:lang w:eastAsia="ar-SA"/>
              </w:rPr>
              <w:t xml:space="preserve"> 01 (HUM) camarins em formato quadrado ou retangular, medindo aproximadamente 05 x 05 metros (cada)</w:t>
            </w:r>
            <w:proofErr w:type="gramStart"/>
            <w:r w:rsidRPr="00663CFB">
              <w:rPr>
                <w:rFonts w:ascii="Times New Roman" w:eastAsia="Times New Roman" w:hAnsi="Times New Roman" w:cs="Times New Roman"/>
                <w:b/>
                <w:bCs/>
                <w:color w:val="4F81BD"/>
                <w:szCs w:val="24"/>
                <w:lang w:eastAsia="ar-SA"/>
              </w:rPr>
              <w:t>, ,</w:t>
            </w:r>
            <w:proofErr w:type="gramEnd"/>
            <w:r w:rsidRPr="00663CFB">
              <w:rPr>
                <w:rFonts w:ascii="Times New Roman" w:eastAsia="Times New Roman" w:hAnsi="Times New Roman" w:cs="Times New Roman"/>
                <w:b/>
                <w:bCs/>
                <w:color w:val="4F81BD"/>
                <w:szCs w:val="24"/>
                <w:lang w:eastAsia="ar-SA"/>
              </w:rPr>
              <w:t xml:space="preserve"> com fechamentos laterais e no fundo com material </w:t>
            </w:r>
            <w:proofErr w:type="spellStart"/>
            <w:r w:rsidRPr="00663CFB">
              <w:rPr>
                <w:rFonts w:ascii="Times New Roman" w:eastAsia="Times New Roman" w:hAnsi="Times New Roman" w:cs="Times New Roman"/>
                <w:b/>
                <w:bCs/>
                <w:color w:val="4F81BD"/>
                <w:szCs w:val="24"/>
                <w:lang w:eastAsia="ar-SA"/>
              </w:rPr>
              <w:t>ortofônico,tabladoe</w:t>
            </w:r>
            <w:proofErr w:type="spellEnd"/>
            <w:r w:rsidRPr="00663CFB">
              <w:rPr>
                <w:rFonts w:ascii="Times New Roman" w:eastAsia="Times New Roman" w:hAnsi="Times New Roman" w:cs="Times New Roman"/>
                <w:b/>
                <w:bCs/>
                <w:color w:val="4F81BD"/>
                <w:szCs w:val="24"/>
                <w:lang w:eastAsia="ar-SA"/>
              </w:rPr>
              <w:t xml:space="preserve"> proteção total contra chuva e aterramento.</w:t>
            </w:r>
          </w:p>
        </w:tc>
        <w:tc>
          <w:tcPr>
            <w:tcW w:w="1701" w:type="dxa"/>
            <w:tcBorders>
              <w:right w:val="double" w:sz="4" w:space="0" w:color="auto"/>
            </w:tcBorders>
          </w:tcPr>
          <w:p w:rsidR="00663CFB" w:rsidRPr="00663CFB" w:rsidRDefault="00AD0905" w:rsidP="00663CFB">
            <w:pPr>
              <w:keepNext/>
              <w:keepLines/>
              <w:suppressAutoHyphens/>
              <w:outlineLvl w:val="2"/>
              <w:rPr>
                <w:rFonts w:ascii="Times New Roman" w:eastAsia="Times New Roman" w:hAnsi="Times New Roman" w:cs="Times New Roman"/>
                <w:b/>
                <w:bCs/>
                <w:color w:val="4F81BD"/>
                <w:szCs w:val="24"/>
                <w:lang w:eastAsia="ar-SA"/>
              </w:rPr>
            </w:pPr>
            <w:r>
              <w:rPr>
                <w:rFonts w:ascii="Times New Roman" w:eastAsia="Times New Roman" w:hAnsi="Times New Roman" w:cs="Times New Roman"/>
                <w:b/>
                <w:bCs/>
                <w:color w:val="4F81BD"/>
                <w:szCs w:val="24"/>
                <w:lang w:eastAsia="ar-SA"/>
              </w:rPr>
              <w:t>5.666,66</w:t>
            </w:r>
          </w:p>
        </w:tc>
      </w:tr>
      <w:tr w:rsidR="00663CFB" w:rsidRPr="00663CFB" w:rsidTr="007650BA">
        <w:tc>
          <w:tcPr>
            <w:tcW w:w="727" w:type="dxa"/>
            <w:tcBorders>
              <w:left w:val="double" w:sz="4" w:space="0" w:color="auto"/>
            </w:tcBorders>
          </w:tcPr>
          <w:p w:rsidR="00663CFB" w:rsidRPr="00663CFB" w:rsidRDefault="00AD0905" w:rsidP="00663CFB">
            <w:pPr>
              <w:keepNext/>
              <w:keepLines/>
              <w:suppressAutoHyphens/>
              <w:jc w:val="left"/>
              <w:outlineLvl w:val="2"/>
              <w:rPr>
                <w:rFonts w:ascii="Times New Roman" w:eastAsia="Times New Roman" w:hAnsi="Times New Roman" w:cs="Times New Roman"/>
                <w:b/>
                <w:bCs/>
                <w:color w:val="4F81BD"/>
                <w:szCs w:val="24"/>
                <w:lang w:eastAsia="ar-SA"/>
              </w:rPr>
            </w:pPr>
            <w:r>
              <w:rPr>
                <w:rFonts w:ascii="Times New Roman" w:eastAsia="Times New Roman" w:hAnsi="Times New Roman" w:cs="Times New Roman"/>
                <w:b/>
                <w:bCs/>
                <w:color w:val="4F81BD"/>
                <w:szCs w:val="24"/>
                <w:lang w:eastAsia="ar-SA"/>
              </w:rPr>
              <w:t>02</w:t>
            </w:r>
          </w:p>
        </w:tc>
        <w:tc>
          <w:tcPr>
            <w:tcW w:w="935" w:type="dxa"/>
          </w:tcPr>
          <w:p w:rsidR="00663CFB" w:rsidRPr="00663CFB" w:rsidRDefault="00663CFB" w:rsidP="00AD0905">
            <w:pPr>
              <w:keepNext/>
              <w:keepLines/>
              <w:suppressAutoHyphens/>
              <w:jc w:val="left"/>
              <w:outlineLvl w:val="2"/>
              <w:rPr>
                <w:rFonts w:ascii="Times New Roman" w:eastAsia="Times New Roman" w:hAnsi="Times New Roman" w:cs="Times New Roman"/>
                <w:b/>
                <w:bCs/>
                <w:color w:val="4F81BD"/>
                <w:szCs w:val="24"/>
                <w:lang w:eastAsia="ar-SA"/>
              </w:rPr>
            </w:pPr>
            <w:r w:rsidRPr="00663CFB">
              <w:rPr>
                <w:rFonts w:ascii="Times New Roman" w:eastAsia="Times New Roman" w:hAnsi="Times New Roman" w:cs="Times New Roman"/>
                <w:b/>
                <w:bCs/>
                <w:color w:val="4F81BD"/>
                <w:szCs w:val="24"/>
                <w:lang w:eastAsia="ar-SA"/>
              </w:rPr>
              <w:t xml:space="preserve">Evento </w:t>
            </w:r>
            <w:r w:rsidR="00AD0905">
              <w:rPr>
                <w:rFonts w:ascii="Times New Roman" w:eastAsia="Times New Roman" w:hAnsi="Times New Roman" w:cs="Times New Roman"/>
                <w:b/>
                <w:bCs/>
                <w:color w:val="4F81BD"/>
                <w:szCs w:val="24"/>
                <w:lang w:eastAsia="ar-SA"/>
              </w:rPr>
              <w:t>ate 04</w:t>
            </w:r>
            <w:r w:rsidRPr="00663CFB">
              <w:rPr>
                <w:rFonts w:ascii="Times New Roman" w:eastAsia="Times New Roman" w:hAnsi="Times New Roman" w:cs="Times New Roman"/>
                <w:b/>
                <w:bCs/>
                <w:color w:val="4F81BD"/>
                <w:szCs w:val="24"/>
                <w:lang w:eastAsia="ar-SA"/>
              </w:rPr>
              <w:t xml:space="preserve"> dias</w:t>
            </w:r>
          </w:p>
        </w:tc>
        <w:tc>
          <w:tcPr>
            <w:tcW w:w="818" w:type="dxa"/>
          </w:tcPr>
          <w:p w:rsidR="00663CFB" w:rsidRPr="00663CFB" w:rsidRDefault="00663CFB" w:rsidP="00663CFB">
            <w:pPr>
              <w:keepNext/>
              <w:keepLines/>
              <w:suppressAutoHyphens/>
              <w:jc w:val="center"/>
              <w:outlineLvl w:val="2"/>
              <w:rPr>
                <w:rFonts w:ascii="Times New Roman" w:eastAsia="Times New Roman" w:hAnsi="Times New Roman" w:cs="Times New Roman"/>
                <w:b/>
                <w:bCs/>
                <w:color w:val="4F81BD"/>
                <w:szCs w:val="24"/>
                <w:lang w:eastAsia="ar-SA"/>
              </w:rPr>
            </w:pPr>
          </w:p>
        </w:tc>
        <w:tc>
          <w:tcPr>
            <w:tcW w:w="5387" w:type="dxa"/>
            <w:tcBorders>
              <w:right w:val="double" w:sz="4" w:space="0" w:color="auto"/>
            </w:tcBorders>
          </w:tcPr>
          <w:p w:rsidR="00663CFB" w:rsidRPr="00663CFB" w:rsidRDefault="00663CFB" w:rsidP="00663CFB">
            <w:pPr>
              <w:keepNext/>
              <w:keepLines/>
              <w:suppressAutoHyphens/>
              <w:jc w:val="left"/>
              <w:outlineLvl w:val="2"/>
              <w:rPr>
                <w:rFonts w:ascii="Times New Roman" w:eastAsia="Times New Roman" w:hAnsi="Times New Roman" w:cs="Times New Roman"/>
                <w:b/>
                <w:bCs/>
                <w:color w:val="4F81BD"/>
                <w:szCs w:val="24"/>
                <w:lang w:eastAsia="ar-SA"/>
              </w:rPr>
            </w:pPr>
            <w:r w:rsidRPr="00663CFB">
              <w:rPr>
                <w:rFonts w:ascii="Cambria" w:eastAsia="Times New Roman" w:hAnsi="Cambria" w:cs="Times New Roman"/>
                <w:b/>
                <w:bCs/>
                <w:color w:val="4F81BD"/>
                <w:sz w:val="24"/>
                <w:szCs w:val="24"/>
                <w:lang w:eastAsia="ar-SA"/>
              </w:rPr>
              <w:t xml:space="preserve">Locação de sonorização e </w:t>
            </w:r>
            <w:proofErr w:type="gramStart"/>
            <w:r w:rsidRPr="00663CFB">
              <w:rPr>
                <w:rFonts w:ascii="Cambria" w:eastAsia="Times New Roman" w:hAnsi="Cambria" w:cs="Times New Roman"/>
                <w:b/>
                <w:bCs/>
                <w:color w:val="4F81BD"/>
                <w:sz w:val="24"/>
                <w:szCs w:val="24"/>
                <w:lang w:eastAsia="ar-SA"/>
              </w:rPr>
              <w:t>iluminação ,</w:t>
            </w:r>
            <w:proofErr w:type="gramEnd"/>
            <w:r w:rsidRPr="00663CFB">
              <w:rPr>
                <w:rFonts w:ascii="Cambria" w:eastAsia="Times New Roman" w:hAnsi="Cambria" w:cs="Times New Roman"/>
                <w:b/>
                <w:bCs/>
                <w:color w:val="4F81BD"/>
                <w:sz w:val="24"/>
                <w:szCs w:val="24"/>
                <w:lang w:eastAsia="ar-SA"/>
              </w:rPr>
              <w:t xml:space="preserve"> com operação de equipamentos incluindo despesas de transporte, montagem e desmontagem inclusive alimentação dos funcionários. Sistema de som de </w:t>
            </w:r>
            <w:proofErr w:type="spellStart"/>
            <w:proofErr w:type="gramStart"/>
            <w:r w:rsidRPr="00663CFB">
              <w:rPr>
                <w:rFonts w:ascii="Cambria" w:eastAsia="Times New Roman" w:hAnsi="Cambria" w:cs="Times New Roman"/>
                <w:b/>
                <w:bCs/>
                <w:color w:val="4F81BD"/>
                <w:sz w:val="24"/>
                <w:szCs w:val="24"/>
                <w:lang w:eastAsia="ar-SA"/>
              </w:rPr>
              <w:t>pa</w:t>
            </w:r>
            <w:proofErr w:type="spellEnd"/>
            <w:proofErr w:type="gramEnd"/>
            <w:r w:rsidRPr="00663CFB">
              <w:rPr>
                <w:rFonts w:ascii="Cambria" w:eastAsia="Times New Roman" w:hAnsi="Cambria" w:cs="Times New Roman"/>
                <w:b/>
                <w:bCs/>
                <w:color w:val="4F81BD"/>
                <w:sz w:val="24"/>
                <w:szCs w:val="24"/>
                <w:lang w:eastAsia="ar-SA"/>
              </w:rPr>
              <w:t xml:space="preserve"> -01 </w:t>
            </w:r>
            <w:proofErr w:type="spellStart"/>
            <w:r w:rsidRPr="00663CFB">
              <w:rPr>
                <w:rFonts w:ascii="Cambria" w:eastAsia="Times New Roman" w:hAnsi="Cambria" w:cs="Times New Roman"/>
                <w:b/>
                <w:bCs/>
                <w:color w:val="4F81BD"/>
                <w:sz w:val="24"/>
                <w:szCs w:val="24"/>
                <w:lang w:eastAsia="ar-SA"/>
              </w:rPr>
              <w:t>mixing</w:t>
            </w:r>
            <w:proofErr w:type="spellEnd"/>
            <w:r w:rsidRPr="00663CFB">
              <w:rPr>
                <w:rFonts w:ascii="Cambria" w:eastAsia="Times New Roman" w:hAnsi="Cambria" w:cs="Times New Roman"/>
                <w:b/>
                <w:bCs/>
                <w:color w:val="4F81BD"/>
                <w:sz w:val="24"/>
                <w:szCs w:val="24"/>
                <w:lang w:eastAsia="ar-SA"/>
              </w:rPr>
              <w:t xml:space="preserve"> console digital com mínimo 32 canais, (mínimo) 08 subgrupos, 12 vias auxiliares máster </w:t>
            </w:r>
            <w:proofErr w:type="spellStart"/>
            <w:r w:rsidRPr="00663CFB">
              <w:rPr>
                <w:rFonts w:ascii="Cambria" w:eastAsia="Times New Roman" w:hAnsi="Cambria" w:cs="Times New Roman"/>
                <w:b/>
                <w:bCs/>
                <w:color w:val="4F81BD"/>
                <w:sz w:val="24"/>
                <w:szCs w:val="24"/>
                <w:lang w:eastAsia="ar-SA"/>
              </w:rPr>
              <w:t>lr</w:t>
            </w:r>
            <w:proofErr w:type="spellEnd"/>
            <w:r w:rsidRPr="00663CFB">
              <w:rPr>
                <w:rFonts w:ascii="Cambria" w:eastAsia="Times New Roman" w:hAnsi="Cambria" w:cs="Times New Roman"/>
                <w:b/>
                <w:bCs/>
                <w:color w:val="4F81BD"/>
                <w:sz w:val="24"/>
                <w:szCs w:val="24"/>
                <w:lang w:eastAsia="ar-SA"/>
              </w:rPr>
              <w:t xml:space="preserve">, equalização de 04 bandas mais 04 paramétricos, com ponto de </w:t>
            </w:r>
            <w:proofErr w:type="spellStart"/>
            <w:r w:rsidRPr="00663CFB">
              <w:rPr>
                <w:rFonts w:ascii="Cambria" w:eastAsia="Times New Roman" w:hAnsi="Cambria" w:cs="Times New Roman"/>
                <w:b/>
                <w:bCs/>
                <w:color w:val="4F81BD"/>
                <w:sz w:val="24"/>
                <w:szCs w:val="24"/>
                <w:lang w:eastAsia="ar-SA"/>
              </w:rPr>
              <w:lastRenderedPageBreak/>
              <w:t>insert</w:t>
            </w:r>
            <w:proofErr w:type="spellEnd"/>
            <w:r w:rsidRPr="00663CFB">
              <w:rPr>
                <w:rFonts w:ascii="Cambria" w:eastAsia="Times New Roman" w:hAnsi="Cambria" w:cs="Times New Roman"/>
                <w:b/>
                <w:bCs/>
                <w:color w:val="4F81BD"/>
                <w:sz w:val="24"/>
                <w:szCs w:val="24"/>
                <w:lang w:eastAsia="ar-SA"/>
              </w:rPr>
              <w:t xml:space="preserve"> em todos os canais; -08 canais de compressores/limitadores com entradas e saídas balanceadas; - 08 canais de </w:t>
            </w:r>
            <w:proofErr w:type="spellStart"/>
            <w:r w:rsidRPr="00663CFB">
              <w:rPr>
                <w:rFonts w:ascii="Cambria" w:eastAsia="Times New Roman" w:hAnsi="Cambria" w:cs="Times New Roman"/>
                <w:b/>
                <w:bCs/>
                <w:color w:val="4F81BD"/>
                <w:sz w:val="24"/>
                <w:szCs w:val="24"/>
                <w:lang w:eastAsia="ar-SA"/>
              </w:rPr>
              <w:t>gates</w:t>
            </w:r>
            <w:proofErr w:type="spellEnd"/>
            <w:r w:rsidRPr="00663CFB">
              <w:rPr>
                <w:rFonts w:ascii="Cambria" w:eastAsia="Times New Roman" w:hAnsi="Cambria" w:cs="Times New Roman"/>
                <w:b/>
                <w:bCs/>
                <w:color w:val="4F81BD"/>
                <w:sz w:val="24"/>
                <w:szCs w:val="24"/>
                <w:lang w:eastAsia="ar-SA"/>
              </w:rPr>
              <w:t xml:space="preserve"> com entradas e saídas balanceadas; 03 processadores de efeitos com </w:t>
            </w:r>
            <w:proofErr w:type="spellStart"/>
            <w:r w:rsidRPr="00663CFB">
              <w:rPr>
                <w:rFonts w:ascii="Cambria" w:eastAsia="Times New Roman" w:hAnsi="Cambria" w:cs="Times New Roman"/>
                <w:b/>
                <w:bCs/>
                <w:color w:val="4F81BD"/>
                <w:sz w:val="24"/>
                <w:szCs w:val="24"/>
                <w:lang w:eastAsia="ar-SA"/>
              </w:rPr>
              <w:t>reverb</w:t>
            </w:r>
            <w:proofErr w:type="spellEnd"/>
            <w:r w:rsidRPr="00663CFB">
              <w:rPr>
                <w:rFonts w:ascii="Cambria" w:eastAsia="Times New Roman" w:hAnsi="Cambria" w:cs="Times New Roman"/>
                <w:b/>
                <w:bCs/>
                <w:color w:val="4F81BD"/>
                <w:sz w:val="24"/>
                <w:szCs w:val="24"/>
                <w:lang w:eastAsia="ar-SA"/>
              </w:rPr>
              <w:t xml:space="preserve"> e </w:t>
            </w:r>
            <w:proofErr w:type="spellStart"/>
            <w:r w:rsidRPr="00663CFB">
              <w:rPr>
                <w:rFonts w:ascii="Cambria" w:eastAsia="Times New Roman" w:hAnsi="Cambria" w:cs="Times New Roman"/>
                <w:b/>
                <w:bCs/>
                <w:color w:val="4F81BD"/>
                <w:sz w:val="24"/>
                <w:szCs w:val="24"/>
                <w:lang w:eastAsia="ar-SA"/>
              </w:rPr>
              <w:t>delay</w:t>
            </w:r>
            <w:proofErr w:type="spellEnd"/>
            <w:r w:rsidRPr="00663CFB">
              <w:rPr>
                <w:rFonts w:ascii="Cambria" w:eastAsia="Times New Roman" w:hAnsi="Cambria" w:cs="Times New Roman"/>
                <w:b/>
                <w:bCs/>
                <w:color w:val="4F81BD"/>
                <w:sz w:val="24"/>
                <w:szCs w:val="24"/>
                <w:lang w:eastAsia="ar-SA"/>
              </w:rPr>
              <w:t xml:space="preserve"> com entradas e saídas balanceadas e conversores ad/da de no mínimo 20 bits; -02 divisores de frequência com mínimo 04 vias com mínimo 24 </w:t>
            </w:r>
            <w:proofErr w:type="spellStart"/>
            <w:r w:rsidRPr="00663CFB">
              <w:rPr>
                <w:rFonts w:ascii="Cambria" w:eastAsia="Times New Roman" w:hAnsi="Cambria" w:cs="Times New Roman"/>
                <w:b/>
                <w:bCs/>
                <w:color w:val="4F81BD"/>
                <w:sz w:val="24"/>
                <w:szCs w:val="24"/>
                <w:lang w:eastAsia="ar-SA"/>
              </w:rPr>
              <w:t>db</w:t>
            </w:r>
            <w:proofErr w:type="spellEnd"/>
            <w:r w:rsidRPr="00663CFB">
              <w:rPr>
                <w:rFonts w:ascii="Cambria" w:eastAsia="Times New Roman" w:hAnsi="Cambria" w:cs="Times New Roman"/>
                <w:b/>
                <w:bCs/>
                <w:color w:val="4F81BD"/>
                <w:sz w:val="24"/>
                <w:szCs w:val="24"/>
                <w:lang w:eastAsia="ar-SA"/>
              </w:rPr>
              <w:t xml:space="preserve"> por oitava, ajuste de ângulo de fase entre as bandas, entradas e saídas balanceadas; -02 equalizadores gráficos estéreo com mínimo 31 bandas e filtros de 12 </w:t>
            </w:r>
            <w:proofErr w:type="spellStart"/>
            <w:r w:rsidRPr="00663CFB">
              <w:rPr>
                <w:rFonts w:ascii="Cambria" w:eastAsia="Times New Roman" w:hAnsi="Cambria" w:cs="Times New Roman"/>
                <w:b/>
                <w:bCs/>
                <w:color w:val="4F81BD"/>
                <w:sz w:val="24"/>
                <w:szCs w:val="24"/>
                <w:lang w:eastAsia="ar-SA"/>
              </w:rPr>
              <w:t>db</w:t>
            </w:r>
            <w:proofErr w:type="spellEnd"/>
            <w:r w:rsidRPr="00663CFB">
              <w:rPr>
                <w:rFonts w:ascii="Cambria" w:eastAsia="Times New Roman" w:hAnsi="Cambria" w:cs="Times New Roman"/>
                <w:b/>
                <w:bCs/>
                <w:color w:val="4F81BD"/>
                <w:sz w:val="24"/>
                <w:szCs w:val="24"/>
                <w:lang w:eastAsia="ar-SA"/>
              </w:rPr>
              <w:t xml:space="preserve"> por oitava; - 01 equalizador gráfico estéreo 15 bandas por canal para </w:t>
            </w:r>
            <w:proofErr w:type="spellStart"/>
            <w:r w:rsidRPr="00663CFB">
              <w:rPr>
                <w:rFonts w:ascii="Cambria" w:eastAsia="Times New Roman" w:hAnsi="Cambria" w:cs="Times New Roman"/>
                <w:b/>
                <w:bCs/>
                <w:color w:val="4F81BD"/>
                <w:sz w:val="24"/>
                <w:szCs w:val="24"/>
                <w:lang w:eastAsia="ar-SA"/>
              </w:rPr>
              <w:t>insert</w:t>
            </w:r>
            <w:proofErr w:type="spellEnd"/>
            <w:r w:rsidRPr="00663CFB">
              <w:rPr>
                <w:rFonts w:ascii="Cambria" w:eastAsia="Times New Roman" w:hAnsi="Cambria" w:cs="Times New Roman"/>
                <w:b/>
                <w:bCs/>
                <w:color w:val="4F81BD"/>
                <w:sz w:val="24"/>
                <w:szCs w:val="24"/>
                <w:lang w:eastAsia="ar-SA"/>
              </w:rPr>
              <w:t xml:space="preserve">; -24 microfones com respectivos pedestais; - 04 microfones sem fio para voz, com frequência de trabalho selecionável e faixa de operação em </w:t>
            </w:r>
            <w:proofErr w:type="spellStart"/>
            <w:r w:rsidRPr="00663CFB">
              <w:rPr>
                <w:rFonts w:ascii="Cambria" w:eastAsia="Times New Roman" w:hAnsi="Cambria" w:cs="Times New Roman"/>
                <w:b/>
                <w:bCs/>
                <w:color w:val="4F81BD"/>
                <w:sz w:val="24"/>
                <w:szCs w:val="24"/>
                <w:lang w:eastAsia="ar-SA"/>
              </w:rPr>
              <w:t>uhf</w:t>
            </w:r>
            <w:proofErr w:type="spellEnd"/>
            <w:r w:rsidRPr="00663CFB">
              <w:rPr>
                <w:rFonts w:ascii="Cambria" w:eastAsia="Times New Roman" w:hAnsi="Cambria" w:cs="Times New Roman"/>
                <w:b/>
                <w:bCs/>
                <w:color w:val="4F81BD"/>
                <w:sz w:val="24"/>
                <w:szCs w:val="24"/>
                <w:lang w:eastAsia="ar-SA"/>
              </w:rPr>
              <w:t xml:space="preserve">; -10 </w:t>
            </w:r>
            <w:proofErr w:type="spellStart"/>
            <w:r w:rsidRPr="00663CFB">
              <w:rPr>
                <w:rFonts w:ascii="Cambria" w:eastAsia="Times New Roman" w:hAnsi="Cambria" w:cs="Times New Roman"/>
                <w:b/>
                <w:bCs/>
                <w:color w:val="4F81BD"/>
                <w:sz w:val="24"/>
                <w:szCs w:val="24"/>
                <w:lang w:eastAsia="ar-SA"/>
              </w:rPr>
              <w:t>direct</w:t>
            </w:r>
            <w:proofErr w:type="spellEnd"/>
            <w:r w:rsidRPr="00663CFB">
              <w:rPr>
                <w:rFonts w:ascii="Cambria" w:eastAsia="Times New Roman" w:hAnsi="Cambria" w:cs="Times New Roman"/>
                <w:b/>
                <w:bCs/>
                <w:color w:val="4F81BD"/>
                <w:sz w:val="24"/>
                <w:szCs w:val="24"/>
                <w:lang w:eastAsia="ar-SA"/>
              </w:rPr>
              <w:t xml:space="preserve"> box de impedância para instrumentos; -01 </w:t>
            </w:r>
            <w:proofErr w:type="spellStart"/>
            <w:r w:rsidRPr="00663CFB">
              <w:rPr>
                <w:rFonts w:ascii="Cambria" w:eastAsia="Times New Roman" w:hAnsi="Cambria" w:cs="Times New Roman"/>
                <w:b/>
                <w:bCs/>
                <w:color w:val="4F81BD"/>
                <w:sz w:val="24"/>
                <w:szCs w:val="24"/>
                <w:lang w:eastAsia="ar-SA"/>
              </w:rPr>
              <w:t>multicabo</w:t>
            </w:r>
            <w:proofErr w:type="spellEnd"/>
            <w:r w:rsidRPr="00663CFB">
              <w:rPr>
                <w:rFonts w:ascii="Cambria" w:eastAsia="Times New Roman" w:hAnsi="Cambria" w:cs="Times New Roman"/>
                <w:b/>
                <w:bCs/>
                <w:color w:val="4F81BD"/>
                <w:sz w:val="24"/>
                <w:szCs w:val="24"/>
                <w:lang w:eastAsia="ar-SA"/>
              </w:rPr>
              <w:t xml:space="preserve"> com mínimo 48 vias de 60 metros; -12 caixas para subgraves com 02 falantes de 800w </w:t>
            </w:r>
            <w:proofErr w:type="spellStart"/>
            <w:r w:rsidRPr="00663CFB">
              <w:rPr>
                <w:rFonts w:ascii="Cambria" w:eastAsia="Times New Roman" w:hAnsi="Cambria" w:cs="Times New Roman"/>
                <w:b/>
                <w:bCs/>
                <w:color w:val="4F81BD"/>
                <w:sz w:val="24"/>
                <w:szCs w:val="24"/>
                <w:lang w:eastAsia="ar-SA"/>
              </w:rPr>
              <w:t>rms</w:t>
            </w:r>
            <w:proofErr w:type="spellEnd"/>
            <w:r w:rsidRPr="00663CFB">
              <w:rPr>
                <w:rFonts w:ascii="Cambria" w:eastAsia="Times New Roman" w:hAnsi="Cambria" w:cs="Times New Roman"/>
                <w:b/>
                <w:bCs/>
                <w:color w:val="4F81BD"/>
                <w:sz w:val="24"/>
                <w:szCs w:val="24"/>
                <w:lang w:eastAsia="ar-SA"/>
              </w:rPr>
              <w:t xml:space="preserve"> cada; -12 caixas </w:t>
            </w:r>
            <w:proofErr w:type="spellStart"/>
            <w:r w:rsidRPr="00663CFB">
              <w:rPr>
                <w:rFonts w:ascii="Cambria" w:eastAsia="Times New Roman" w:hAnsi="Cambria" w:cs="Times New Roman"/>
                <w:b/>
                <w:bCs/>
                <w:color w:val="4F81BD"/>
                <w:sz w:val="24"/>
                <w:szCs w:val="24"/>
                <w:lang w:eastAsia="ar-SA"/>
              </w:rPr>
              <w:t>flay</w:t>
            </w:r>
            <w:proofErr w:type="spellEnd"/>
            <w:r w:rsidRPr="00663CFB">
              <w:rPr>
                <w:rFonts w:ascii="Cambria" w:eastAsia="Times New Roman" w:hAnsi="Cambria" w:cs="Times New Roman"/>
                <w:b/>
                <w:bCs/>
                <w:color w:val="4F81BD"/>
                <w:sz w:val="24"/>
                <w:szCs w:val="24"/>
                <w:lang w:eastAsia="ar-SA"/>
              </w:rPr>
              <w:t xml:space="preserve"> com no mínimo 03 vias médio grave e médio agudo (1.000w </w:t>
            </w:r>
            <w:proofErr w:type="spellStart"/>
            <w:r w:rsidRPr="00663CFB">
              <w:rPr>
                <w:rFonts w:ascii="Cambria" w:eastAsia="Times New Roman" w:hAnsi="Cambria" w:cs="Times New Roman"/>
                <w:b/>
                <w:bCs/>
                <w:color w:val="4F81BD"/>
                <w:sz w:val="24"/>
                <w:szCs w:val="24"/>
                <w:lang w:eastAsia="ar-SA"/>
              </w:rPr>
              <w:t>rms</w:t>
            </w:r>
            <w:proofErr w:type="spellEnd"/>
            <w:r w:rsidRPr="00663CFB">
              <w:rPr>
                <w:rFonts w:ascii="Cambria" w:eastAsia="Times New Roman" w:hAnsi="Cambria" w:cs="Times New Roman"/>
                <w:b/>
                <w:bCs/>
                <w:color w:val="4F81BD"/>
                <w:sz w:val="24"/>
                <w:szCs w:val="24"/>
                <w:lang w:eastAsia="ar-SA"/>
              </w:rPr>
              <w:t xml:space="preserve"> cada); -01 </w:t>
            </w:r>
            <w:proofErr w:type="spellStart"/>
            <w:r w:rsidRPr="00663CFB">
              <w:rPr>
                <w:rFonts w:ascii="Cambria" w:eastAsia="Times New Roman" w:hAnsi="Cambria" w:cs="Times New Roman"/>
                <w:b/>
                <w:bCs/>
                <w:color w:val="4F81BD"/>
                <w:sz w:val="24"/>
                <w:szCs w:val="24"/>
                <w:lang w:eastAsia="ar-SA"/>
              </w:rPr>
              <w:t>cd</w:t>
            </w:r>
            <w:proofErr w:type="spellEnd"/>
            <w:r w:rsidRPr="00663CFB">
              <w:rPr>
                <w:rFonts w:ascii="Cambria" w:eastAsia="Times New Roman" w:hAnsi="Cambria" w:cs="Times New Roman"/>
                <w:b/>
                <w:bCs/>
                <w:color w:val="4F81BD"/>
                <w:sz w:val="24"/>
                <w:szCs w:val="24"/>
                <w:lang w:eastAsia="ar-SA"/>
              </w:rPr>
              <w:t xml:space="preserve"> player; amplificadores de potência compatível com o sistema de pa. Toda distribuição de sinal de verá ser feita com cabos balanceados e isolados eletricamente da central de controle; sistema de som do palco -01 </w:t>
            </w:r>
            <w:proofErr w:type="spellStart"/>
            <w:r w:rsidRPr="00663CFB">
              <w:rPr>
                <w:rFonts w:ascii="Cambria" w:eastAsia="Times New Roman" w:hAnsi="Cambria" w:cs="Times New Roman"/>
                <w:b/>
                <w:bCs/>
                <w:color w:val="4F81BD"/>
                <w:sz w:val="24"/>
                <w:szCs w:val="24"/>
                <w:lang w:eastAsia="ar-SA"/>
              </w:rPr>
              <w:t>mixing</w:t>
            </w:r>
            <w:proofErr w:type="spellEnd"/>
            <w:r w:rsidRPr="00663CFB">
              <w:rPr>
                <w:rFonts w:ascii="Cambria" w:eastAsia="Times New Roman" w:hAnsi="Cambria" w:cs="Times New Roman"/>
                <w:b/>
                <w:bCs/>
                <w:color w:val="4F81BD"/>
                <w:sz w:val="24"/>
                <w:szCs w:val="24"/>
                <w:lang w:eastAsia="ar-SA"/>
              </w:rPr>
              <w:t xml:space="preserve"> console digital com mínimo 32 canais, (mínimo) 08 subgrupos, 12 vias auxiliares </w:t>
            </w:r>
            <w:proofErr w:type="spellStart"/>
            <w:r w:rsidRPr="00663CFB">
              <w:rPr>
                <w:rFonts w:ascii="Cambria" w:eastAsia="Times New Roman" w:hAnsi="Cambria" w:cs="Times New Roman"/>
                <w:b/>
                <w:bCs/>
                <w:color w:val="4F81BD"/>
                <w:sz w:val="24"/>
                <w:szCs w:val="24"/>
                <w:lang w:eastAsia="ar-SA"/>
              </w:rPr>
              <w:t>master</w:t>
            </w:r>
            <w:proofErr w:type="spellEnd"/>
            <w:r w:rsidRPr="00663CFB">
              <w:rPr>
                <w:rFonts w:ascii="Cambria" w:eastAsia="Times New Roman" w:hAnsi="Cambria" w:cs="Times New Roman"/>
                <w:b/>
                <w:bCs/>
                <w:color w:val="4F81BD"/>
                <w:sz w:val="24"/>
                <w:szCs w:val="24"/>
                <w:lang w:eastAsia="ar-SA"/>
              </w:rPr>
              <w:t xml:space="preserve"> </w:t>
            </w:r>
            <w:proofErr w:type="spellStart"/>
            <w:r w:rsidRPr="00663CFB">
              <w:rPr>
                <w:rFonts w:ascii="Cambria" w:eastAsia="Times New Roman" w:hAnsi="Cambria" w:cs="Times New Roman"/>
                <w:b/>
                <w:bCs/>
                <w:color w:val="4F81BD"/>
                <w:sz w:val="24"/>
                <w:szCs w:val="24"/>
                <w:lang w:eastAsia="ar-SA"/>
              </w:rPr>
              <w:t>lr</w:t>
            </w:r>
            <w:proofErr w:type="spellEnd"/>
            <w:r w:rsidRPr="00663CFB">
              <w:rPr>
                <w:rFonts w:ascii="Cambria" w:eastAsia="Times New Roman" w:hAnsi="Cambria" w:cs="Times New Roman"/>
                <w:b/>
                <w:bCs/>
                <w:color w:val="4F81BD"/>
                <w:sz w:val="24"/>
                <w:szCs w:val="24"/>
                <w:lang w:eastAsia="ar-SA"/>
              </w:rPr>
              <w:t xml:space="preserve">, equalização de 04 bandas mais 04 paramétricos, com ponto de </w:t>
            </w:r>
            <w:proofErr w:type="spellStart"/>
            <w:r w:rsidRPr="00663CFB">
              <w:rPr>
                <w:rFonts w:ascii="Cambria" w:eastAsia="Times New Roman" w:hAnsi="Cambria" w:cs="Times New Roman"/>
                <w:b/>
                <w:bCs/>
                <w:color w:val="4F81BD"/>
                <w:sz w:val="24"/>
                <w:szCs w:val="24"/>
                <w:lang w:eastAsia="ar-SA"/>
              </w:rPr>
              <w:t>insert</w:t>
            </w:r>
            <w:proofErr w:type="spellEnd"/>
            <w:r w:rsidRPr="00663CFB">
              <w:rPr>
                <w:rFonts w:ascii="Cambria" w:eastAsia="Times New Roman" w:hAnsi="Cambria" w:cs="Times New Roman"/>
                <w:b/>
                <w:bCs/>
                <w:color w:val="4F81BD"/>
                <w:sz w:val="24"/>
                <w:szCs w:val="24"/>
                <w:lang w:eastAsia="ar-SA"/>
              </w:rPr>
              <w:t xml:space="preserve"> em todos os canais; -12 equalizadores gráficos estéreo com mínimo 31 bandas e filtros de 12 </w:t>
            </w:r>
            <w:proofErr w:type="spellStart"/>
            <w:proofErr w:type="gramStart"/>
            <w:r w:rsidRPr="00663CFB">
              <w:rPr>
                <w:rFonts w:ascii="Cambria" w:eastAsia="Times New Roman" w:hAnsi="Cambria" w:cs="Times New Roman"/>
                <w:b/>
                <w:bCs/>
                <w:color w:val="4F81BD"/>
                <w:sz w:val="24"/>
                <w:szCs w:val="24"/>
                <w:lang w:eastAsia="ar-SA"/>
              </w:rPr>
              <w:t>db</w:t>
            </w:r>
            <w:proofErr w:type="spellEnd"/>
            <w:proofErr w:type="gramEnd"/>
            <w:r w:rsidRPr="00663CFB">
              <w:rPr>
                <w:rFonts w:ascii="Cambria" w:eastAsia="Times New Roman" w:hAnsi="Cambria" w:cs="Times New Roman"/>
                <w:b/>
                <w:bCs/>
                <w:color w:val="4F81BD"/>
                <w:sz w:val="24"/>
                <w:szCs w:val="24"/>
                <w:lang w:eastAsia="ar-SA"/>
              </w:rPr>
              <w:t xml:space="preserve"> por oitava; -04 canais de compressores/limitadores com entradas e saídas balanceadas; 04 canais de </w:t>
            </w:r>
            <w:proofErr w:type="spellStart"/>
            <w:r w:rsidRPr="00663CFB">
              <w:rPr>
                <w:rFonts w:ascii="Cambria" w:eastAsia="Times New Roman" w:hAnsi="Cambria" w:cs="Times New Roman"/>
                <w:b/>
                <w:bCs/>
                <w:color w:val="4F81BD"/>
                <w:sz w:val="24"/>
                <w:szCs w:val="24"/>
                <w:lang w:eastAsia="ar-SA"/>
              </w:rPr>
              <w:t>gates</w:t>
            </w:r>
            <w:proofErr w:type="spellEnd"/>
            <w:r w:rsidRPr="00663CFB">
              <w:rPr>
                <w:rFonts w:ascii="Cambria" w:eastAsia="Times New Roman" w:hAnsi="Cambria" w:cs="Times New Roman"/>
                <w:b/>
                <w:bCs/>
                <w:color w:val="4F81BD"/>
                <w:sz w:val="24"/>
                <w:szCs w:val="24"/>
                <w:lang w:eastAsia="ar-SA"/>
              </w:rPr>
              <w:t xml:space="preserve"> com entradas e saídas balanceadas; -01 processadores de efeitos com </w:t>
            </w:r>
            <w:proofErr w:type="spellStart"/>
            <w:r w:rsidRPr="00663CFB">
              <w:rPr>
                <w:rFonts w:ascii="Cambria" w:eastAsia="Times New Roman" w:hAnsi="Cambria" w:cs="Times New Roman"/>
                <w:b/>
                <w:bCs/>
                <w:color w:val="4F81BD"/>
                <w:sz w:val="24"/>
                <w:szCs w:val="24"/>
                <w:lang w:eastAsia="ar-SA"/>
              </w:rPr>
              <w:t>reverb</w:t>
            </w:r>
            <w:proofErr w:type="spellEnd"/>
            <w:r w:rsidRPr="00663CFB">
              <w:rPr>
                <w:rFonts w:ascii="Cambria" w:eastAsia="Times New Roman" w:hAnsi="Cambria" w:cs="Times New Roman"/>
                <w:b/>
                <w:bCs/>
                <w:color w:val="4F81BD"/>
                <w:sz w:val="24"/>
                <w:szCs w:val="24"/>
                <w:lang w:eastAsia="ar-SA"/>
              </w:rPr>
              <w:t xml:space="preserve"> e </w:t>
            </w:r>
            <w:proofErr w:type="spellStart"/>
            <w:r w:rsidRPr="00663CFB">
              <w:rPr>
                <w:rFonts w:ascii="Cambria" w:eastAsia="Times New Roman" w:hAnsi="Cambria" w:cs="Times New Roman"/>
                <w:b/>
                <w:bCs/>
                <w:color w:val="4F81BD"/>
                <w:sz w:val="24"/>
                <w:szCs w:val="24"/>
                <w:lang w:eastAsia="ar-SA"/>
              </w:rPr>
              <w:t>delay</w:t>
            </w:r>
            <w:proofErr w:type="spellEnd"/>
            <w:r w:rsidRPr="00663CFB">
              <w:rPr>
                <w:rFonts w:ascii="Cambria" w:eastAsia="Times New Roman" w:hAnsi="Cambria" w:cs="Times New Roman"/>
                <w:b/>
                <w:bCs/>
                <w:color w:val="4F81BD"/>
                <w:sz w:val="24"/>
                <w:szCs w:val="24"/>
                <w:lang w:eastAsia="ar-SA"/>
              </w:rPr>
              <w:t xml:space="preserve"> com entradas e saídas balanceadas e conversores ad/da de no mínimo 20 bits. </w:t>
            </w:r>
            <w:proofErr w:type="spellStart"/>
            <w:r w:rsidRPr="00663CFB">
              <w:rPr>
                <w:rFonts w:ascii="Cambria" w:eastAsia="Times New Roman" w:hAnsi="Cambria" w:cs="Times New Roman"/>
                <w:b/>
                <w:bCs/>
                <w:color w:val="4F81BD"/>
                <w:sz w:val="24"/>
                <w:szCs w:val="24"/>
                <w:lang w:eastAsia="ar-SA"/>
              </w:rPr>
              <w:t>Side</w:t>
            </w:r>
            <w:proofErr w:type="spellEnd"/>
            <w:r w:rsidRPr="00663CFB">
              <w:rPr>
                <w:rFonts w:ascii="Cambria" w:eastAsia="Times New Roman" w:hAnsi="Cambria" w:cs="Times New Roman"/>
                <w:b/>
                <w:bCs/>
                <w:color w:val="4F81BD"/>
                <w:sz w:val="24"/>
                <w:szCs w:val="24"/>
                <w:lang w:eastAsia="ar-SA"/>
              </w:rPr>
              <w:t xml:space="preserve"> </w:t>
            </w:r>
            <w:proofErr w:type="spellStart"/>
            <w:r w:rsidRPr="00663CFB">
              <w:rPr>
                <w:rFonts w:ascii="Cambria" w:eastAsia="Times New Roman" w:hAnsi="Cambria" w:cs="Times New Roman"/>
                <w:b/>
                <w:bCs/>
                <w:color w:val="4F81BD"/>
                <w:sz w:val="24"/>
                <w:szCs w:val="24"/>
                <w:lang w:eastAsia="ar-SA"/>
              </w:rPr>
              <w:t>fields</w:t>
            </w:r>
            <w:proofErr w:type="spellEnd"/>
            <w:r w:rsidRPr="00663CFB">
              <w:rPr>
                <w:rFonts w:ascii="Cambria" w:eastAsia="Times New Roman" w:hAnsi="Cambria" w:cs="Times New Roman"/>
                <w:b/>
                <w:bCs/>
                <w:color w:val="4F81BD"/>
                <w:sz w:val="24"/>
                <w:szCs w:val="24"/>
                <w:lang w:eastAsia="ar-SA"/>
              </w:rPr>
              <w:t xml:space="preserve"> composto por: - 04 caixas para subgraves com 02 falantes de </w:t>
            </w:r>
            <w:proofErr w:type="gramStart"/>
            <w:r w:rsidRPr="00663CFB">
              <w:rPr>
                <w:rFonts w:ascii="Cambria" w:eastAsia="Times New Roman" w:hAnsi="Cambria" w:cs="Times New Roman"/>
                <w:b/>
                <w:bCs/>
                <w:color w:val="4F81BD"/>
                <w:sz w:val="24"/>
                <w:szCs w:val="24"/>
                <w:lang w:eastAsia="ar-SA"/>
              </w:rPr>
              <w:t>800w</w:t>
            </w:r>
            <w:proofErr w:type="gramEnd"/>
            <w:r w:rsidRPr="00663CFB">
              <w:rPr>
                <w:rFonts w:ascii="Cambria" w:eastAsia="Times New Roman" w:hAnsi="Cambria" w:cs="Times New Roman"/>
                <w:b/>
                <w:bCs/>
                <w:color w:val="4F81BD"/>
                <w:sz w:val="24"/>
                <w:szCs w:val="24"/>
                <w:lang w:eastAsia="ar-SA"/>
              </w:rPr>
              <w:t xml:space="preserve"> </w:t>
            </w:r>
            <w:proofErr w:type="spellStart"/>
            <w:r w:rsidRPr="00663CFB">
              <w:rPr>
                <w:rFonts w:ascii="Cambria" w:eastAsia="Times New Roman" w:hAnsi="Cambria" w:cs="Times New Roman"/>
                <w:b/>
                <w:bCs/>
                <w:color w:val="4F81BD"/>
                <w:sz w:val="24"/>
                <w:szCs w:val="24"/>
                <w:lang w:eastAsia="ar-SA"/>
              </w:rPr>
              <w:t>rms</w:t>
            </w:r>
            <w:proofErr w:type="spellEnd"/>
            <w:r w:rsidRPr="00663CFB">
              <w:rPr>
                <w:rFonts w:ascii="Cambria" w:eastAsia="Times New Roman" w:hAnsi="Cambria" w:cs="Times New Roman"/>
                <w:b/>
                <w:bCs/>
                <w:color w:val="4F81BD"/>
                <w:sz w:val="24"/>
                <w:szCs w:val="24"/>
                <w:lang w:eastAsia="ar-SA"/>
              </w:rPr>
              <w:t xml:space="preserve"> cada; - 04 caixas com no mínimo 03 vias médio grave e médio agudo (1.000w </w:t>
            </w:r>
            <w:proofErr w:type="spellStart"/>
            <w:r w:rsidRPr="00663CFB">
              <w:rPr>
                <w:rFonts w:ascii="Cambria" w:eastAsia="Times New Roman" w:hAnsi="Cambria" w:cs="Times New Roman"/>
                <w:b/>
                <w:bCs/>
                <w:color w:val="4F81BD"/>
                <w:sz w:val="24"/>
                <w:szCs w:val="24"/>
                <w:lang w:eastAsia="ar-SA"/>
              </w:rPr>
              <w:t>rms</w:t>
            </w:r>
            <w:proofErr w:type="spellEnd"/>
            <w:r w:rsidRPr="00663CFB">
              <w:rPr>
                <w:rFonts w:ascii="Cambria" w:eastAsia="Times New Roman" w:hAnsi="Cambria" w:cs="Times New Roman"/>
                <w:b/>
                <w:bCs/>
                <w:color w:val="4F81BD"/>
                <w:sz w:val="24"/>
                <w:szCs w:val="24"/>
                <w:lang w:eastAsia="ar-SA"/>
              </w:rPr>
              <w:t xml:space="preserve"> cada); -amplificadores de potência compatível com o sistema de monitor; - 01 divisor de frequência com mínimo 04 vias com mínimo 24 </w:t>
            </w:r>
            <w:proofErr w:type="spellStart"/>
            <w:r w:rsidRPr="00663CFB">
              <w:rPr>
                <w:rFonts w:ascii="Cambria" w:eastAsia="Times New Roman" w:hAnsi="Cambria" w:cs="Times New Roman"/>
                <w:b/>
                <w:bCs/>
                <w:color w:val="4F81BD"/>
                <w:sz w:val="24"/>
                <w:szCs w:val="24"/>
                <w:lang w:eastAsia="ar-SA"/>
              </w:rPr>
              <w:t>db</w:t>
            </w:r>
            <w:proofErr w:type="spellEnd"/>
            <w:r w:rsidRPr="00663CFB">
              <w:rPr>
                <w:rFonts w:ascii="Cambria" w:eastAsia="Times New Roman" w:hAnsi="Cambria" w:cs="Times New Roman"/>
                <w:b/>
                <w:bCs/>
                <w:color w:val="4F81BD"/>
                <w:sz w:val="24"/>
                <w:szCs w:val="24"/>
                <w:lang w:eastAsia="ar-SA"/>
              </w:rPr>
              <w:t xml:space="preserve"> por oitava, ajuste de ângulo de fase entre as bandas, entradas e saídas balanceadas; -12 monitores tipo spot-</w:t>
            </w:r>
            <w:proofErr w:type="spellStart"/>
            <w:r w:rsidRPr="00663CFB">
              <w:rPr>
                <w:rFonts w:ascii="Cambria" w:eastAsia="Times New Roman" w:hAnsi="Cambria" w:cs="Times New Roman"/>
                <w:b/>
                <w:bCs/>
                <w:color w:val="4F81BD"/>
                <w:sz w:val="24"/>
                <w:szCs w:val="24"/>
                <w:lang w:eastAsia="ar-SA"/>
              </w:rPr>
              <w:t>way</w:t>
            </w:r>
            <w:proofErr w:type="spellEnd"/>
            <w:r w:rsidRPr="00663CFB">
              <w:rPr>
                <w:rFonts w:ascii="Cambria" w:eastAsia="Times New Roman" w:hAnsi="Cambria" w:cs="Times New Roman"/>
                <w:b/>
                <w:bCs/>
                <w:color w:val="4F81BD"/>
                <w:sz w:val="24"/>
                <w:szCs w:val="24"/>
                <w:lang w:eastAsia="ar-SA"/>
              </w:rPr>
              <w:t xml:space="preserve"> </w:t>
            </w:r>
            <w:r w:rsidRPr="00663CFB">
              <w:rPr>
                <w:rFonts w:ascii="Cambria" w:eastAsia="Times New Roman" w:hAnsi="Cambria" w:cs="Times New Roman"/>
                <w:b/>
                <w:bCs/>
                <w:color w:val="4F81BD"/>
                <w:sz w:val="24"/>
                <w:szCs w:val="24"/>
                <w:lang w:eastAsia="ar-SA"/>
              </w:rPr>
              <w:lastRenderedPageBreak/>
              <w:t xml:space="preserve">(passivo/ativo) com 300w </w:t>
            </w:r>
            <w:proofErr w:type="spellStart"/>
            <w:r w:rsidRPr="00663CFB">
              <w:rPr>
                <w:rFonts w:ascii="Cambria" w:eastAsia="Times New Roman" w:hAnsi="Cambria" w:cs="Times New Roman"/>
                <w:b/>
                <w:bCs/>
                <w:color w:val="4F81BD"/>
                <w:sz w:val="24"/>
                <w:szCs w:val="24"/>
                <w:lang w:eastAsia="ar-SA"/>
              </w:rPr>
              <w:t>rms</w:t>
            </w:r>
            <w:proofErr w:type="spellEnd"/>
            <w:r w:rsidRPr="00663CFB">
              <w:rPr>
                <w:rFonts w:ascii="Cambria" w:eastAsia="Times New Roman" w:hAnsi="Cambria" w:cs="Times New Roman"/>
                <w:b/>
                <w:bCs/>
                <w:color w:val="4F81BD"/>
                <w:sz w:val="24"/>
                <w:szCs w:val="24"/>
                <w:lang w:eastAsia="ar-SA"/>
              </w:rPr>
              <w:t xml:space="preserve"> cada, </w:t>
            </w:r>
            <w:proofErr w:type="spellStart"/>
            <w:r w:rsidRPr="00663CFB">
              <w:rPr>
                <w:rFonts w:ascii="Cambria" w:eastAsia="Times New Roman" w:hAnsi="Cambria" w:cs="Times New Roman"/>
                <w:b/>
                <w:bCs/>
                <w:color w:val="4F81BD"/>
                <w:sz w:val="24"/>
                <w:szCs w:val="24"/>
                <w:lang w:eastAsia="ar-SA"/>
              </w:rPr>
              <w:t>side</w:t>
            </w:r>
            <w:proofErr w:type="spellEnd"/>
            <w:r w:rsidRPr="00663CFB">
              <w:rPr>
                <w:rFonts w:ascii="Cambria" w:eastAsia="Times New Roman" w:hAnsi="Cambria" w:cs="Times New Roman"/>
                <w:b/>
                <w:bCs/>
                <w:color w:val="4F81BD"/>
                <w:sz w:val="24"/>
                <w:szCs w:val="24"/>
                <w:lang w:eastAsia="ar-SA"/>
              </w:rPr>
              <w:t xml:space="preserve"> </w:t>
            </w:r>
            <w:proofErr w:type="spellStart"/>
            <w:r w:rsidRPr="00663CFB">
              <w:rPr>
                <w:rFonts w:ascii="Cambria" w:eastAsia="Times New Roman" w:hAnsi="Cambria" w:cs="Times New Roman"/>
                <w:b/>
                <w:bCs/>
                <w:color w:val="4F81BD"/>
                <w:sz w:val="24"/>
                <w:szCs w:val="24"/>
                <w:lang w:eastAsia="ar-SA"/>
              </w:rPr>
              <w:t>drums</w:t>
            </w:r>
            <w:proofErr w:type="spellEnd"/>
            <w:r w:rsidRPr="00663CFB">
              <w:rPr>
                <w:rFonts w:ascii="Cambria" w:eastAsia="Times New Roman" w:hAnsi="Cambria" w:cs="Times New Roman"/>
                <w:b/>
                <w:bCs/>
                <w:color w:val="4F81BD"/>
                <w:sz w:val="24"/>
                <w:szCs w:val="24"/>
                <w:lang w:eastAsia="ar-SA"/>
              </w:rPr>
              <w:t xml:space="preserve"> com amplificação compostos por: -01 caixa para subgraves com 02 falantes de 800w </w:t>
            </w:r>
            <w:proofErr w:type="spellStart"/>
            <w:r w:rsidRPr="00663CFB">
              <w:rPr>
                <w:rFonts w:ascii="Cambria" w:eastAsia="Times New Roman" w:hAnsi="Cambria" w:cs="Times New Roman"/>
                <w:b/>
                <w:bCs/>
                <w:color w:val="4F81BD"/>
                <w:sz w:val="24"/>
                <w:szCs w:val="24"/>
                <w:lang w:eastAsia="ar-SA"/>
              </w:rPr>
              <w:t>rms</w:t>
            </w:r>
            <w:proofErr w:type="spellEnd"/>
            <w:r w:rsidRPr="00663CFB">
              <w:rPr>
                <w:rFonts w:ascii="Cambria" w:eastAsia="Times New Roman" w:hAnsi="Cambria" w:cs="Times New Roman"/>
                <w:b/>
                <w:bCs/>
                <w:color w:val="4F81BD"/>
                <w:sz w:val="24"/>
                <w:szCs w:val="24"/>
                <w:lang w:eastAsia="ar-SA"/>
              </w:rPr>
              <w:t xml:space="preserve">. Palco: - 01 bateria completa com 01 bumbo, 02 tons, 01 surdo, 01 caixa, 02 estantes para pratos, 01 estante para caixa, 01 máquina de </w:t>
            </w:r>
            <w:proofErr w:type="spellStart"/>
            <w:r w:rsidRPr="00663CFB">
              <w:rPr>
                <w:rFonts w:ascii="Cambria" w:eastAsia="Times New Roman" w:hAnsi="Cambria" w:cs="Times New Roman"/>
                <w:b/>
                <w:bCs/>
                <w:color w:val="4F81BD"/>
                <w:sz w:val="24"/>
                <w:szCs w:val="24"/>
                <w:lang w:eastAsia="ar-SA"/>
              </w:rPr>
              <w:t>chimbal</w:t>
            </w:r>
            <w:proofErr w:type="spellEnd"/>
            <w:r w:rsidRPr="00663CFB">
              <w:rPr>
                <w:rFonts w:ascii="Cambria" w:eastAsia="Times New Roman" w:hAnsi="Cambria" w:cs="Times New Roman"/>
                <w:b/>
                <w:bCs/>
                <w:color w:val="4F81BD"/>
                <w:sz w:val="24"/>
                <w:szCs w:val="24"/>
                <w:lang w:eastAsia="ar-SA"/>
              </w:rPr>
              <w:t>, - 01 pedal para bombo, 01 banco; -</w:t>
            </w:r>
            <w:proofErr w:type="gramStart"/>
            <w:r w:rsidRPr="00663CFB">
              <w:rPr>
                <w:rFonts w:ascii="Cambria" w:eastAsia="Times New Roman" w:hAnsi="Cambria" w:cs="Times New Roman"/>
                <w:b/>
                <w:bCs/>
                <w:color w:val="4F81BD"/>
                <w:sz w:val="24"/>
                <w:szCs w:val="24"/>
                <w:lang w:eastAsia="ar-SA"/>
              </w:rPr>
              <w:t>02 kit</w:t>
            </w:r>
            <w:proofErr w:type="gramEnd"/>
            <w:r w:rsidRPr="00663CFB">
              <w:rPr>
                <w:rFonts w:ascii="Cambria" w:eastAsia="Times New Roman" w:hAnsi="Cambria" w:cs="Times New Roman"/>
                <w:b/>
                <w:bCs/>
                <w:color w:val="4F81BD"/>
                <w:sz w:val="24"/>
                <w:szCs w:val="24"/>
                <w:lang w:eastAsia="ar-SA"/>
              </w:rPr>
              <w:t xml:space="preserve"> de microfones específicos; 1 (uma) caixa </w:t>
            </w:r>
            <w:proofErr w:type="spellStart"/>
            <w:r w:rsidRPr="00663CFB">
              <w:rPr>
                <w:rFonts w:ascii="Cambria" w:eastAsia="Times New Roman" w:hAnsi="Cambria" w:cs="Times New Roman"/>
                <w:b/>
                <w:bCs/>
                <w:color w:val="4F81BD"/>
                <w:sz w:val="24"/>
                <w:szCs w:val="24"/>
                <w:lang w:eastAsia="ar-SA"/>
              </w:rPr>
              <w:t>marshall</w:t>
            </w:r>
            <w:proofErr w:type="spellEnd"/>
            <w:r w:rsidRPr="00663CFB">
              <w:rPr>
                <w:rFonts w:ascii="Cambria" w:eastAsia="Times New Roman" w:hAnsi="Cambria" w:cs="Times New Roman"/>
                <w:b/>
                <w:bCs/>
                <w:color w:val="4F81BD"/>
                <w:sz w:val="24"/>
                <w:szCs w:val="24"/>
                <w:lang w:eastAsia="ar-SA"/>
              </w:rPr>
              <w:t xml:space="preserve"> modelo </w:t>
            </w:r>
            <w:proofErr w:type="spellStart"/>
            <w:r w:rsidRPr="00663CFB">
              <w:rPr>
                <w:rFonts w:ascii="Cambria" w:eastAsia="Times New Roman" w:hAnsi="Cambria" w:cs="Times New Roman"/>
                <w:b/>
                <w:bCs/>
                <w:color w:val="4F81BD"/>
                <w:sz w:val="24"/>
                <w:szCs w:val="24"/>
                <w:lang w:eastAsia="ar-SA"/>
              </w:rPr>
              <w:t>jcm</w:t>
            </w:r>
            <w:proofErr w:type="spellEnd"/>
            <w:r w:rsidRPr="00663CFB">
              <w:rPr>
                <w:rFonts w:ascii="Cambria" w:eastAsia="Times New Roman" w:hAnsi="Cambria" w:cs="Times New Roman"/>
                <w:b/>
                <w:bCs/>
                <w:color w:val="4F81BD"/>
                <w:sz w:val="24"/>
                <w:szCs w:val="24"/>
                <w:lang w:eastAsia="ar-SA"/>
              </w:rPr>
              <w:t xml:space="preserve"> 900 1960ª (ou similar) . </w:t>
            </w:r>
            <w:proofErr w:type="gramStart"/>
            <w:r w:rsidRPr="00663CFB">
              <w:rPr>
                <w:rFonts w:ascii="Cambria" w:eastAsia="Times New Roman" w:hAnsi="Cambria" w:cs="Times New Roman"/>
                <w:b/>
                <w:bCs/>
                <w:color w:val="4F81BD"/>
                <w:sz w:val="24"/>
                <w:szCs w:val="24"/>
                <w:lang w:eastAsia="ar-SA"/>
              </w:rPr>
              <w:t>1</w:t>
            </w:r>
            <w:proofErr w:type="gramEnd"/>
            <w:r w:rsidRPr="00663CFB">
              <w:rPr>
                <w:rFonts w:ascii="Cambria" w:eastAsia="Times New Roman" w:hAnsi="Cambria" w:cs="Times New Roman"/>
                <w:b/>
                <w:bCs/>
                <w:color w:val="4F81BD"/>
                <w:sz w:val="24"/>
                <w:szCs w:val="24"/>
                <w:lang w:eastAsia="ar-SA"/>
              </w:rPr>
              <w:t xml:space="preserve"> (um) cabeçote </w:t>
            </w:r>
            <w:proofErr w:type="spellStart"/>
            <w:r w:rsidRPr="00663CFB">
              <w:rPr>
                <w:rFonts w:ascii="Cambria" w:eastAsia="Times New Roman" w:hAnsi="Cambria" w:cs="Times New Roman"/>
                <w:b/>
                <w:bCs/>
                <w:color w:val="4F81BD"/>
                <w:sz w:val="24"/>
                <w:szCs w:val="24"/>
                <w:lang w:eastAsia="ar-SA"/>
              </w:rPr>
              <w:t>marshall</w:t>
            </w:r>
            <w:proofErr w:type="spellEnd"/>
            <w:r w:rsidRPr="00663CFB">
              <w:rPr>
                <w:rFonts w:ascii="Cambria" w:eastAsia="Times New Roman" w:hAnsi="Cambria" w:cs="Times New Roman"/>
                <w:b/>
                <w:bCs/>
                <w:color w:val="4F81BD"/>
                <w:sz w:val="24"/>
                <w:szCs w:val="24"/>
                <w:lang w:eastAsia="ar-SA"/>
              </w:rPr>
              <w:t xml:space="preserve"> modelo </w:t>
            </w:r>
            <w:proofErr w:type="spellStart"/>
            <w:r w:rsidRPr="00663CFB">
              <w:rPr>
                <w:rFonts w:ascii="Cambria" w:eastAsia="Times New Roman" w:hAnsi="Cambria" w:cs="Times New Roman"/>
                <w:b/>
                <w:bCs/>
                <w:color w:val="4F81BD"/>
                <w:sz w:val="24"/>
                <w:szCs w:val="24"/>
                <w:lang w:eastAsia="ar-SA"/>
              </w:rPr>
              <w:t>jcm</w:t>
            </w:r>
            <w:proofErr w:type="spellEnd"/>
            <w:r w:rsidRPr="00663CFB">
              <w:rPr>
                <w:rFonts w:ascii="Cambria" w:eastAsia="Times New Roman" w:hAnsi="Cambria" w:cs="Times New Roman"/>
                <w:b/>
                <w:bCs/>
                <w:color w:val="4F81BD"/>
                <w:sz w:val="24"/>
                <w:szCs w:val="24"/>
                <w:lang w:eastAsia="ar-SA"/>
              </w:rPr>
              <w:t xml:space="preserve"> 900 (ou similar). </w:t>
            </w:r>
            <w:proofErr w:type="gramStart"/>
            <w:r w:rsidRPr="00663CFB">
              <w:rPr>
                <w:rFonts w:ascii="Cambria" w:eastAsia="Times New Roman" w:hAnsi="Cambria" w:cs="Times New Roman"/>
                <w:b/>
                <w:bCs/>
                <w:color w:val="4F81BD"/>
                <w:sz w:val="24"/>
                <w:szCs w:val="24"/>
                <w:lang w:eastAsia="ar-SA"/>
              </w:rPr>
              <w:t>1</w:t>
            </w:r>
            <w:proofErr w:type="gramEnd"/>
            <w:r w:rsidRPr="00663CFB">
              <w:rPr>
                <w:rFonts w:ascii="Cambria" w:eastAsia="Times New Roman" w:hAnsi="Cambria" w:cs="Times New Roman"/>
                <w:b/>
                <w:bCs/>
                <w:color w:val="4F81BD"/>
                <w:sz w:val="24"/>
                <w:szCs w:val="24"/>
                <w:lang w:eastAsia="ar-SA"/>
              </w:rPr>
              <w:t xml:space="preserve"> (um) cabeçote </w:t>
            </w:r>
            <w:proofErr w:type="spellStart"/>
            <w:r w:rsidRPr="00663CFB">
              <w:rPr>
                <w:rFonts w:ascii="Cambria" w:eastAsia="Times New Roman" w:hAnsi="Cambria" w:cs="Times New Roman"/>
                <w:b/>
                <w:bCs/>
                <w:color w:val="4F81BD"/>
                <w:sz w:val="24"/>
                <w:szCs w:val="24"/>
                <w:lang w:eastAsia="ar-SA"/>
              </w:rPr>
              <w:t>ampeg</w:t>
            </w:r>
            <w:proofErr w:type="spellEnd"/>
            <w:r w:rsidRPr="00663CFB">
              <w:rPr>
                <w:rFonts w:ascii="Cambria" w:eastAsia="Times New Roman" w:hAnsi="Cambria" w:cs="Times New Roman"/>
                <w:b/>
                <w:bCs/>
                <w:color w:val="4F81BD"/>
                <w:sz w:val="24"/>
                <w:szCs w:val="24"/>
                <w:lang w:eastAsia="ar-SA"/>
              </w:rPr>
              <w:t xml:space="preserve"> </w:t>
            </w:r>
            <w:proofErr w:type="spellStart"/>
            <w:r w:rsidRPr="00663CFB">
              <w:rPr>
                <w:rFonts w:ascii="Cambria" w:eastAsia="Times New Roman" w:hAnsi="Cambria" w:cs="Times New Roman"/>
                <w:b/>
                <w:bCs/>
                <w:color w:val="4F81BD"/>
                <w:sz w:val="24"/>
                <w:szCs w:val="24"/>
                <w:lang w:eastAsia="ar-SA"/>
              </w:rPr>
              <w:t>svt</w:t>
            </w:r>
            <w:proofErr w:type="spellEnd"/>
            <w:r w:rsidRPr="00663CFB">
              <w:rPr>
                <w:rFonts w:ascii="Cambria" w:eastAsia="Times New Roman" w:hAnsi="Cambria" w:cs="Times New Roman"/>
                <w:b/>
                <w:bCs/>
                <w:color w:val="4F81BD"/>
                <w:sz w:val="24"/>
                <w:szCs w:val="24"/>
                <w:lang w:eastAsia="ar-SA"/>
              </w:rPr>
              <w:t xml:space="preserve"> </w:t>
            </w:r>
            <w:proofErr w:type="spellStart"/>
            <w:r w:rsidRPr="00663CFB">
              <w:rPr>
                <w:rFonts w:ascii="Cambria" w:eastAsia="Times New Roman" w:hAnsi="Cambria" w:cs="Times New Roman"/>
                <w:b/>
                <w:bCs/>
                <w:color w:val="4F81BD"/>
                <w:sz w:val="24"/>
                <w:szCs w:val="24"/>
                <w:lang w:eastAsia="ar-SA"/>
              </w:rPr>
              <w:t>classic</w:t>
            </w:r>
            <w:proofErr w:type="spellEnd"/>
            <w:r w:rsidRPr="00663CFB">
              <w:rPr>
                <w:rFonts w:ascii="Cambria" w:eastAsia="Times New Roman" w:hAnsi="Cambria" w:cs="Times New Roman"/>
                <w:b/>
                <w:bCs/>
                <w:color w:val="4F81BD"/>
                <w:sz w:val="24"/>
                <w:szCs w:val="24"/>
                <w:lang w:eastAsia="ar-SA"/>
              </w:rPr>
              <w:t xml:space="preserve"> ou </w:t>
            </w:r>
            <w:proofErr w:type="spellStart"/>
            <w:r w:rsidRPr="00663CFB">
              <w:rPr>
                <w:rFonts w:ascii="Cambria" w:eastAsia="Times New Roman" w:hAnsi="Cambria" w:cs="Times New Roman"/>
                <w:b/>
                <w:bCs/>
                <w:color w:val="4F81BD"/>
                <w:sz w:val="24"/>
                <w:szCs w:val="24"/>
                <w:lang w:eastAsia="ar-SA"/>
              </w:rPr>
              <w:t>gk</w:t>
            </w:r>
            <w:proofErr w:type="spellEnd"/>
            <w:r w:rsidRPr="00663CFB">
              <w:rPr>
                <w:rFonts w:ascii="Cambria" w:eastAsia="Times New Roman" w:hAnsi="Cambria" w:cs="Times New Roman"/>
                <w:b/>
                <w:bCs/>
                <w:color w:val="4F81BD"/>
                <w:sz w:val="24"/>
                <w:szCs w:val="24"/>
                <w:lang w:eastAsia="ar-SA"/>
              </w:rPr>
              <w:t xml:space="preserve"> 800 (ou similar) com 1 (uma) caixa </w:t>
            </w:r>
            <w:proofErr w:type="spellStart"/>
            <w:r w:rsidRPr="00663CFB">
              <w:rPr>
                <w:rFonts w:ascii="Cambria" w:eastAsia="Times New Roman" w:hAnsi="Cambria" w:cs="Times New Roman"/>
                <w:b/>
                <w:bCs/>
                <w:color w:val="4F81BD"/>
                <w:sz w:val="24"/>
                <w:szCs w:val="24"/>
                <w:lang w:eastAsia="ar-SA"/>
              </w:rPr>
              <w:t>ampeg</w:t>
            </w:r>
            <w:proofErr w:type="spellEnd"/>
            <w:r w:rsidRPr="00663CFB">
              <w:rPr>
                <w:rFonts w:ascii="Cambria" w:eastAsia="Times New Roman" w:hAnsi="Cambria" w:cs="Times New Roman"/>
                <w:b/>
                <w:bCs/>
                <w:color w:val="4F81BD"/>
                <w:sz w:val="24"/>
                <w:szCs w:val="24"/>
                <w:lang w:eastAsia="ar-SA"/>
              </w:rPr>
              <w:t xml:space="preserve"> (ou similar) com 8 (oito) falantes de 10´ ou 2 (duas) caixas </w:t>
            </w:r>
            <w:proofErr w:type="spellStart"/>
            <w:r w:rsidRPr="00663CFB">
              <w:rPr>
                <w:rFonts w:ascii="Cambria" w:eastAsia="Times New Roman" w:hAnsi="Cambria" w:cs="Times New Roman"/>
                <w:b/>
                <w:bCs/>
                <w:color w:val="4F81BD"/>
                <w:sz w:val="24"/>
                <w:szCs w:val="24"/>
                <w:lang w:eastAsia="ar-SA"/>
              </w:rPr>
              <w:t>gk</w:t>
            </w:r>
            <w:proofErr w:type="spellEnd"/>
            <w:r w:rsidRPr="00663CFB">
              <w:rPr>
                <w:rFonts w:ascii="Cambria" w:eastAsia="Times New Roman" w:hAnsi="Cambria" w:cs="Times New Roman"/>
                <w:b/>
                <w:bCs/>
                <w:color w:val="4F81BD"/>
                <w:sz w:val="24"/>
                <w:szCs w:val="24"/>
                <w:lang w:eastAsia="ar-SA"/>
              </w:rPr>
              <w:t xml:space="preserve"> (ou similar) com 4 (quatro) falantes de 10´ cada. -01 sistema para teclado com 01 </w:t>
            </w:r>
            <w:proofErr w:type="spellStart"/>
            <w:r w:rsidRPr="00663CFB">
              <w:rPr>
                <w:rFonts w:ascii="Cambria" w:eastAsia="Times New Roman" w:hAnsi="Cambria" w:cs="Times New Roman"/>
                <w:b/>
                <w:bCs/>
                <w:color w:val="4F81BD"/>
                <w:sz w:val="24"/>
                <w:szCs w:val="24"/>
                <w:lang w:eastAsia="ar-SA"/>
              </w:rPr>
              <w:t>mixing</w:t>
            </w:r>
            <w:proofErr w:type="spellEnd"/>
            <w:r w:rsidRPr="00663CFB">
              <w:rPr>
                <w:rFonts w:ascii="Cambria" w:eastAsia="Times New Roman" w:hAnsi="Cambria" w:cs="Times New Roman"/>
                <w:b/>
                <w:bCs/>
                <w:color w:val="4F81BD"/>
                <w:sz w:val="24"/>
                <w:szCs w:val="24"/>
                <w:lang w:eastAsia="ar-SA"/>
              </w:rPr>
              <w:t xml:space="preserve"> console mínimo 06 canais, 01 amplificador de potência 2.0 </w:t>
            </w:r>
            <w:proofErr w:type="gramStart"/>
            <w:r w:rsidRPr="00663CFB">
              <w:rPr>
                <w:rFonts w:ascii="Cambria" w:eastAsia="Times New Roman" w:hAnsi="Cambria" w:cs="Times New Roman"/>
                <w:b/>
                <w:bCs/>
                <w:color w:val="4F81BD"/>
                <w:sz w:val="24"/>
                <w:szCs w:val="24"/>
                <w:lang w:eastAsia="ar-SA"/>
              </w:rPr>
              <w:t>00w</w:t>
            </w:r>
            <w:proofErr w:type="gramEnd"/>
            <w:r w:rsidRPr="00663CFB">
              <w:rPr>
                <w:rFonts w:ascii="Cambria" w:eastAsia="Times New Roman" w:hAnsi="Cambria" w:cs="Times New Roman"/>
                <w:b/>
                <w:bCs/>
                <w:color w:val="4F81BD"/>
                <w:sz w:val="24"/>
                <w:szCs w:val="24"/>
                <w:lang w:eastAsia="ar-SA"/>
              </w:rPr>
              <w:t xml:space="preserve"> </w:t>
            </w:r>
            <w:proofErr w:type="spellStart"/>
            <w:r w:rsidRPr="00663CFB">
              <w:rPr>
                <w:rFonts w:ascii="Cambria" w:eastAsia="Times New Roman" w:hAnsi="Cambria" w:cs="Times New Roman"/>
                <w:b/>
                <w:bCs/>
                <w:color w:val="4F81BD"/>
                <w:sz w:val="24"/>
                <w:szCs w:val="24"/>
                <w:lang w:eastAsia="ar-SA"/>
              </w:rPr>
              <w:t>rms</w:t>
            </w:r>
            <w:proofErr w:type="spellEnd"/>
            <w:r w:rsidRPr="00663CFB">
              <w:rPr>
                <w:rFonts w:ascii="Cambria" w:eastAsia="Times New Roman" w:hAnsi="Cambria" w:cs="Times New Roman"/>
                <w:b/>
                <w:bCs/>
                <w:color w:val="4F81BD"/>
                <w:sz w:val="24"/>
                <w:szCs w:val="24"/>
                <w:lang w:eastAsia="ar-SA"/>
              </w:rPr>
              <w:t xml:space="preserve"> e 01 monitor com 300 w </w:t>
            </w:r>
            <w:proofErr w:type="spellStart"/>
            <w:r w:rsidRPr="00663CFB">
              <w:rPr>
                <w:rFonts w:ascii="Cambria" w:eastAsia="Times New Roman" w:hAnsi="Cambria" w:cs="Times New Roman"/>
                <w:b/>
                <w:bCs/>
                <w:color w:val="4F81BD"/>
                <w:sz w:val="24"/>
                <w:szCs w:val="24"/>
                <w:lang w:eastAsia="ar-SA"/>
              </w:rPr>
              <w:t>rms</w:t>
            </w:r>
            <w:proofErr w:type="spellEnd"/>
            <w:r w:rsidRPr="00663CFB">
              <w:rPr>
                <w:rFonts w:ascii="Cambria" w:eastAsia="Times New Roman" w:hAnsi="Cambria" w:cs="Times New Roman"/>
                <w:b/>
                <w:bCs/>
                <w:color w:val="4F81BD"/>
                <w:sz w:val="24"/>
                <w:szCs w:val="24"/>
                <w:lang w:eastAsia="ar-SA"/>
              </w:rPr>
              <w:t xml:space="preserve">, 02 operadores técnicos e 01 auxiliar técnico. Importante. </w:t>
            </w:r>
            <w:proofErr w:type="spellStart"/>
            <w:r w:rsidRPr="00663CFB">
              <w:rPr>
                <w:rFonts w:ascii="Cambria" w:eastAsia="Times New Roman" w:hAnsi="Cambria" w:cs="Times New Roman"/>
                <w:b/>
                <w:bCs/>
                <w:color w:val="4F81BD"/>
                <w:sz w:val="24"/>
                <w:szCs w:val="24"/>
                <w:lang w:eastAsia="ar-SA"/>
              </w:rPr>
              <w:t>P.a</w:t>
            </w:r>
            <w:proofErr w:type="spellEnd"/>
            <w:r w:rsidRPr="00663CFB">
              <w:rPr>
                <w:rFonts w:ascii="Cambria" w:eastAsia="Times New Roman" w:hAnsi="Cambria" w:cs="Times New Roman"/>
                <w:b/>
                <w:bCs/>
                <w:color w:val="4F81BD"/>
                <w:sz w:val="24"/>
                <w:szCs w:val="24"/>
                <w:lang w:eastAsia="ar-SA"/>
              </w:rPr>
              <w:t xml:space="preserve">. que produza 120 </w:t>
            </w:r>
            <w:proofErr w:type="spellStart"/>
            <w:proofErr w:type="gramStart"/>
            <w:r w:rsidRPr="00663CFB">
              <w:rPr>
                <w:rFonts w:ascii="Cambria" w:eastAsia="Times New Roman" w:hAnsi="Cambria" w:cs="Times New Roman"/>
                <w:b/>
                <w:bCs/>
                <w:color w:val="4F81BD"/>
                <w:sz w:val="24"/>
                <w:szCs w:val="24"/>
                <w:lang w:eastAsia="ar-SA"/>
              </w:rPr>
              <w:t>db</w:t>
            </w:r>
            <w:proofErr w:type="spellEnd"/>
            <w:proofErr w:type="gramEnd"/>
            <w:r w:rsidRPr="00663CFB">
              <w:rPr>
                <w:rFonts w:ascii="Cambria" w:eastAsia="Times New Roman" w:hAnsi="Cambria" w:cs="Times New Roman"/>
                <w:b/>
                <w:bCs/>
                <w:color w:val="4F81BD"/>
                <w:sz w:val="24"/>
                <w:szCs w:val="24"/>
                <w:lang w:eastAsia="ar-SA"/>
              </w:rPr>
              <w:t xml:space="preserve"> ( c </w:t>
            </w:r>
            <w:proofErr w:type="spellStart"/>
            <w:r w:rsidRPr="00663CFB">
              <w:rPr>
                <w:rFonts w:ascii="Cambria" w:eastAsia="Times New Roman" w:hAnsi="Cambria" w:cs="Times New Roman"/>
                <w:b/>
                <w:bCs/>
                <w:color w:val="4F81BD"/>
                <w:sz w:val="24"/>
                <w:szCs w:val="24"/>
                <w:lang w:eastAsia="ar-SA"/>
              </w:rPr>
              <w:t>weighted</w:t>
            </w:r>
            <w:proofErr w:type="spellEnd"/>
            <w:r w:rsidRPr="00663CFB">
              <w:rPr>
                <w:rFonts w:ascii="Cambria" w:eastAsia="Times New Roman" w:hAnsi="Cambria" w:cs="Times New Roman"/>
                <w:b/>
                <w:bCs/>
                <w:color w:val="4F81BD"/>
                <w:sz w:val="24"/>
                <w:szCs w:val="24"/>
                <w:lang w:eastAsia="ar-SA"/>
              </w:rPr>
              <w:t xml:space="preserve"> ) a 30 </w:t>
            </w:r>
            <w:proofErr w:type="spellStart"/>
            <w:r w:rsidRPr="00663CFB">
              <w:rPr>
                <w:rFonts w:ascii="Cambria" w:eastAsia="Times New Roman" w:hAnsi="Cambria" w:cs="Times New Roman"/>
                <w:b/>
                <w:bCs/>
                <w:color w:val="4F81BD"/>
                <w:sz w:val="24"/>
                <w:szCs w:val="24"/>
                <w:lang w:eastAsia="ar-SA"/>
              </w:rPr>
              <w:t>mts</w:t>
            </w:r>
            <w:proofErr w:type="spellEnd"/>
            <w:r w:rsidRPr="00663CFB">
              <w:rPr>
                <w:rFonts w:ascii="Cambria" w:eastAsia="Times New Roman" w:hAnsi="Cambria" w:cs="Times New Roman"/>
                <w:b/>
                <w:bCs/>
                <w:color w:val="4F81BD"/>
                <w:sz w:val="24"/>
                <w:szCs w:val="24"/>
                <w:lang w:eastAsia="ar-SA"/>
              </w:rPr>
              <w:t xml:space="preserve"> sem distorções e em perfeitas condições de manutenção deverá ser providenciado um sistema de front -</w:t>
            </w:r>
            <w:proofErr w:type="spellStart"/>
            <w:r w:rsidRPr="00663CFB">
              <w:rPr>
                <w:rFonts w:ascii="Cambria" w:eastAsia="Times New Roman" w:hAnsi="Cambria" w:cs="Times New Roman"/>
                <w:b/>
                <w:bCs/>
                <w:color w:val="4F81BD"/>
                <w:sz w:val="24"/>
                <w:szCs w:val="24"/>
                <w:lang w:eastAsia="ar-SA"/>
              </w:rPr>
              <w:t>fill</w:t>
            </w:r>
            <w:proofErr w:type="spellEnd"/>
            <w:r w:rsidRPr="00663CFB">
              <w:rPr>
                <w:rFonts w:ascii="Cambria" w:eastAsia="Times New Roman" w:hAnsi="Cambria" w:cs="Times New Roman"/>
                <w:b/>
                <w:bCs/>
                <w:color w:val="4F81BD"/>
                <w:sz w:val="24"/>
                <w:szCs w:val="24"/>
                <w:lang w:eastAsia="ar-SA"/>
              </w:rPr>
              <w:t xml:space="preserve">, com 2 caixas colocadas em frente ao palco quando necessário, sistema de iluminação , relação de equipamentos: 10 elipsoidais; 04 </w:t>
            </w:r>
            <w:proofErr w:type="spellStart"/>
            <w:r w:rsidRPr="00663CFB">
              <w:rPr>
                <w:rFonts w:ascii="Cambria" w:eastAsia="Times New Roman" w:hAnsi="Cambria" w:cs="Times New Roman"/>
                <w:b/>
                <w:bCs/>
                <w:color w:val="4F81BD"/>
                <w:sz w:val="24"/>
                <w:szCs w:val="24"/>
                <w:lang w:eastAsia="ar-SA"/>
              </w:rPr>
              <w:t>mini-brut</w:t>
            </w:r>
            <w:proofErr w:type="spellEnd"/>
            <w:r w:rsidRPr="00663CFB">
              <w:rPr>
                <w:rFonts w:ascii="Cambria" w:eastAsia="Times New Roman" w:hAnsi="Cambria" w:cs="Times New Roman"/>
                <w:b/>
                <w:bCs/>
                <w:color w:val="4F81BD"/>
                <w:sz w:val="24"/>
                <w:szCs w:val="24"/>
                <w:lang w:eastAsia="ar-SA"/>
              </w:rPr>
              <w:t xml:space="preserve"> ; 16 </w:t>
            </w:r>
            <w:proofErr w:type="spellStart"/>
            <w:r w:rsidRPr="00663CFB">
              <w:rPr>
                <w:rFonts w:ascii="Cambria" w:eastAsia="Times New Roman" w:hAnsi="Cambria" w:cs="Times New Roman"/>
                <w:b/>
                <w:bCs/>
                <w:color w:val="4F81BD"/>
                <w:sz w:val="24"/>
                <w:szCs w:val="24"/>
                <w:lang w:eastAsia="ar-SA"/>
              </w:rPr>
              <w:t>acl</w:t>
            </w:r>
            <w:proofErr w:type="spellEnd"/>
            <w:r w:rsidRPr="00663CFB">
              <w:rPr>
                <w:rFonts w:ascii="Cambria" w:eastAsia="Times New Roman" w:hAnsi="Cambria" w:cs="Times New Roman"/>
                <w:b/>
                <w:bCs/>
                <w:color w:val="4F81BD"/>
                <w:sz w:val="24"/>
                <w:szCs w:val="24"/>
                <w:lang w:eastAsia="ar-SA"/>
              </w:rPr>
              <w:t xml:space="preserve">; 02 </w:t>
            </w:r>
            <w:proofErr w:type="spellStart"/>
            <w:r w:rsidRPr="00663CFB">
              <w:rPr>
                <w:rFonts w:ascii="Cambria" w:eastAsia="Times New Roman" w:hAnsi="Cambria" w:cs="Times New Roman"/>
                <w:b/>
                <w:bCs/>
                <w:color w:val="4F81BD"/>
                <w:sz w:val="24"/>
                <w:szCs w:val="24"/>
                <w:lang w:eastAsia="ar-SA"/>
              </w:rPr>
              <w:t>atomic</w:t>
            </w:r>
            <w:proofErr w:type="spellEnd"/>
            <w:r w:rsidRPr="00663CFB">
              <w:rPr>
                <w:rFonts w:ascii="Cambria" w:eastAsia="Times New Roman" w:hAnsi="Cambria" w:cs="Times New Roman"/>
                <w:b/>
                <w:bCs/>
                <w:color w:val="4F81BD"/>
                <w:sz w:val="24"/>
                <w:szCs w:val="24"/>
                <w:lang w:eastAsia="ar-SA"/>
              </w:rPr>
              <w:t xml:space="preserve"> 3.000; 02set light; 08 </w:t>
            </w:r>
            <w:proofErr w:type="spellStart"/>
            <w:r w:rsidRPr="00663CFB">
              <w:rPr>
                <w:rFonts w:ascii="Cambria" w:eastAsia="Times New Roman" w:hAnsi="Cambria" w:cs="Times New Roman"/>
                <w:b/>
                <w:bCs/>
                <w:color w:val="4F81BD"/>
                <w:sz w:val="24"/>
                <w:szCs w:val="24"/>
                <w:lang w:eastAsia="ar-SA"/>
              </w:rPr>
              <w:t>moveng</w:t>
            </w:r>
            <w:proofErr w:type="spellEnd"/>
            <w:r w:rsidRPr="00663CFB">
              <w:rPr>
                <w:rFonts w:ascii="Cambria" w:eastAsia="Times New Roman" w:hAnsi="Cambria" w:cs="Times New Roman"/>
                <w:b/>
                <w:bCs/>
                <w:color w:val="4F81BD"/>
                <w:sz w:val="24"/>
                <w:szCs w:val="24"/>
                <w:lang w:eastAsia="ar-SA"/>
              </w:rPr>
              <w:t xml:space="preserve"> </w:t>
            </w:r>
            <w:proofErr w:type="spellStart"/>
            <w:r w:rsidRPr="00663CFB">
              <w:rPr>
                <w:rFonts w:ascii="Cambria" w:eastAsia="Times New Roman" w:hAnsi="Cambria" w:cs="Times New Roman"/>
                <w:b/>
                <w:bCs/>
                <w:color w:val="4F81BD"/>
                <w:sz w:val="24"/>
                <w:szCs w:val="24"/>
                <w:lang w:eastAsia="ar-SA"/>
              </w:rPr>
              <w:t>head</w:t>
            </w:r>
            <w:proofErr w:type="spellEnd"/>
            <w:r w:rsidRPr="00663CFB">
              <w:rPr>
                <w:rFonts w:ascii="Cambria" w:eastAsia="Times New Roman" w:hAnsi="Cambria" w:cs="Times New Roman"/>
                <w:b/>
                <w:bCs/>
                <w:color w:val="4F81BD"/>
                <w:sz w:val="24"/>
                <w:szCs w:val="24"/>
                <w:lang w:eastAsia="ar-SA"/>
              </w:rPr>
              <w:t xml:space="preserve"> 575 ; 08 </w:t>
            </w:r>
            <w:proofErr w:type="spellStart"/>
            <w:r w:rsidRPr="00663CFB">
              <w:rPr>
                <w:rFonts w:ascii="Cambria" w:eastAsia="Times New Roman" w:hAnsi="Cambria" w:cs="Times New Roman"/>
                <w:b/>
                <w:bCs/>
                <w:color w:val="4F81BD"/>
                <w:sz w:val="24"/>
                <w:szCs w:val="24"/>
                <w:lang w:eastAsia="ar-SA"/>
              </w:rPr>
              <w:t>bean</w:t>
            </w:r>
            <w:proofErr w:type="spellEnd"/>
            <w:r w:rsidRPr="00663CFB">
              <w:rPr>
                <w:rFonts w:ascii="Cambria" w:eastAsia="Times New Roman" w:hAnsi="Cambria" w:cs="Times New Roman"/>
                <w:b/>
                <w:bCs/>
                <w:color w:val="4F81BD"/>
                <w:sz w:val="24"/>
                <w:szCs w:val="24"/>
                <w:lang w:eastAsia="ar-SA"/>
              </w:rPr>
              <w:t xml:space="preserve"> 300; 12 par </w:t>
            </w:r>
            <w:proofErr w:type="spellStart"/>
            <w:r w:rsidRPr="00663CFB">
              <w:rPr>
                <w:rFonts w:ascii="Cambria" w:eastAsia="Times New Roman" w:hAnsi="Cambria" w:cs="Times New Roman"/>
                <w:b/>
                <w:bCs/>
                <w:color w:val="4F81BD"/>
                <w:sz w:val="24"/>
                <w:szCs w:val="24"/>
                <w:lang w:eastAsia="ar-SA"/>
              </w:rPr>
              <w:t>led</w:t>
            </w:r>
            <w:proofErr w:type="spellEnd"/>
            <w:r w:rsidRPr="00663CFB">
              <w:rPr>
                <w:rFonts w:ascii="Cambria" w:eastAsia="Times New Roman" w:hAnsi="Cambria" w:cs="Times New Roman"/>
                <w:b/>
                <w:bCs/>
                <w:color w:val="4F81BD"/>
                <w:sz w:val="24"/>
                <w:szCs w:val="24"/>
                <w:lang w:eastAsia="ar-SA"/>
              </w:rPr>
              <w:t xml:space="preserve"> 3w; 12 par 64 foco 2; 12 garras para lâmpada par; 24 gelatinas rosco </w:t>
            </w:r>
            <w:proofErr w:type="spellStart"/>
            <w:r w:rsidRPr="00663CFB">
              <w:rPr>
                <w:rFonts w:ascii="Cambria" w:eastAsia="Times New Roman" w:hAnsi="Cambria" w:cs="Times New Roman"/>
                <w:b/>
                <w:bCs/>
                <w:color w:val="4F81BD"/>
                <w:sz w:val="24"/>
                <w:szCs w:val="24"/>
                <w:lang w:eastAsia="ar-SA"/>
              </w:rPr>
              <w:t>super</w:t>
            </w:r>
            <w:proofErr w:type="spellEnd"/>
            <w:r w:rsidRPr="00663CFB">
              <w:rPr>
                <w:rFonts w:ascii="Cambria" w:eastAsia="Times New Roman" w:hAnsi="Cambria" w:cs="Times New Roman"/>
                <w:b/>
                <w:bCs/>
                <w:color w:val="4F81BD"/>
                <w:sz w:val="24"/>
                <w:szCs w:val="24"/>
                <w:lang w:eastAsia="ar-SA"/>
              </w:rPr>
              <w:t xml:space="preserve"> gel 3204 02 maquinas de fumaça com controle no console de comando 01 </w:t>
            </w:r>
            <w:proofErr w:type="spellStart"/>
            <w:r w:rsidRPr="00663CFB">
              <w:rPr>
                <w:rFonts w:ascii="Cambria" w:eastAsia="Times New Roman" w:hAnsi="Cambria" w:cs="Times New Roman"/>
                <w:b/>
                <w:bCs/>
                <w:color w:val="4F81BD"/>
                <w:sz w:val="24"/>
                <w:szCs w:val="24"/>
                <w:lang w:eastAsia="ar-SA"/>
              </w:rPr>
              <w:t>multi</w:t>
            </w:r>
            <w:proofErr w:type="spellEnd"/>
            <w:r w:rsidRPr="00663CFB">
              <w:rPr>
                <w:rFonts w:ascii="Cambria" w:eastAsia="Times New Roman" w:hAnsi="Cambria" w:cs="Times New Roman"/>
                <w:b/>
                <w:bCs/>
                <w:color w:val="4F81BD"/>
                <w:sz w:val="24"/>
                <w:szCs w:val="24"/>
                <w:lang w:eastAsia="ar-SA"/>
              </w:rPr>
              <w:t xml:space="preserve"> cabos 6 vias </w:t>
            </w:r>
            <w:proofErr w:type="spellStart"/>
            <w:r w:rsidRPr="00663CFB">
              <w:rPr>
                <w:rFonts w:ascii="Cambria" w:eastAsia="Times New Roman" w:hAnsi="Cambria" w:cs="Times New Roman"/>
                <w:b/>
                <w:bCs/>
                <w:color w:val="4F81BD"/>
                <w:sz w:val="24"/>
                <w:szCs w:val="24"/>
                <w:lang w:eastAsia="ar-SA"/>
              </w:rPr>
              <w:t>dmx</w:t>
            </w:r>
            <w:proofErr w:type="spellEnd"/>
            <w:r w:rsidRPr="00663CFB">
              <w:rPr>
                <w:rFonts w:ascii="Cambria" w:eastAsia="Times New Roman" w:hAnsi="Cambria" w:cs="Times New Roman"/>
                <w:b/>
                <w:bCs/>
                <w:color w:val="4F81BD"/>
                <w:sz w:val="24"/>
                <w:szCs w:val="24"/>
                <w:lang w:eastAsia="ar-SA"/>
              </w:rPr>
              <w:t xml:space="preserve"> 01 console </w:t>
            </w:r>
            <w:proofErr w:type="spellStart"/>
            <w:r w:rsidRPr="00663CFB">
              <w:rPr>
                <w:rFonts w:ascii="Cambria" w:eastAsia="Times New Roman" w:hAnsi="Cambria" w:cs="Times New Roman"/>
                <w:b/>
                <w:bCs/>
                <w:color w:val="4F81BD"/>
                <w:sz w:val="24"/>
                <w:szCs w:val="24"/>
                <w:lang w:eastAsia="ar-SA"/>
              </w:rPr>
              <w:t>pearl</w:t>
            </w:r>
            <w:proofErr w:type="spellEnd"/>
            <w:r w:rsidRPr="00663CFB">
              <w:rPr>
                <w:rFonts w:ascii="Cambria" w:eastAsia="Times New Roman" w:hAnsi="Cambria" w:cs="Times New Roman"/>
                <w:b/>
                <w:bCs/>
                <w:color w:val="4F81BD"/>
                <w:sz w:val="24"/>
                <w:szCs w:val="24"/>
                <w:lang w:eastAsia="ar-SA"/>
              </w:rPr>
              <w:t xml:space="preserve"> </w:t>
            </w:r>
            <w:proofErr w:type="spellStart"/>
            <w:r w:rsidRPr="00663CFB">
              <w:rPr>
                <w:rFonts w:ascii="Cambria" w:eastAsia="Times New Roman" w:hAnsi="Cambria" w:cs="Times New Roman"/>
                <w:b/>
                <w:bCs/>
                <w:color w:val="4F81BD"/>
                <w:sz w:val="24"/>
                <w:szCs w:val="24"/>
                <w:lang w:eastAsia="ar-SA"/>
              </w:rPr>
              <w:t>avolites</w:t>
            </w:r>
            <w:proofErr w:type="spellEnd"/>
            <w:r w:rsidRPr="00663CFB">
              <w:rPr>
                <w:rFonts w:ascii="Cambria" w:eastAsia="Times New Roman" w:hAnsi="Cambria" w:cs="Times New Roman"/>
                <w:b/>
                <w:bCs/>
                <w:color w:val="4F81BD"/>
                <w:sz w:val="24"/>
                <w:szCs w:val="24"/>
                <w:lang w:eastAsia="ar-SA"/>
              </w:rPr>
              <w:t xml:space="preserve"> 2010 ou similar 36 canais de </w:t>
            </w:r>
            <w:proofErr w:type="spellStart"/>
            <w:r w:rsidRPr="00663CFB">
              <w:rPr>
                <w:rFonts w:ascii="Cambria" w:eastAsia="Times New Roman" w:hAnsi="Cambria" w:cs="Times New Roman"/>
                <w:b/>
                <w:bCs/>
                <w:color w:val="4F81BD"/>
                <w:sz w:val="24"/>
                <w:szCs w:val="24"/>
                <w:lang w:eastAsia="ar-SA"/>
              </w:rPr>
              <w:t>dimmers</w:t>
            </w:r>
            <w:proofErr w:type="spellEnd"/>
            <w:r w:rsidRPr="00663CFB">
              <w:rPr>
                <w:rFonts w:ascii="Cambria" w:eastAsia="Times New Roman" w:hAnsi="Cambria" w:cs="Times New Roman"/>
                <w:b/>
                <w:bCs/>
                <w:color w:val="4F81BD"/>
                <w:sz w:val="24"/>
                <w:szCs w:val="24"/>
                <w:lang w:eastAsia="ar-SA"/>
              </w:rPr>
              <w:t xml:space="preserve"> com filtro 02 canhões seguidores 1200w 02 pontos de sistema de </w:t>
            </w:r>
            <w:proofErr w:type="spellStart"/>
            <w:r w:rsidRPr="00663CFB">
              <w:rPr>
                <w:rFonts w:ascii="Cambria" w:eastAsia="Times New Roman" w:hAnsi="Cambria" w:cs="Times New Roman"/>
                <w:b/>
                <w:bCs/>
                <w:color w:val="4F81BD"/>
                <w:sz w:val="24"/>
                <w:szCs w:val="24"/>
                <w:lang w:eastAsia="ar-SA"/>
              </w:rPr>
              <w:t>intercon</w:t>
            </w:r>
            <w:proofErr w:type="spellEnd"/>
            <w:r w:rsidRPr="00663CFB">
              <w:rPr>
                <w:rFonts w:ascii="Cambria" w:eastAsia="Times New Roman" w:hAnsi="Cambria" w:cs="Times New Roman"/>
                <w:b/>
                <w:bCs/>
                <w:color w:val="4F81BD"/>
                <w:sz w:val="24"/>
                <w:szCs w:val="24"/>
                <w:lang w:eastAsia="ar-SA"/>
              </w:rPr>
              <w:t xml:space="preserve"> 12 pontos de ac 220 para </w:t>
            </w:r>
            <w:proofErr w:type="spellStart"/>
            <w:r w:rsidRPr="00663CFB">
              <w:rPr>
                <w:rFonts w:ascii="Cambria" w:eastAsia="Times New Roman" w:hAnsi="Cambria" w:cs="Times New Roman"/>
                <w:b/>
                <w:bCs/>
                <w:color w:val="4F81BD"/>
                <w:sz w:val="24"/>
                <w:szCs w:val="24"/>
                <w:lang w:eastAsia="ar-SA"/>
              </w:rPr>
              <w:t>led</w:t>
            </w:r>
            <w:proofErr w:type="spellEnd"/>
            <w:r w:rsidRPr="00663CFB">
              <w:rPr>
                <w:rFonts w:ascii="Cambria" w:eastAsia="Times New Roman" w:hAnsi="Cambria" w:cs="Times New Roman"/>
                <w:b/>
                <w:bCs/>
                <w:color w:val="4F81BD"/>
                <w:sz w:val="24"/>
                <w:szCs w:val="24"/>
                <w:lang w:eastAsia="ar-SA"/>
              </w:rPr>
              <w:t xml:space="preserve"> estrutura: 06 pau de carga de q-30 com 7m de altura; 06 bases; 06 talhas de 2 toneladas; 06 </w:t>
            </w:r>
            <w:proofErr w:type="spellStart"/>
            <w:r w:rsidRPr="00663CFB">
              <w:rPr>
                <w:rFonts w:ascii="Cambria" w:eastAsia="Times New Roman" w:hAnsi="Cambria" w:cs="Times New Roman"/>
                <w:b/>
                <w:bCs/>
                <w:color w:val="4F81BD"/>
                <w:sz w:val="24"/>
                <w:szCs w:val="24"/>
                <w:lang w:eastAsia="ar-SA"/>
              </w:rPr>
              <w:t>sleeve</w:t>
            </w:r>
            <w:proofErr w:type="spellEnd"/>
            <w:r w:rsidRPr="00663CFB">
              <w:rPr>
                <w:rFonts w:ascii="Cambria" w:eastAsia="Times New Roman" w:hAnsi="Cambria" w:cs="Times New Roman"/>
                <w:b/>
                <w:bCs/>
                <w:color w:val="4F81BD"/>
                <w:sz w:val="24"/>
                <w:szCs w:val="24"/>
                <w:lang w:eastAsia="ar-SA"/>
              </w:rPr>
              <w:t xml:space="preserve">; 12 cintas de 2m; 12 manilhas; 10 cintas catracas para travamento de </w:t>
            </w:r>
            <w:proofErr w:type="spellStart"/>
            <w:r w:rsidRPr="00663CFB">
              <w:rPr>
                <w:rFonts w:ascii="Cambria" w:eastAsia="Times New Roman" w:hAnsi="Cambria" w:cs="Times New Roman"/>
                <w:b/>
                <w:bCs/>
                <w:color w:val="4F81BD"/>
                <w:sz w:val="24"/>
                <w:szCs w:val="24"/>
                <w:lang w:eastAsia="ar-SA"/>
              </w:rPr>
              <w:t>trelisas</w:t>
            </w:r>
            <w:proofErr w:type="spellEnd"/>
            <w:r w:rsidRPr="00663CFB">
              <w:rPr>
                <w:rFonts w:ascii="Cambria" w:eastAsia="Times New Roman" w:hAnsi="Cambria" w:cs="Times New Roman"/>
                <w:b/>
                <w:bCs/>
                <w:color w:val="4F81BD"/>
                <w:sz w:val="24"/>
                <w:szCs w:val="24"/>
                <w:lang w:eastAsia="ar-SA"/>
              </w:rPr>
              <w:t xml:space="preserve">; 06 cubos de box </w:t>
            </w:r>
            <w:proofErr w:type="spellStart"/>
            <w:r w:rsidRPr="00663CFB">
              <w:rPr>
                <w:rFonts w:ascii="Cambria" w:eastAsia="Times New Roman" w:hAnsi="Cambria" w:cs="Times New Roman"/>
                <w:b/>
                <w:bCs/>
                <w:color w:val="4F81BD"/>
                <w:sz w:val="24"/>
                <w:szCs w:val="24"/>
                <w:lang w:eastAsia="ar-SA"/>
              </w:rPr>
              <w:t>truss</w:t>
            </w:r>
            <w:proofErr w:type="spellEnd"/>
            <w:r w:rsidRPr="00663CFB">
              <w:rPr>
                <w:rFonts w:ascii="Cambria" w:eastAsia="Times New Roman" w:hAnsi="Cambria" w:cs="Times New Roman"/>
                <w:b/>
                <w:bCs/>
                <w:color w:val="4F81BD"/>
                <w:sz w:val="24"/>
                <w:szCs w:val="24"/>
                <w:lang w:eastAsia="ar-SA"/>
              </w:rPr>
              <w:t xml:space="preserve">; 04 dobradiças de box </w:t>
            </w:r>
            <w:proofErr w:type="spellStart"/>
            <w:r w:rsidRPr="00663CFB">
              <w:rPr>
                <w:rFonts w:ascii="Cambria" w:eastAsia="Times New Roman" w:hAnsi="Cambria" w:cs="Times New Roman"/>
                <w:b/>
                <w:bCs/>
                <w:color w:val="4F81BD"/>
                <w:sz w:val="24"/>
                <w:szCs w:val="24"/>
                <w:lang w:eastAsia="ar-SA"/>
              </w:rPr>
              <w:t>truss</w:t>
            </w:r>
            <w:proofErr w:type="spellEnd"/>
            <w:r w:rsidRPr="00663CFB">
              <w:rPr>
                <w:rFonts w:ascii="Cambria" w:eastAsia="Times New Roman" w:hAnsi="Cambria" w:cs="Times New Roman"/>
                <w:b/>
                <w:bCs/>
                <w:color w:val="4F81BD"/>
                <w:sz w:val="24"/>
                <w:szCs w:val="24"/>
                <w:lang w:eastAsia="ar-SA"/>
              </w:rPr>
              <w:t xml:space="preserve">; 06 q- 30 de 1m; 06 q30 de 2m; 06 q-30 de 3m; 12 q-30 de 4m; 06 q-30 de 1m; 06 q-30 de 2m; 09 q-30 de 3m; 19 box </w:t>
            </w:r>
            <w:proofErr w:type="spellStart"/>
            <w:r w:rsidRPr="00663CFB">
              <w:rPr>
                <w:rFonts w:ascii="Cambria" w:eastAsia="Times New Roman" w:hAnsi="Cambria" w:cs="Times New Roman"/>
                <w:b/>
                <w:bCs/>
                <w:color w:val="4F81BD"/>
                <w:sz w:val="24"/>
                <w:szCs w:val="24"/>
                <w:lang w:eastAsia="ar-SA"/>
              </w:rPr>
              <w:t>truss</w:t>
            </w:r>
            <w:proofErr w:type="spellEnd"/>
            <w:r w:rsidRPr="00663CFB">
              <w:rPr>
                <w:rFonts w:ascii="Cambria" w:eastAsia="Times New Roman" w:hAnsi="Cambria" w:cs="Times New Roman"/>
                <w:b/>
                <w:bCs/>
                <w:color w:val="4F81BD"/>
                <w:sz w:val="24"/>
                <w:szCs w:val="24"/>
                <w:lang w:eastAsia="ar-SA"/>
              </w:rPr>
              <w:t>; fiação e cabos de aço para todo o equipamento</w:t>
            </w:r>
          </w:p>
        </w:tc>
        <w:tc>
          <w:tcPr>
            <w:tcW w:w="1701" w:type="dxa"/>
            <w:tcBorders>
              <w:right w:val="double" w:sz="4" w:space="0" w:color="auto"/>
            </w:tcBorders>
          </w:tcPr>
          <w:p w:rsidR="00663CFB" w:rsidRPr="00663CFB" w:rsidRDefault="00AD0905" w:rsidP="00AD0905">
            <w:pPr>
              <w:keepNext/>
              <w:keepLines/>
              <w:suppressAutoHyphens/>
              <w:jc w:val="left"/>
              <w:outlineLvl w:val="2"/>
              <w:rPr>
                <w:rFonts w:ascii="Cambria" w:eastAsia="Times New Roman" w:hAnsi="Cambria" w:cs="Times New Roman"/>
                <w:b/>
                <w:bCs/>
                <w:color w:val="4F81BD"/>
                <w:sz w:val="24"/>
                <w:szCs w:val="24"/>
                <w:lang w:eastAsia="ar-SA"/>
              </w:rPr>
            </w:pPr>
            <w:r>
              <w:rPr>
                <w:rFonts w:ascii="Cambria" w:eastAsia="Times New Roman" w:hAnsi="Cambria" w:cs="Times New Roman"/>
                <w:b/>
                <w:bCs/>
                <w:color w:val="4F81BD"/>
                <w:sz w:val="24"/>
                <w:szCs w:val="24"/>
                <w:lang w:eastAsia="ar-SA"/>
              </w:rPr>
              <w:lastRenderedPageBreak/>
              <w:t>10.000,00</w:t>
            </w:r>
          </w:p>
        </w:tc>
      </w:tr>
      <w:tr w:rsidR="00663CFB" w:rsidRPr="00663CFB" w:rsidTr="00AD0905">
        <w:tc>
          <w:tcPr>
            <w:tcW w:w="727" w:type="dxa"/>
            <w:tcBorders>
              <w:left w:val="double" w:sz="4" w:space="0" w:color="auto"/>
            </w:tcBorders>
          </w:tcPr>
          <w:p w:rsidR="00663CFB" w:rsidRPr="00663CFB" w:rsidRDefault="00663CFB" w:rsidP="00663CFB">
            <w:pPr>
              <w:keepNext/>
              <w:keepLines/>
              <w:suppressAutoHyphens/>
              <w:jc w:val="left"/>
              <w:outlineLvl w:val="2"/>
              <w:rPr>
                <w:rFonts w:ascii="Times New Roman" w:eastAsia="Times New Roman" w:hAnsi="Times New Roman" w:cs="Times New Roman"/>
                <w:b/>
                <w:bCs/>
                <w:color w:val="4F81BD"/>
                <w:szCs w:val="24"/>
                <w:lang w:eastAsia="ar-SA"/>
              </w:rPr>
            </w:pPr>
            <w:r w:rsidRPr="00663CFB">
              <w:rPr>
                <w:rFonts w:ascii="Times New Roman" w:eastAsia="Times New Roman" w:hAnsi="Times New Roman" w:cs="Times New Roman"/>
                <w:b/>
                <w:bCs/>
                <w:color w:val="4F81BD"/>
                <w:szCs w:val="24"/>
                <w:lang w:eastAsia="ar-SA"/>
              </w:rPr>
              <w:lastRenderedPageBreak/>
              <w:t>03</w:t>
            </w:r>
          </w:p>
        </w:tc>
        <w:tc>
          <w:tcPr>
            <w:tcW w:w="935" w:type="dxa"/>
          </w:tcPr>
          <w:p w:rsidR="00663CFB" w:rsidRPr="00663CFB" w:rsidRDefault="00663CFB" w:rsidP="00AD0905">
            <w:pPr>
              <w:keepNext/>
              <w:keepLines/>
              <w:suppressAutoHyphens/>
              <w:jc w:val="left"/>
              <w:outlineLvl w:val="2"/>
              <w:rPr>
                <w:rFonts w:ascii="Times New Roman" w:eastAsia="Times New Roman" w:hAnsi="Times New Roman" w:cs="Times New Roman"/>
                <w:b/>
                <w:bCs/>
                <w:color w:val="4F81BD"/>
                <w:szCs w:val="24"/>
                <w:lang w:eastAsia="ar-SA"/>
              </w:rPr>
            </w:pPr>
            <w:r w:rsidRPr="00663CFB">
              <w:rPr>
                <w:rFonts w:ascii="Times New Roman" w:eastAsia="Times New Roman" w:hAnsi="Times New Roman" w:cs="Times New Roman"/>
                <w:b/>
                <w:bCs/>
                <w:color w:val="4F81BD"/>
                <w:szCs w:val="24"/>
                <w:lang w:eastAsia="ar-SA"/>
              </w:rPr>
              <w:t xml:space="preserve">Evento </w:t>
            </w:r>
            <w:r w:rsidR="00AD0905">
              <w:rPr>
                <w:rFonts w:ascii="Times New Roman" w:eastAsia="Times New Roman" w:hAnsi="Times New Roman" w:cs="Times New Roman"/>
                <w:b/>
                <w:bCs/>
                <w:color w:val="4F81BD"/>
                <w:szCs w:val="24"/>
                <w:lang w:eastAsia="ar-SA"/>
              </w:rPr>
              <w:t>ate 04</w:t>
            </w:r>
            <w:r w:rsidRPr="00663CFB">
              <w:rPr>
                <w:rFonts w:ascii="Times New Roman" w:eastAsia="Times New Roman" w:hAnsi="Times New Roman" w:cs="Times New Roman"/>
                <w:b/>
                <w:bCs/>
                <w:color w:val="4F81BD"/>
                <w:szCs w:val="24"/>
                <w:lang w:eastAsia="ar-SA"/>
              </w:rPr>
              <w:t xml:space="preserve"> dias</w:t>
            </w:r>
          </w:p>
        </w:tc>
        <w:tc>
          <w:tcPr>
            <w:tcW w:w="818" w:type="dxa"/>
          </w:tcPr>
          <w:p w:rsidR="00663CFB" w:rsidRPr="00663CFB" w:rsidRDefault="00663CFB" w:rsidP="00663CFB">
            <w:pPr>
              <w:keepNext/>
              <w:keepLines/>
              <w:suppressAutoHyphens/>
              <w:jc w:val="center"/>
              <w:outlineLvl w:val="2"/>
              <w:rPr>
                <w:rFonts w:ascii="Times New Roman" w:eastAsia="Times New Roman" w:hAnsi="Times New Roman" w:cs="Times New Roman"/>
                <w:b/>
                <w:bCs/>
                <w:color w:val="4F81BD"/>
                <w:szCs w:val="24"/>
                <w:lang w:eastAsia="ar-SA"/>
              </w:rPr>
            </w:pPr>
          </w:p>
        </w:tc>
        <w:tc>
          <w:tcPr>
            <w:tcW w:w="5387" w:type="dxa"/>
            <w:tcBorders>
              <w:right w:val="double" w:sz="4" w:space="0" w:color="auto"/>
            </w:tcBorders>
          </w:tcPr>
          <w:p w:rsidR="00663CFB" w:rsidRPr="00663CFB" w:rsidRDefault="00663CFB" w:rsidP="00663CFB">
            <w:pPr>
              <w:keepNext/>
              <w:keepLines/>
              <w:suppressAutoHyphens/>
              <w:jc w:val="left"/>
              <w:outlineLvl w:val="2"/>
              <w:rPr>
                <w:rFonts w:ascii="Cambria" w:eastAsia="Times New Roman" w:hAnsi="Cambria" w:cs="Times New Roman"/>
                <w:b/>
                <w:bCs/>
                <w:color w:val="4F81BD"/>
                <w:sz w:val="24"/>
                <w:szCs w:val="24"/>
                <w:lang w:eastAsia="ar-SA"/>
              </w:rPr>
            </w:pPr>
            <w:r w:rsidRPr="00663CFB">
              <w:rPr>
                <w:rFonts w:ascii="Cambria" w:eastAsia="Times New Roman" w:hAnsi="Cambria" w:cs="Times New Roman"/>
                <w:b/>
                <w:bCs/>
                <w:color w:val="4F81BD"/>
                <w:sz w:val="24"/>
                <w:szCs w:val="24"/>
                <w:lang w:eastAsia="ar-SA"/>
              </w:rPr>
              <w:t xml:space="preserve">Prestação de serviços de </w:t>
            </w:r>
            <w:proofErr w:type="spellStart"/>
            <w:proofErr w:type="gramStart"/>
            <w:r w:rsidRPr="00663CFB">
              <w:rPr>
                <w:rFonts w:ascii="Cambria" w:eastAsia="Times New Roman" w:hAnsi="Cambria" w:cs="Times New Roman"/>
                <w:b/>
                <w:bCs/>
                <w:color w:val="4F81BD"/>
                <w:sz w:val="24"/>
                <w:szCs w:val="24"/>
                <w:lang w:eastAsia="ar-SA"/>
              </w:rPr>
              <w:t>dj</w:t>
            </w:r>
            <w:proofErr w:type="spellEnd"/>
            <w:proofErr w:type="gramEnd"/>
            <w:r w:rsidRPr="00663CFB">
              <w:rPr>
                <w:rFonts w:ascii="Cambria" w:eastAsia="Times New Roman" w:hAnsi="Cambria" w:cs="Times New Roman"/>
                <w:b/>
                <w:bCs/>
                <w:color w:val="4F81BD"/>
                <w:sz w:val="24"/>
                <w:szCs w:val="24"/>
                <w:lang w:eastAsia="ar-SA"/>
              </w:rPr>
              <w:t xml:space="preserve"> prestação de serviço com </w:t>
            </w:r>
            <w:proofErr w:type="spellStart"/>
            <w:r w:rsidRPr="00663CFB">
              <w:rPr>
                <w:rFonts w:ascii="Cambria" w:eastAsia="Times New Roman" w:hAnsi="Cambria" w:cs="Times New Roman"/>
                <w:b/>
                <w:bCs/>
                <w:color w:val="4F81BD"/>
                <w:sz w:val="24"/>
                <w:szCs w:val="24"/>
                <w:lang w:eastAsia="ar-SA"/>
              </w:rPr>
              <w:t>dj</w:t>
            </w:r>
            <w:proofErr w:type="spellEnd"/>
            <w:r w:rsidRPr="00663CFB">
              <w:rPr>
                <w:rFonts w:ascii="Cambria" w:eastAsia="Times New Roman" w:hAnsi="Cambria" w:cs="Times New Roman"/>
                <w:b/>
                <w:bCs/>
                <w:color w:val="4F81BD"/>
                <w:sz w:val="24"/>
                <w:szCs w:val="24"/>
                <w:lang w:eastAsia="ar-SA"/>
              </w:rPr>
              <w:t xml:space="preserve"> de renome regional com apresentação mínima de 6 horas, repertório pré-gravado, tocando vários estilos musicais, com aparelhagem própria, (</w:t>
            </w:r>
            <w:proofErr w:type="spellStart"/>
            <w:r w:rsidRPr="00663CFB">
              <w:rPr>
                <w:rFonts w:ascii="Cambria" w:eastAsia="Times New Roman" w:hAnsi="Cambria" w:cs="Times New Roman"/>
                <w:b/>
                <w:bCs/>
                <w:color w:val="4F81BD"/>
                <w:sz w:val="24"/>
                <w:szCs w:val="24"/>
                <w:lang w:eastAsia="ar-SA"/>
              </w:rPr>
              <w:t>cdj</w:t>
            </w:r>
            <w:proofErr w:type="spellEnd"/>
            <w:r w:rsidRPr="00663CFB">
              <w:rPr>
                <w:rFonts w:ascii="Cambria" w:eastAsia="Times New Roman" w:hAnsi="Cambria" w:cs="Times New Roman"/>
                <w:b/>
                <w:bCs/>
                <w:color w:val="4F81BD"/>
                <w:sz w:val="24"/>
                <w:szCs w:val="24"/>
                <w:lang w:eastAsia="ar-SA"/>
              </w:rPr>
              <w:t xml:space="preserve"> e ou notebook)</w:t>
            </w:r>
          </w:p>
        </w:tc>
        <w:tc>
          <w:tcPr>
            <w:tcW w:w="1701" w:type="dxa"/>
            <w:tcBorders>
              <w:right w:val="double" w:sz="4" w:space="0" w:color="auto"/>
            </w:tcBorders>
          </w:tcPr>
          <w:p w:rsidR="00663CFB" w:rsidRPr="00663CFB" w:rsidRDefault="00AD0905" w:rsidP="00AD0905">
            <w:pPr>
              <w:keepNext/>
              <w:keepLines/>
              <w:suppressAutoHyphens/>
              <w:jc w:val="left"/>
              <w:outlineLvl w:val="2"/>
              <w:rPr>
                <w:rFonts w:ascii="Cambria" w:eastAsia="Times New Roman" w:hAnsi="Cambria" w:cs="Times New Roman"/>
                <w:b/>
                <w:bCs/>
                <w:color w:val="4F81BD"/>
                <w:sz w:val="24"/>
                <w:szCs w:val="24"/>
                <w:lang w:eastAsia="ar-SA"/>
              </w:rPr>
            </w:pPr>
            <w:r>
              <w:rPr>
                <w:rFonts w:ascii="Cambria" w:eastAsia="Times New Roman" w:hAnsi="Cambria" w:cs="Times New Roman"/>
                <w:b/>
                <w:bCs/>
                <w:color w:val="4F81BD"/>
                <w:sz w:val="24"/>
                <w:szCs w:val="24"/>
                <w:lang w:eastAsia="ar-SA"/>
              </w:rPr>
              <w:t>1.773,33</w:t>
            </w:r>
          </w:p>
        </w:tc>
      </w:tr>
      <w:tr w:rsidR="00AD0905" w:rsidRPr="00663CFB" w:rsidTr="007650BA">
        <w:tc>
          <w:tcPr>
            <w:tcW w:w="727" w:type="dxa"/>
            <w:tcBorders>
              <w:left w:val="double" w:sz="4" w:space="0" w:color="auto"/>
              <w:bottom w:val="single" w:sz="4" w:space="0" w:color="auto"/>
            </w:tcBorders>
          </w:tcPr>
          <w:p w:rsidR="00AD0905" w:rsidRPr="00663CFB" w:rsidRDefault="00AD0905" w:rsidP="00663CFB">
            <w:pPr>
              <w:keepNext/>
              <w:keepLines/>
              <w:suppressAutoHyphens/>
              <w:jc w:val="left"/>
              <w:outlineLvl w:val="2"/>
              <w:rPr>
                <w:rFonts w:ascii="Times New Roman" w:eastAsia="Times New Roman" w:hAnsi="Times New Roman" w:cs="Times New Roman"/>
                <w:b/>
                <w:bCs/>
                <w:color w:val="4F81BD"/>
                <w:szCs w:val="24"/>
                <w:lang w:eastAsia="ar-SA"/>
              </w:rPr>
            </w:pPr>
            <w:r>
              <w:rPr>
                <w:rFonts w:ascii="Times New Roman" w:eastAsia="Times New Roman" w:hAnsi="Times New Roman" w:cs="Times New Roman"/>
                <w:b/>
                <w:bCs/>
                <w:color w:val="4F81BD"/>
                <w:szCs w:val="24"/>
                <w:lang w:eastAsia="ar-SA"/>
              </w:rPr>
              <w:lastRenderedPageBreak/>
              <w:t>04</w:t>
            </w:r>
          </w:p>
        </w:tc>
        <w:tc>
          <w:tcPr>
            <w:tcW w:w="935" w:type="dxa"/>
            <w:tcBorders>
              <w:bottom w:val="single" w:sz="4" w:space="0" w:color="auto"/>
            </w:tcBorders>
          </w:tcPr>
          <w:p w:rsidR="00AD0905" w:rsidRPr="00663CFB" w:rsidRDefault="00AD0905" w:rsidP="00AD0905">
            <w:pPr>
              <w:keepNext/>
              <w:keepLines/>
              <w:suppressAutoHyphens/>
              <w:jc w:val="left"/>
              <w:outlineLvl w:val="2"/>
              <w:rPr>
                <w:rFonts w:ascii="Times New Roman" w:eastAsia="Times New Roman" w:hAnsi="Times New Roman" w:cs="Times New Roman"/>
                <w:b/>
                <w:bCs/>
                <w:color w:val="4F81BD"/>
                <w:szCs w:val="24"/>
                <w:lang w:eastAsia="ar-SA"/>
              </w:rPr>
            </w:pPr>
            <w:r>
              <w:rPr>
                <w:rFonts w:ascii="Times New Roman" w:eastAsia="Times New Roman" w:hAnsi="Times New Roman" w:cs="Times New Roman"/>
                <w:b/>
                <w:bCs/>
                <w:color w:val="4F81BD"/>
                <w:szCs w:val="24"/>
                <w:lang w:eastAsia="ar-SA"/>
              </w:rPr>
              <w:t>Evento ate 04 dias</w:t>
            </w:r>
          </w:p>
        </w:tc>
        <w:tc>
          <w:tcPr>
            <w:tcW w:w="818" w:type="dxa"/>
            <w:tcBorders>
              <w:bottom w:val="single" w:sz="4" w:space="0" w:color="auto"/>
            </w:tcBorders>
          </w:tcPr>
          <w:p w:rsidR="00AD0905" w:rsidRPr="00663CFB" w:rsidRDefault="00AD0905" w:rsidP="00663CFB">
            <w:pPr>
              <w:keepNext/>
              <w:keepLines/>
              <w:suppressAutoHyphens/>
              <w:jc w:val="center"/>
              <w:outlineLvl w:val="2"/>
              <w:rPr>
                <w:rFonts w:ascii="Times New Roman" w:eastAsia="Times New Roman" w:hAnsi="Times New Roman" w:cs="Times New Roman"/>
                <w:b/>
                <w:bCs/>
                <w:color w:val="4F81BD"/>
                <w:szCs w:val="24"/>
                <w:lang w:eastAsia="ar-SA"/>
              </w:rPr>
            </w:pPr>
          </w:p>
        </w:tc>
        <w:tc>
          <w:tcPr>
            <w:tcW w:w="5387" w:type="dxa"/>
            <w:tcBorders>
              <w:bottom w:val="single" w:sz="4" w:space="0" w:color="auto"/>
              <w:right w:val="double" w:sz="4" w:space="0" w:color="auto"/>
            </w:tcBorders>
          </w:tcPr>
          <w:p w:rsidR="00AD0905" w:rsidRPr="00663CFB" w:rsidRDefault="00AD0905" w:rsidP="00663CFB">
            <w:pPr>
              <w:keepNext/>
              <w:keepLines/>
              <w:suppressAutoHyphens/>
              <w:jc w:val="left"/>
              <w:outlineLvl w:val="2"/>
              <w:rPr>
                <w:rFonts w:ascii="Cambria" w:eastAsia="Times New Roman" w:hAnsi="Cambria" w:cs="Times New Roman"/>
                <w:b/>
                <w:bCs/>
                <w:color w:val="4F81BD"/>
                <w:sz w:val="24"/>
                <w:szCs w:val="24"/>
                <w:lang w:eastAsia="ar-SA"/>
              </w:rPr>
            </w:pPr>
            <w:r>
              <w:rPr>
                <w:rFonts w:ascii="Cambria" w:eastAsia="Times New Roman" w:hAnsi="Cambria" w:cs="Times New Roman"/>
                <w:b/>
                <w:bCs/>
                <w:color w:val="4F81BD"/>
                <w:sz w:val="24"/>
                <w:szCs w:val="24"/>
                <w:lang w:eastAsia="ar-SA"/>
              </w:rPr>
              <w:t>Locutor profissional com experiência para o tipo de evento com habilidades de animação de no mínimo 6 horas de locução por dia.</w:t>
            </w:r>
          </w:p>
        </w:tc>
        <w:tc>
          <w:tcPr>
            <w:tcW w:w="1701" w:type="dxa"/>
            <w:tcBorders>
              <w:bottom w:val="single" w:sz="4" w:space="0" w:color="auto"/>
              <w:right w:val="double" w:sz="4" w:space="0" w:color="auto"/>
            </w:tcBorders>
          </w:tcPr>
          <w:p w:rsidR="00AD0905" w:rsidRDefault="00AD0905" w:rsidP="00AD0905">
            <w:pPr>
              <w:keepNext/>
              <w:keepLines/>
              <w:suppressAutoHyphens/>
              <w:jc w:val="left"/>
              <w:outlineLvl w:val="2"/>
              <w:rPr>
                <w:rFonts w:ascii="Cambria" w:eastAsia="Times New Roman" w:hAnsi="Cambria" w:cs="Times New Roman"/>
                <w:b/>
                <w:bCs/>
                <w:color w:val="4F81BD"/>
                <w:sz w:val="24"/>
                <w:szCs w:val="24"/>
                <w:lang w:eastAsia="ar-SA"/>
              </w:rPr>
            </w:pPr>
            <w:r>
              <w:rPr>
                <w:rFonts w:ascii="Cambria" w:eastAsia="Times New Roman" w:hAnsi="Cambria" w:cs="Times New Roman"/>
                <w:b/>
                <w:bCs/>
                <w:color w:val="4F81BD"/>
                <w:sz w:val="24"/>
                <w:szCs w:val="24"/>
                <w:lang w:eastAsia="ar-SA"/>
              </w:rPr>
              <w:t>2.233,33</w:t>
            </w:r>
          </w:p>
        </w:tc>
      </w:tr>
    </w:tbl>
    <w:p w:rsidR="00663CFB" w:rsidRPr="00663CFB" w:rsidRDefault="00663CFB" w:rsidP="00663CFB">
      <w:pPr>
        <w:rPr>
          <w:rFonts w:ascii="Arial Narrow" w:eastAsia="Times New Roman" w:hAnsi="Arial Narrow" w:cs="Calibri"/>
          <w:sz w:val="24"/>
          <w:szCs w:val="24"/>
        </w:rPr>
      </w:pPr>
    </w:p>
    <w:p w:rsidR="00663CFB" w:rsidRPr="00663CFB" w:rsidRDefault="00663CFB" w:rsidP="00663CFB">
      <w:pPr>
        <w:rPr>
          <w:rFonts w:ascii="Arial Narrow" w:eastAsia="Times New Roman" w:hAnsi="Arial Narrow" w:cs="Calibri"/>
          <w:sz w:val="24"/>
          <w:szCs w:val="24"/>
        </w:rPr>
      </w:pPr>
      <w:r w:rsidRPr="00663CFB">
        <w:rPr>
          <w:rFonts w:ascii="Arial Narrow" w:eastAsia="Times New Roman" w:hAnsi="Arial Narrow" w:cs="Calibri"/>
          <w:sz w:val="24"/>
          <w:szCs w:val="24"/>
        </w:rPr>
        <w:t xml:space="preserve">     </w:t>
      </w:r>
    </w:p>
    <w:p w:rsidR="00663CFB" w:rsidRPr="00663CFB" w:rsidRDefault="00663CFB" w:rsidP="00663CFB">
      <w:pPr>
        <w:rPr>
          <w:rFonts w:ascii="Arial Narrow" w:eastAsia="Times New Roman" w:hAnsi="Arial Narrow" w:cs="Calibri"/>
          <w:sz w:val="10"/>
          <w:szCs w:val="10"/>
        </w:rPr>
      </w:pPr>
    </w:p>
    <w:p w:rsidR="00663CFB" w:rsidRPr="00663CFB" w:rsidRDefault="00663CFB" w:rsidP="00663CFB">
      <w:pPr>
        <w:rPr>
          <w:rFonts w:ascii="Arial Narrow" w:eastAsia="Times New Roman" w:hAnsi="Arial Narrow" w:cs="Calibri"/>
          <w:sz w:val="10"/>
          <w:szCs w:val="10"/>
        </w:rPr>
      </w:pPr>
    </w:p>
    <w:p w:rsidR="00663CFB" w:rsidRPr="00663CFB" w:rsidRDefault="00663CFB" w:rsidP="00663CFB">
      <w:pPr>
        <w:rPr>
          <w:rFonts w:ascii="Arial Narrow" w:eastAsia="Times New Roman" w:hAnsi="Arial Narrow" w:cs="Calibri"/>
          <w:b/>
          <w:sz w:val="24"/>
          <w:szCs w:val="24"/>
        </w:rPr>
      </w:pPr>
      <w:proofErr w:type="gramStart"/>
      <w:r w:rsidRPr="00663CFB">
        <w:rPr>
          <w:rFonts w:ascii="Arial Narrow" w:eastAsia="Times New Roman" w:hAnsi="Arial Narrow" w:cs="Calibri"/>
          <w:b/>
          <w:sz w:val="24"/>
          <w:szCs w:val="24"/>
        </w:rPr>
        <w:t>TOTAL...</w:t>
      </w:r>
      <w:proofErr w:type="gramEnd"/>
      <w:r w:rsidRPr="00663CFB">
        <w:rPr>
          <w:rFonts w:ascii="Arial Narrow" w:eastAsia="Times New Roman" w:hAnsi="Arial Narrow" w:cs="Calibri"/>
          <w:b/>
          <w:sz w:val="24"/>
          <w:szCs w:val="24"/>
        </w:rPr>
        <w:t>R$</w:t>
      </w:r>
      <w:r w:rsidR="00AD0905">
        <w:rPr>
          <w:rFonts w:ascii="Arial Narrow" w:eastAsia="Times New Roman" w:hAnsi="Arial Narrow" w:cs="Calibri"/>
          <w:b/>
          <w:sz w:val="24"/>
          <w:szCs w:val="24"/>
        </w:rPr>
        <w:t>19.633,32</w:t>
      </w:r>
      <w:r w:rsidRPr="00663CFB">
        <w:rPr>
          <w:rFonts w:ascii="Arial Narrow" w:eastAsia="Times New Roman" w:hAnsi="Arial Narrow" w:cs="Calibri"/>
          <w:b/>
          <w:sz w:val="24"/>
          <w:szCs w:val="24"/>
        </w:rPr>
        <w:t>(</w:t>
      </w:r>
      <w:r w:rsidR="00AD0905">
        <w:rPr>
          <w:rFonts w:ascii="Arial Narrow" w:eastAsia="Times New Roman" w:hAnsi="Arial Narrow" w:cs="Calibri"/>
          <w:b/>
          <w:sz w:val="24"/>
          <w:szCs w:val="24"/>
        </w:rPr>
        <w:t>dezenove seiscentos e trinta e três reais e trinta e dois centavos</w:t>
      </w:r>
      <w:r w:rsidRPr="00663CFB">
        <w:rPr>
          <w:rFonts w:ascii="Arial Narrow" w:eastAsia="Times New Roman" w:hAnsi="Arial Narrow" w:cs="Calibri"/>
          <w:b/>
          <w:sz w:val="24"/>
          <w:szCs w:val="24"/>
        </w:rPr>
        <w:t>)</w:t>
      </w:r>
    </w:p>
    <w:p w:rsidR="00663CFB" w:rsidRPr="00663CFB" w:rsidRDefault="00663CFB" w:rsidP="00663CFB">
      <w:pPr>
        <w:rPr>
          <w:rFonts w:ascii="Arial Narrow" w:eastAsia="Times New Roman" w:hAnsi="Arial Narrow" w:cs="Calibri"/>
          <w:b/>
          <w:sz w:val="24"/>
          <w:szCs w:val="24"/>
        </w:rPr>
      </w:pPr>
    </w:p>
    <w:p w:rsidR="00663CFB" w:rsidRPr="00663CFB" w:rsidRDefault="00663CFB" w:rsidP="00663CFB">
      <w:pPr>
        <w:rPr>
          <w:rFonts w:ascii="Arial Narrow" w:eastAsia="Times New Roman" w:hAnsi="Arial Narrow" w:cs="Calibri"/>
          <w:b/>
          <w:sz w:val="24"/>
          <w:szCs w:val="24"/>
        </w:rPr>
      </w:pPr>
      <w:r w:rsidRPr="00663CFB">
        <w:rPr>
          <w:rFonts w:ascii="Arial Narrow" w:eastAsia="Times New Roman" w:hAnsi="Arial Narrow" w:cs="Calibri"/>
          <w:b/>
          <w:sz w:val="24"/>
          <w:szCs w:val="24"/>
        </w:rPr>
        <w:t xml:space="preserve">LOCAL PRESTAÇÃO DOS SERVIÇOS: </w:t>
      </w:r>
    </w:p>
    <w:p w:rsidR="00663CFB" w:rsidRPr="00663CFB" w:rsidRDefault="00663CFB" w:rsidP="00663CFB">
      <w:pPr>
        <w:rPr>
          <w:rFonts w:ascii="Arial Narrow" w:eastAsia="Times New Roman" w:hAnsi="Arial Narrow" w:cs="Calibri"/>
          <w:sz w:val="24"/>
          <w:szCs w:val="24"/>
        </w:rPr>
      </w:pPr>
      <w:r w:rsidRPr="00663CFB">
        <w:rPr>
          <w:rFonts w:ascii="Arial Narrow" w:eastAsia="Times New Roman" w:hAnsi="Arial Narrow" w:cs="Calibri"/>
          <w:sz w:val="24"/>
          <w:szCs w:val="24"/>
        </w:rPr>
        <w:t>A prestação de Serviço será realizada no Parque de Exposições nos dias 06, 07 e 08 de abril de 2018.</w:t>
      </w:r>
    </w:p>
    <w:p w:rsidR="00663CFB" w:rsidRPr="00663CFB" w:rsidRDefault="00663CFB" w:rsidP="00663CFB">
      <w:pPr>
        <w:rPr>
          <w:rFonts w:ascii="Arial Narrow" w:eastAsia="Times New Roman" w:hAnsi="Arial Narrow" w:cs="Calibri"/>
          <w:sz w:val="10"/>
          <w:szCs w:val="10"/>
        </w:rPr>
      </w:pPr>
    </w:p>
    <w:p w:rsidR="00663CFB" w:rsidRPr="00663CFB" w:rsidRDefault="00663CFB" w:rsidP="00663CFB">
      <w:pPr>
        <w:rPr>
          <w:rFonts w:ascii="Arial Narrow" w:eastAsia="Times New Roman" w:hAnsi="Arial Narrow" w:cs="Calibri"/>
          <w:b/>
          <w:sz w:val="24"/>
          <w:szCs w:val="24"/>
        </w:rPr>
      </w:pPr>
      <w:r w:rsidRPr="00663CFB">
        <w:rPr>
          <w:rFonts w:ascii="Arial Narrow" w:eastAsia="Times New Roman" w:hAnsi="Arial Narrow" w:cs="Calibri"/>
          <w:b/>
          <w:sz w:val="24"/>
          <w:szCs w:val="24"/>
        </w:rPr>
        <w:t xml:space="preserve">PENALIDADES </w:t>
      </w:r>
    </w:p>
    <w:p w:rsidR="00663CFB" w:rsidRPr="00663CFB" w:rsidRDefault="00663CFB" w:rsidP="00663CFB">
      <w:pPr>
        <w:rPr>
          <w:rFonts w:ascii="Arial Narrow" w:eastAsia="Times New Roman" w:hAnsi="Arial Narrow" w:cs="Calibri"/>
          <w:sz w:val="24"/>
          <w:szCs w:val="24"/>
        </w:rPr>
      </w:pPr>
      <w:r w:rsidRPr="00663CFB">
        <w:rPr>
          <w:rFonts w:ascii="Arial Narrow" w:eastAsia="Times New Roman" w:hAnsi="Arial Narrow" w:cs="Calibri"/>
          <w:sz w:val="24"/>
          <w:szCs w:val="24"/>
        </w:rPr>
        <w:t xml:space="preserve">Os casos de inexecução do objeto deste edital, erro de execução, execução imperfeita, atraso injustificado e inadimplemento contratual, sujeitará o proponente contratado às penalidades previstas no artigo 87 da Lei Federal n° 8.666/93, das quais destacam - se: </w:t>
      </w:r>
    </w:p>
    <w:p w:rsidR="00663CFB" w:rsidRPr="00663CFB" w:rsidRDefault="00663CFB" w:rsidP="00663CFB">
      <w:pPr>
        <w:rPr>
          <w:rFonts w:ascii="Arial Narrow" w:eastAsia="Times New Roman" w:hAnsi="Arial Narrow" w:cs="Calibri"/>
          <w:sz w:val="24"/>
          <w:szCs w:val="24"/>
        </w:rPr>
      </w:pPr>
      <w:r w:rsidRPr="00663CFB">
        <w:rPr>
          <w:rFonts w:ascii="Arial Narrow" w:eastAsia="Times New Roman" w:hAnsi="Arial Narrow" w:cs="Calibri"/>
          <w:sz w:val="24"/>
          <w:szCs w:val="24"/>
        </w:rPr>
        <w:t xml:space="preserve">a) Advertência; </w:t>
      </w:r>
    </w:p>
    <w:p w:rsidR="00663CFB" w:rsidRPr="00663CFB" w:rsidRDefault="00663CFB" w:rsidP="00663CFB">
      <w:pPr>
        <w:rPr>
          <w:rFonts w:ascii="Arial Narrow" w:eastAsia="Times New Roman" w:hAnsi="Arial Narrow" w:cs="Calibri"/>
          <w:sz w:val="24"/>
          <w:szCs w:val="24"/>
        </w:rPr>
      </w:pPr>
      <w:r w:rsidRPr="00663CFB">
        <w:rPr>
          <w:rFonts w:ascii="Arial Narrow" w:eastAsia="Times New Roman" w:hAnsi="Arial Narrow" w:cs="Calibri"/>
          <w:sz w:val="24"/>
          <w:szCs w:val="24"/>
        </w:rPr>
        <w:t xml:space="preserve">b) multa de 20% (vinte por cento) do valor do contrato, pela inexecução do mesmo; </w:t>
      </w:r>
    </w:p>
    <w:p w:rsidR="00663CFB" w:rsidRPr="00663CFB" w:rsidRDefault="00663CFB" w:rsidP="00663CFB">
      <w:pPr>
        <w:rPr>
          <w:rFonts w:ascii="Arial Narrow" w:eastAsia="Times New Roman" w:hAnsi="Arial Narrow" w:cs="Calibri"/>
          <w:sz w:val="24"/>
          <w:szCs w:val="24"/>
        </w:rPr>
      </w:pPr>
      <w:r w:rsidRPr="00663CFB">
        <w:rPr>
          <w:rFonts w:ascii="Arial Narrow" w:eastAsia="Times New Roman" w:hAnsi="Arial Narrow" w:cs="Calibri"/>
          <w:sz w:val="24"/>
          <w:szCs w:val="24"/>
        </w:rPr>
        <w:t xml:space="preserve">c) suspensão temporária de participação em licitações e impedimento de contratar com o Município, no prazo de até 02 (dois) anos; </w:t>
      </w:r>
    </w:p>
    <w:p w:rsidR="00663CFB" w:rsidRPr="00663CFB" w:rsidRDefault="00663CFB" w:rsidP="00663CFB">
      <w:pPr>
        <w:rPr>
          <w:rFonts w:ascii="Arial Narrow" w:eastAsia="Times New Roman" w:hAnsi="Arial Narrow" w:cs="Calibri"/>
          <w:sz w:val="24"/>
          <w:szCs w:val="24"/>
        </w:rPr>
      </w:pPr>
      <w:r w:rsidRPr="00663CFB">
        <w:rPr>
          <w:rFonts w:ascii="Arial Narrow" w:eastAsia="Times New Roman" w:hAnsi="Arial Narrow" w:cs="Calibri"/>
          <w:sz w:val="24"/>
          <w:szCs w:val="24"/>
        </w:rPr>
        <w:t xml:space="preserve">d) declaração de inidoneidade para contratar com a Administração Pública, até que seja promovida a reabilitação, facultada ao contratado o pedido de reconsideração da decisão da autoridade competente, no prazo de 10 (dez) dias da abertura de vistas ao processo. </w:t>
      </w:r>
    </w:p>
    <w:p w:rsidR="00663CFB" w:rsidRPr="00663CFB" w:rsidRDefault="00663CFB" w:rsidP="00663CFB">
      <w:pPr>
        <w:rPr>
          <w:rFonts w:ascii="Arial Narrow" w:eastAsia="Times New Roman" w:hAnsi="Arial Narrow" w:cs="Calibri"/>
          <w:sz w:val="10"/>
          <w:szCs w:val="10"/>
        </w:rPr>
      </w:pPr>
    </w:p>
    <w:p w:rsidR="00663CFB" w:rsidRPr="00663CFB" w:rsidRDefault="00663CFB" w:rsidP="00663CFB">
      <w:pPr>
        <w:rPr>
          <w:rFonts w:ascii="Arial Narrow" w:eastAsia="Times New Roman" w:hAnsi="Arial Narrow" w:cs="Calibri"/>
          <w:b/>
          <w:sz w:val="24"/>
          <w:szCs w:val="24"/>
        </w:rPr>
      </w:pPr>
      <w:r w:rsidRPr="00663CFB">
        <w:rPr>
          <w:rFonts w:ascii="Arial Narrow" w:eastAsia="Times New Roman" w:hAnsi="Arial Narrow" w:cs="Calibri"/>
          <w:b/>
          <w:sz w:val="24"/>
          <w:szCs w:val="24"/>
        </w:rPr>
        <w:t>OBRIGAÇÕES</w:t>
      </w:r>
    </w:p>
    <w:p w:rsidR="00663CFB" w:rsidRPr="00663CFB" w:rsidRDefault="00663CFB" w:rsidP="00663CFB">
      <w:pPr>
        <w:rPr>
          <w:rFonts w:ascii="Arial Narrow" w:eastAsia="Times New Roman" w:hAnsi="Arial Narrow" w:cs="Calibri"/>
          <w:sz w:val="24"/>
          <w:szCs w:val="24"/>
        </w:rPr>
      </w:pPr>
      <w:r w:rsidRPr="00663CFB">
        <w:rPr>
          <w:rFonts w:ascii="Arial Narrow" w:eastAsia="Times New Roman" w:hAnsi="Arial Narrow" w:cs="Calibri"/>
          <w:sz w:val="24"/>
          <w:szCs w:val="24"/>
        </w:rPr>
        <w:t xml:space="preserve"> Do Município: </w:t>
      </w:r>
    </w:p>
    <w:p w:rsidR="00663CFB" w:rsidRPr="00663CFB" w:rsidRDefault="00663CFB" w:rsidP="00663CFB">
      <w:pPr>
        <w:numPr>
          <w:ilvl w:val="0"/>
          <w:numId w:val="5"/>
        </w:numPr>
        <w:suppressAutoHyphens/>
        <w:jc w:val="left"/>
        <w:rPr>
          <w:rFonts w:ascii="Arial Narrow" w:eastAsia="Times New Roman" w:hAnsi="Arial Narrow" w:cs="Calibri"/>
          <w:b/>
          <w:sz w:val="24"/>
          <w:szCs w:val="24"/>
        </w:rPr>
      </w:pPr>
      <w:r w:rsidRPr="00663CFB">
        <w:rPr>
          <w:rFonts w:ascii="Arial Narrow" w:eastAsia="Times New Roman" w:hAnsi="Arial Narrow" w:cs="Calibri"/>
          <w:sz w:val="24"/>
          <w:szCs w:val="24"/>
        </w:rPr>
        <w:t xml:space="preserve">Atestar nas notas fiscais e/ou fatura a efetiva entrega do serviço desta licitação; </w:t>
      </w:r>
    </w:p>
    <w:p w:rsidR="00663CFB" w:rsidRPr="00663CFB" w:rsidRDefault="00663CFB" w:rsidP="00663CFB">
      <w:pPr>
        <w:numPr>
          <w:ilvl w:val="0"/>
          <w:numId w:val="5"/>
        </w:numPr>
        <w:suppressAutoHyphens/>
        <w:jc w:val="left"/>
        <w:rPr>
          <w:rFonts w:ascii="Arial Narrow" w:eastAsia="Times New Roman" w:hAnsi="Arial Narrow" w:cs="Calibri"/>
          <w:sz w:val="24"/>
          <w:szCs w:val="24"/>
        </w:rPr>
      </w:pPr>
      <w:r w:rsidRPr="00663CFB">
        <w:rPr>
          <w:rFonts w:ascii="Arial Narrow" w:eastAsia="Times New Roman" w:hAnsi="Arial Narrow" w:cs="Calibri"/>
          <w:sz w:val="24"/>
          <w:szCs w:val="24"/>
        </w:rPr>
        <w:t xml:space="preserve">Aplicar </w:t>
      </w:r>
      <w:r w:rsidRPr="00663CFB">
        <w:rPr>
          <w:rFonts w:ascii="Arial Narrow" w:eastAsia="Times New Roman" w:hAnsi="Arial Narrow" w:cs="Calibri"/>
          <w:w w:val="111"/>
          <w:sz w:val="24"/>
          <w:szCs w:val="24"/>
        </w:rPr>
        <w:t xml:space="preserve">à </w:t>
      </w:r>
      <w:r w:rsidRPr="00663CFB">
        <w:rPr>
          <w:rFonts w:ascii="Arial Narrow" w:eastAsia="Times New Roman" w:hAnsi="Arial Narrow" w:cs="Calibri"/>
          <w:sz w:val="24"/>
          <w:szCs w:val="24"/>
        </w:rPr>
        <w:t xml:space="preserve">empresa vencedora penalidade, quando for o caso; </w:t>
      </w:r>
    </w:p>
    <w:p w:rsidR="00663CFB" w:rsidRPr="00663CFB" w:rsidRDefault="00663CFB" w:rsidP="00663CFB">
      <w:pPr>
        <w:rPr>
          <w:rFonts w:ascii="Arial Narrow" w:eastAsia="Times New Roman" w:hAnsi="Arial Narrow" w:cs="Calibri"/>
          <w:sz w:val="24"/>
          <w:szCs w:val="24"/>
        </w:rPr>
      </w:pPr>
      <w:r w:rsidRPr="00663CFB">
        <w:rPr>
          <w:rFonts w:ascii="Arial Narrow" w:eastAsia="Times New Roman" w:hAnsi="Arial Narrow" w:cs="Calibri"/>
          <w:sz w:val="24"/>
          <w:szCs w:val="24"/>
        </w:rPr>
        <w:t xml:space="preserve">c) Prestar à Contratada toda e qualquer informação, por esta solicitada, necessária </w:t>
      </w:r>
      <w:r w:rsidRPr="00663CFB">
        <w:rPr>
          <w:rFonts w:ascii="Arial Narrow" w:eastAsia="Times New Roman" w:hAnsi="Arial Narrow" w:cs="Calibri"/>
          <w:w w:val="107"/>
          <w:sz w:val="24"/>
          <w:szCs w:val="24"/>
        </w:rPr>
        <w:t xml:space="preserve">à </w:t>
      </w:r>
      <w:r w:rsidRPr="00663CFB">
        <w:rPr>
          <w:rFonts w:ascii="Arial Narrow" w:eastAsia="Times New Roman" w:hAnsi="Arial Narrow" w:cs="Calibri"/>
          <w:sz w:val="24"/>
          <w:szCs w:val="24"/>
        </w:rPr>
        <w:t xml:space="preserve">perfeita execução do contrato; </w:t>
      </w:r>
    </w:p>
    <w:p w:rsidR="00663CFB" w:rsidRPr="00663CFB" w:rsidRDefault="00663CFB" w:rsidP="00663CFB">
      <w:pPr>
        <w:rPr>
          <w:rFonts w:ascii="Arial Narrow" w:eastAsia="Times New Roman" w:hAnsi="Arial Narrow" w:cs="Calibri"/>
          <w:sz w:val="24"/>
          <w:szCs w:val="24"/>
        </w:rPr>
      </w:pPr>
      <w:r w:rsidRPr="00663CFB">
        <w:rPr>
          <w:rFonts w:ascii="Arial Narrow" w:eastAsia="Times New Roman" w:hAnsi="Arial Narrow" w:cs="Calibri"/>
          <w:sz w:val="24"/>
          <w:szCs w:val="24"/>
        </w:rPr>
        <w:t xml:space="preserve">d) Efetuar o pagamento </w:t>
      </w:r>
      <w:r w:rsidRPr="00663CFB">
        <w:rPr>
          <w:rFonts w:ascii="Arial Narrow" w:eastAsia="Times New Roman" w:hAnsi="Arial Narrow" w:cs="Calibri"/>
          <w:w w:val="111"/>
          <w:sz w:val="24"/>
          <w:szCs w:val="24"/>
        </w:rPr>
        <w:t xml:space="preserve">à </w:t>
      </w:r>
      <w:r w:rsidRPr="00663CFB">
        <w:rPr>
          <w:rFonts w:ascii="Arial Narrow" w:eastAsia="Times New Roman" w:hAnsi="Arial Narrow" w:cs="Calibri"/>
          <w:sz w:val="24"/>
          <w:szCs w:val="24"/>
        </w:rPr>
        <w:t xml:space="preserve">Contratada no prazo avençado, após a entrega da nota fiscal no setor competente; </w:t>
      </w:r>
    </w:p>
    <w:p w:rsidR="00663CFB" w:rsidRPr="00663CFB" w:rsidRDefault="00663CFB" w:rsidP="00663CFB">
      <w:pPr>
        <w:rPr>
          <w:rFonts w:ascii="Arial Narrow" w:eastAsia="Times New Roman" w:hAnsi="Arial Narrow" w:cs="Calibri"/>
          <w:sz w:val="24"/>
          <w:szCs w:val="24"/>
        </w:rPr>
      </w:pPr>
      <w:r w:rsidRPr="00663CFB">
        <w:rPr>
          <w:rFonts w:ascii="Arial Narrow" w:eastAsia="Times New Roman" w:hAnsi="Arial Narrow" w:cs="Calibri"/>
          <w:sz w:val="24"/>
          <w:szCs w:val="24"/>
        </w:rPr>
        <w:t xml:space="preserve">e) Notificar, por escrito, à Contratada da aplicação de qualquer sanção. </w:t>
      </w:r>
    </w:p>
    <w:p w:rsidR="00663CFB" w:rsidRPr="00663CFB" w:rsidRDefault="00663CFB" w:rsidP="00663CFB">
      <w:pPr>
        <w:rPr>
          <w:rFonts w:ascii="Arial Narrow" w:eastAsia="Times New Roman" w:hAnsi="Arial Narrow" w:cs="Calibri"/>
          <w:sz w:val="24"/>
          <w:szCs w:val="24"/>
        </w:rPr>
      </w:pPr>
    </w:p>
    <w:p w:rsidR="00663CFB" w:rsidRPr="00663CFB" w:rsidRDefault="00663CFB" w:rsidP="00663CFB">
      <w:pPr>
        <w:rPr>
          <w:rFonts w:ascii="Arial Narrow" w:eastAsia="Times New Roman" w:hAnsi="Arial Narrow" w:cs="Calibri"/>
          <w:sz w:val="24"/>
          <w:szCs w:val="24"/>
        </w:rPr>
      </w:pPr>
      <w:r w:rsidRPr="00663CFB">
        <w:rPr>
          <w:rFonts w:ascii="Arial Narrow" w:eastAsia="Times New Roman" w:hAnsi="Arial Narrow" w:cs="Calibri"/>
          <w:sz w:val="24"/>
          <w:szCs w:val="24"/>
        </w:rPr>
        <w:t xml:space="preserve">Da Empresa Vencedora: </w:t>
      </w:r>
    </w:p>
    <w:p w:rsidR="00663CFB" w:rsidRPr="00663CFB" w:rsidRDefault="00663CFB" w:rsidP="00663CFB">
      <w:pPr>
        <w:numPr>
          <w:ilvl w:val="0"/>
          <w:numId w:val="6"/>
        </w:numPr>
        <w:suppressAutoHyphens/>
        <w:jc w:val="left"/>
        <w:rPr>
          <w:rFonts w:ascii="Arial Narrow" w:eastAsia="Times New Roman" w:hAnsi="Arial Narrow" w:cs="Calibri"/>
          <w:sz w:val="24"/>
          <w:szCs w:val="24"/>
        </w:rPr>
      </w:pPr>
      <w:r w:rsidRPr="00663CFB">
        <w:rPr>
          <w:rFonts w:ascii="Arial Narrow" w:eastAsia="Times New Roman" w:hAnsi="Arial Narrow" w:cs="Calibri"/>
          <w:sz w:val="24"/>
          <w:szCs w:val="24"/>
        </w:rPr>
        <w:t xml:space="preserve">Fornecer o objeto desta licitação nas especificações contidas neste edital; </w:t>
      </w:r>
    </w:p>
    <w:p w:rsidR="00663CFB" w:rsidRPr="00663CFB" w:rsidRDefault="00663CFB" w:rsidP="00663CFB">
      <w:pPr>
        <w:numPr>
          <w:ilvl w:val="0"/>
          <w:numId w:val="6"/>
        </w:numPr>
        <w:suppressAutoHyphens/>
        <w:jc w:val="left"/>
        <w:rPr>
          <w:rFonts w:ascii="Arial Narrow" w:eastAsia="Times New Roman" w:hAnsi="Arial Narrow" w:cs="Calibri"/>
          <w:sz w:val="24"/>
          <w:szCs w:val="24"/>
        </w:rPr>
      </w:pPr>
      <w:r w:rsidRPr="00663CFB">
        <w:rPr>
          <w:rFonts w:ascii="Arial Narrow" w:eastAsia="Times New Roman" w:hAnsi="Arial Narrow" w:cs="Calibri"/>
          <w:sz w:val="24"/>
          <w:szCs w:val="24"/>
        </w:rPr>
        <w:t xml:space="preserve">Pagar todos os tributos que incidam ou venham a incidir, direta ou indiretamente, sobre os produtos vendidos; </w:t>
      </w:r>
    </w:p>
    <w:p w:rsidR="00663CFB" w:rsidRPr="00663CFB" w:rsidRDefault="00663CFB" w:rsidP="00663CFB">
      <w:pPr>
        <w:numPr>
          <w:ilvl w:val="0"/>
          <w:numId w:val="6"/>
        </w:numPr>
        <w:suppressAutoHyphens/>
        <w:jc w:val="left"/>
        <w:rPr>
          <w:rFonts w:ascii="Arial Narrow" w:eastAsia="Times New Roman" w:hAnsi="Arial Narrow" w:cs="Calibri"/>
          <w:sz w:val="24"/>
          <w:szCs w:val="24"/>
        </w:rPr>
      </w:pPr>
      <w:r w:rsidRPr="00663CFB">
        <w:rPr>
          <w:rFonts w:ascii="Arial Narrow" w:eastAsia="Times New Roman" w:hAnsi="Arial Narrow" w:cs="Calibri"/>
          <w:sz w:val="24"/>
          <w:szCs w:val="24"/>
        </w:rPr>
        <w:t xml:space="preserve">Manter, durante a execução do contrato, as mesmas condições de habilitação; </w:t>
      </w:r>
    </w:p>
    <w:p w:rsidR="00663CFB" w:rsidRPr="00663CFB" w:rsidRDefault="00663CFB" w:rsidP="00663CFB">
      <w:pPr>
        <w:numPr>
          <w:ilvl w:val="0"/>
          <w:numId w:val="6"/>
        </w:numPr>
        <w:suppressAutoHyphens/>
        <w:jc w:val="left"/>
        <w:rPr>
          <w:rFonts w:ascii="Arial Narrow" w:eastAsia="Times New Roman" w:hAnsi="Arial Narrow" w:cs="Calibri"/>
          <w:sz w:val="24"/>
          <w:szCs w:val="24"/>
        </w:rPr>
      </w:pPr>
      <w:r w:rsidRPr="00663CFB">
        <w:rPr>
          <w:rFonts w:ascii="Arial Narrow" w:eastAsia="Times New Roman" w:hAnsi="Arial Narrow" w:cs="Calibri"/>
          <w:sz w:val="24"/>
          <w:szCs w:val="24"/>
        </w:rPr>
        <w:t xml:space="preserve">Aceitar, nas mesmas condições contratuais, os acréscimos ou supressões que se fizerem necessários no quantitativo do objeto desta licitação, até o limite de 25% (vinte e cinco por cento) do valor contratado; </w:t>
      </w:r>
    </w:p>
    <w:p w:rsidR="00663CFB" w:rsidRPr="00663CFB" w:rsidRDefault="00663CFB" w:rsidP="00663CFB">
      <w:pPr>
        <w:numPr>
          <w:ilvl w:val="0"/>
          <w:numId w:val="6"/>
        </w:numPr>
        <w:suppressAutoHyphens/>
        <w:jc w:val="left"/>
        <w:rPr>
          <w:rFonts w:ascii="Arial Narrow" w:eastAsia="Times New Roman" w:hAnsi="Arial Narrow" w:cs="Calibri"/>
          <w:sz w:val="24"/>
          <w:szCs w:val="24"/>
        </w:rPr>
      </w:pPr>
      <w:r w:rsidRPr="00663CFB">
        <w:rPr>
          <w:rFonts w:ascii="Arial Narrow" w:eastAsia="Times New Roman" w:hAnsi="Arial Narrow" w:cs="Calibri"/>
          <w:sz w:val="24"/>
          <w:szCs w:val="24"/>
        </w:rPr>
        <w:t xml:space="preserve">Fornecer o objeto licitado, no preço, prazo e forma estipulada na proposta; </w:t>
      </w:r>
    </w:p>
    <w:p w:rsidR="00663CFB" w:rsidRPr="00663CFB" w:rsidRDefault="00663CFB" w:rsidP="00663CFB">
      <w:pPr>
        <w:numPr>
          <w:ilvl w:val="0"/>
          <w:numId w:val="6"/>
        </w:numPr>
        <w:suppressAutoHyphens/>
        <w:jc w:val="left"/>
        <w:rPr>
          <w:rFonts w:ascii="Arial Narrow" w:eastAsia="Times New Roman" w:hAnsi="Arial Narrow" w:cs="Calibri"/>
          <w:sz w:val="24"/>
          <w:szCs w:val="24"/>
        </w:rPr>
      </w:pPr>
      <w:r w:rsidRPr="00663CFB">
        <w:rPr>
          <w:rFonts w:ascii="Arial Narrow" w:eastAsia="Times New Roman" w:hAnsi="Arial Narrow" w:cs="Calibri"/>
          <w:sz w:val="24"/>
          <w:szCs w:val="24"/>
        </w:rPr>
        <w:t xml:space="preserve">Fornecer o objeto de boa qualidade, dentro dos padrões exigidos neste edital. </w:t>
      </w:r>
    </w:p>
    <w:p w:rsidR="00663CFB" w:rsidRPr="00663CFB" w:rsidRDefault="00663CFB" w:rsidP="00663CFB">
      <w:pPr>
        <w:numPr>
          <w:ilvl w:val="0"/>
          <w:numId w:val="6"/>
        </w:numPr>
        <w:suppressAutoHyphens/>
        <w:jc w:val="left"/>
        <w:rPr>
          <w:rFonts w:ascii="Arial Narrow" w:eastAsia="Times New Roman" w:hAnsi="Arial Narrow" w:cs="Calibri"/>
          <w:sz w:val="24"/>
          <w:szCs w:val="24"/>
        </w:rPr>
      </w:pPr>
      <w:r w:rsidRPr="00663CFB">
        <w:rPr>
          <w:rFonts w:ascii="Arial Narrow" w:eastAsia="Times New Roman" w:hAnsi="Arial Narrow" w:cs="Calibri"/>
          <w:sz w:val="24"/>
          <w:szCs w:val="24"/>
        </w:rPr>
        <w:t>Custear com as despesas de alimentação, transporte e hospedagem, para os integrantes das bandas, segurança, funcionários entre outros;</w:t>
      </w:r>
    </w:p>
    <w:p w:rsidR="00663CFB" w:rsidRPr="00663CFB" w:rsidRDefault="00663CFB" w:rsidP="00663CFB">
      <w:pPr>
        <w:rPr>
          <w:rFonts w:ascii="Arial Narrow" w:eastAsia="Times New Roman" w:hAnsi="Arial Narrow" w:cs="Calibri"/>
          <w:sz w:val="24"/>
          <w:szCs w:val="24"/>
        </w:rPr>
      </w:pPr>
    </w:p>
    <w:p w:rsidR="00663CFB" w:rsidRPr="00663CFB" w:rsidRDefault="00663CFB" w:rsidP="00663CFB">
      <w:pPr>
        <w:rPr>
          <w:rFonts w:ascii="Arial Narrow" w:eastAsia="Times New Roman" w:hAnsi="Arial Narrow" w:cs="Calibri"/>
          <w:sz w:val="24"/>
          <w:szCs w:val="24"/>
        </w:rPr>
      </w:pPr>
    </w:p>
    <w:p w:rsidR="00663CFB" w:rsidRPr="00663CFB" w:rsidRDefault="00663CFB" w:rsidP="00663CFB">
      <w:pPr>
        <w:rPr>
          <w:rFonts w:ascii="Arial Narrow" w:eastAsia="Times New Roman" w:hAnsi="Arial Narrow" w:cs="Calibri"/>
          <w:sz w:val="24"/>
          <w:szCs w:val="24"/>
        </w:rPr>
      </w:pPr>
      <w:r w:rsidRPr="00663CFB">
        <w:rPr>
          <w:rFonts w:ascii="Arial Narrow" w:eastAsia="Times New Roman" w:hAnsi="Arial Narrow" w:cs="Calibri"/>
          <w:sz w:val="24"/>
          <w:szCs w:val="24"/>
        </w:rPr>
        <w:t xml:space="preserve">                                               </w:t>
      </w:r>
      <w:proofErr w:type="spellStart"/>
      <w:r w:rsidRPr="00663CFB">
        <w:rPr>
          <w:rFonts w:ascii="Arial Narrow" w:eastAsia="Times New Roman" w:hAnsi="Arial Narrow" w:cs="Calibri"/>
          <w:sz w:val="24"/>
          <w:szCs w:val="24"/>
        </w:rPr>
        <w:t>Ibertioga</w:t>
      </w:r>
      <w:proofErr w:type="spellEnd"/>
      <w:r w:rsidRPr="00663CFB">
        <w:rPr>
          <w:rFonts w:ascii="Arial Narrow" w:eastAsia="Times New Roman" w:hAnsi="Arial Narrow" w:cs="Calibri"/>
          <w:sz w:val="24"/>
          <w:szCs w:val="24"/>
        </w:rPr>
        <w:t xml:space="preserve"> - MG, 12 de março de 2018.</w:t>
      </w:r>
    </w:p>
    <w:p w:rsidR="00663CFB" w:rsidRPr="00663CFB" w:rsidRDefault="00663CFB" w:rsidP="00663CFB">
      <w:pPr>
        <w:jc w:val="center"/>
        <w:rPr>
          <w:rFonts w:ascii="Arial Narrow" w:eastAsia="Times New Roman" w:hAnsi="Arial Narrow" w:cs="Calibri"/>
          <w:sz w:val="24"/>
          <w:szCs w:val="24"/>
        </w:rPr>
      </w:pPr>
    </w:p>
    <w:p w:rsidR="00663CFB" w:rsidRPr="00663CFB" w:rsidRDefault="00663CFB" w:rsidP="00663CFB">
      <w:pPr>
        <w:jc w:val="center"/>
        <w:rPr>
          <w:rFonts w:ascii="Arial Narrow" w:eastAsia="Times New Roman" w:hAnsi="Arial Narrow" w:cs="Calibri"/>
          <w:sz w:val="24"/>
          <w:szCs w:val="24"/>
        </w:rPr>
      </w:pPr>
    </w:p>
    <w:p w:rsidR="00663CFB" w:rsidRPr="00663CFB" w:rsidRDefault="00663CFB" w:rsidP="00663CFB">
      <w:pPr>
        <w:jc w:val="center"/>
        <w:rPr>
          <w:rFonts w:ascii="Arial Narrow" w:eastAsia="Times New Roman" w:hAnsi="Arial Narrow" w:cs="Calibri"/>
          <w:sz w:val="24"/>
          <w:szCs w:val="24"/>
        </w:rPr>
      </w:pPr>
      <w:r w:rsidRPr="00663CFB">
        <w:rPr>
          <w:rFonts w:ascii="Arial Narrow" w:eastAsia="Times New Roman" w:hAnsi="Arial Narrow" w:cs="Calibri"/>
          <w:sz w:val="24"/>
          <w:szCs w:val="24"/>
        </w:rPr>
        <w:t>Alex Jose de Paula</w:t>
      </w:r>
    </w:p>
    <w:p w:rsidR="00663CFB" w:rsidRPr="00663CFB" w:rsidRDefault="00663CFB" w:rsidP="00663CFB">
      <w:pPr>
        <w:jc w:val="center"/>
        <w:rPr>
          <w:rFonts w:ascii="Arial Narrow" w:eastAsia="Times New Roman" w:hAnsi="Arial Narrow" w:cs="Calibri"/>
          <w:sz w:val="24"/>
          <w:szCs w:val="24"/>
        </w:rPr>
      </w:pPr>
      <w:r w:rsidRPr="00663CFB">
        <w:rPr>
          <w:rFonts w:ascii="Arial Narrow" w:eastAsia="Times New Roman" w:hAnsi="Arial Narrow" w:cs="Calibri"/>
          <w:sz w:val="24"/>
          <w:szCs w:val="24"/>
        </w:rPr>
        <w:t>Pregoeiro</w:t>
      </w:r>
    </w:p>
    <w:p w:rsidR="00663CFB" w:rsidRPr="00663CFB" w:rsidRDefault="00663CFB" w:rsidP="00663CFB">
      <w:pPr>
        <w:jc w:val="center"/>
        <w:rPr>
          <w:rFonts w:ascii="Arial Narrow" w:eastAsia="Times New Roman" w:hAnsi="Arial Narrow" w:cs="Calibri"/>
          <w:sz w:val="24"/>
          <w:szCs w:val="24"/>
        </w:rPr>
      </w:pPr>
    </w:p>
    <w:p w:rsidR="00663CFB" w:rsidRPr="00663CFB" w:rsidRDefault="00663CFB" w:rsidP="00663CFB">
      <w:pPr>
        <w:jc w:val="center"/>
        <w:rPr>
          <w:rFonts w:ascii="Arial Narrow" w:eastAsia="Times New Roman" w:hAnsi="Arial Narrow" w:cs="Calibri"/>
          <w:sz w:val="24"/>
          <w:szCs w:val="24"/>
        </w:rPr>
      </w:pPr>
    </w:p>
    <w:p w:rsidR="00663CFB" w:rsidRPr="00663CFB" w:rsidRDefault="00663CFB" w:rsidP="00663CFB">
      <w:pPr>
        <w:rPr>
          <w:rFonts w:ascii="Arial Narrow" w:eastAsia="Times New Roman" w:hAnsi="Arial Narrow" w:cs="Calibri"/>
          <w:sz w:val="24"/>
          <w:szCs w:val="24"/>
        </w:rPr>
      </w:pPr>
    </w:p>
    <w:p w:rsidR="00663CFB" w:rsidRPr="00663CFB" w:rsidRDefault="00663CFB" w:rsidP="00663CFB">
      <w:pPr>
        <w:rPr>
          <w:rFonts w:ascii="Arial Narrow" w:eastAsia="Times New Roman" w:hAnsi="Arial Narrow" w:cs="Calibri"/>
          <w:sz w:val="24"/>
          <w:szCs w:val="24"/>
        </w:rPr>
      </w:pPr>
    </w:p>
    <w:p w:rsidR="00663CFB" w:rsidRPr="00663CFB" w:rsidRDefault="00663CFB" w:rsidP="00663CFB">
      <w:pPr>
        <w:rPr>
          <w:rFonts w:ascii="Arial Narrow" w:eastAsia="Times New Roman" w:hAnsi="Arial Narrow" w:cs="Calibri"/>
          <w:sz w:val="24"/>
          <w:szCs w:val="24"/>
        </w:rPr>
      </w:pPr>
    </w:p>
    <w:p w:rsidR="00663CFB" w:rsidRPr="00663CFB" w:rsidRDefault="00663CFB" w:rsidP="00663CFB">
      <w:pPr>
        <w:rPr>
          <w:rFonts w:ascii="Arial Narrow" w:eastAsia="Times New Roman" w:hAnsi="Arial Narrow" w:cs="Calibri"/>
          <w:sz w:val="24"/>
          <w:szCs w:val="24"/>
        </w:rPr>
      </w:pPr>
    </w:p>
    <w:p w:rsidR="00663CFB" w:rsidRPr="00663CFB" w:rsidRDefault="00663CFB" w:rsidP="00663CFB">
      <w:pPr>
        <w:rPr>
          <w:rFonts w:ascii="Arial Narrow" w:eastAsia="Times New Roman" w:hAnsi="Arial Narrow" w:cs="Calibri"/>
          <w:sz w:val="24"/>
          <w:szCs w:val="24"/>
        </w:rPr>
      </w:pPr>
    </w:p>
    <w:p w:rsidR="00663CFB" w:rsidRPr="00663CFB" w:rsidRDefault="00663CFB" w:rsidP="00663CFB">
      <w:pPr>
        <w:rPr>
          <w:rFonts w:ascii="Arial Narrow" w:eastAsia="Times New Roman" w:hAnsi="Arial Narrow" w:cs="Calibri"/>
          <w:sz w:val="24"/>
          <w:szCs w:val="24"/>
        </w:rPr>
      </w:pPr>
    </w:p>
    <w:p w:rsidR="00663CFB" w:rsidRPr="00663CFB" w:rsidRDefault="00663CFB" w:rsidP="00663CFB">
      <w:pPr>
        <w:rPr>
          <w:rFonts w:ascii="Arial Narrow" w:eastAsia="Times New Roman" w:hAnsi="Arial Narrow" w:cs="Calibri"/>
          <w:sz w:val="24"/>
          <w:szCs w:val="24"/>
        </w:rPr>
      </w:pPr>
    </w:p>
    <w:p w:rsidR="00663CFB" w:rsidRPr="00663CFB" w:rsidRDefault="00663CFB" w:rsidP="00663CFB">
      <w:pPr>
        <w:rPr>
          <w:rFonts w:ascii="Arial Narrow" w:eastAsia="Times New Roman" w:hAnsi="Arial Narrow" w:cs="Calibri"/>
          <w:sz w:val="24"/>
          <w:szCs w:val="24"/>
        </w:rPr>
      </w:pPr>
    </w:p>
    <w:p w:rsidR="00663CFB" w:rsidRPr="00663CFB" w:rsidRDefault="00663CFB" w:rsidP="00663CFB">
      <w:pPr>
        <w:rPr>
          <w:rFonts w:ascii="Arial Narrow" w:eastAsia="Times New Roman" w:hAnsi="Arial Narrow" w:cs="Calibri"/>
          <w:sz w:val="24"/>
          <w:szCs w:val="24"/>
        </w:rPr>
      </w:pPr>
    </w:p>
    <w:p w:rsidR="00663CFB" w:rsidRPr="00663CFB" w:rsidRDefault="00663CFB" w:rsidP="00663CFB">
      <w:pPr>
        <w:rPr>
          <w:rFonts w:ascii="Arial Narrow" w:eastAsia="Times New Roman" w:hAnsi="Arial Narrow" w:cs="Calibri"/>
          <w:sz w:val="24"/>
          <w:szCs w:val="24"/>
        </w:rPr>
      </w:pPr>
    </w:p>
    <w:p w:rsidR="00663CFB" w:rsidRPr="00663CFB" w:rsidRDefault="00663CFB" w:rsidP="00663CFB">
      <w:pPr>
        <w:rPr>
          <w:rFonts w:ascii="Arial Narrow" w:eastAsia="Times New Roman" w:hAnsi="Arial Narrow" w:cs="Calibri"/>
          <w:sz w:val="24"/>
          <w:szCs w:val="24"/>
        </w:rPr>
      </w:pPr>
    </w:p>
    <w:p w:rsidR="00663CFB" w:rsidRPr="00663CFB" w:rsidRDefault="00663CFB" w:rsidP="00663CFB">
      <w:pPr>
        <w:rPr>
          <w:rFonts w:ascii="Arial Narrow" w:eastAsia="Times New Roman" w:hAnsi="Arial Narrow" w:cs="Calibri"/>
          <w:sz w:val="24"/>
          <w:szCs w:val="24"/>
        </w:rPr>
      </w:pPr>
    </w:p>
    <w:p w:rsidR="00663CFB" w:rsidRPr="00663CFB" w:rsidRDefault="00663CFB" w:rsidP="00663CFB">
      <w:pPr>
        <w:rPr>
          <w:rFonts w:ascii="Arial Narrow" w:eastAsia="Times New Roman" w:hAnsi="Arial Narrow" w:cs="Calibri"/>
          <w:sz w:val="24"/>
          <w:szCs w:val="24"/>
        </w:rPr>
      </w:pPr>
    </w:p>
    <w:p w:rsidR="00663CFB" w:rsidRPr="00663CFB" w:rsidRDefault="00663CFB" w:rsidP="00663CFB">
      <w:pPr>
        <w:rPr>
          <w:rFonts w:ascii="Arial Narrow" w:eastAsia="Times New Roman" w:hAnsi="Arial Narrow" w:cs="Calibri"/>
          <w:sz w:val="24"/>
          <w:szCs w:val="24"/>
        </w:rPr>
      </w:pPr>
    </w:p>
    <w:p w:rsidR="00663CFB" w:rsidRPr="00663CFB" w:rsidRDefault="00663CFB" w:rsidP="00663CFB">
      <w:pPr>
        <w:rPr>
          <w:rFonts w:ascii="Arial Narrow" w:eastAsia="Times New Roman" w:hAnsi="Arial Narrow" w:cs="Calibri"/>
          <w:sz w:val="24"/>
          <w:szCs w:val="24"/>
        </w:rPr>
      </w:pPr>
    </w:p>
    <w:p w:rsidR="00663CFB" w:rsidRPr="00663CFB" w:rsidRDefault="00663CFB" w:rsidP="00663CFB">
      <w:pPr>
        <w:rPr>
          <w:rFonts w:ascii="Arial Narrow" w:eastAsia="Times New Roman" w:hAnsi="Arial Narrow" w:cs="Calibri"/>
          <w:sz w:val="24"/>
          <w:szCs w:val="24"/>
        </w:rPr>
      </w:pPr>
    </w:p>
    <w:p w:rsidR="00663CFB" w:rsidRPr="00663CFB" w:rsidRDefault="00663CFB" w:rsidP="00663CFB">
      <w:pPr>
        <w:rPr>
          <w:rFonts w:ascii="Arial Narrow" w:eastAsia="Times New Roman" w:hAnsi="Arial Narrow" w:cs="Calibri"/>
          <w:sz w:val="24"/>
          <w:szCs w:val="24"/>
        </w:rPr>
      </w:pPr>
    </w:p>
    <w:p w:rsidR="00663CFB" w:rsidRPr="00663CFB" w:rsidRDefault="00663CFB" w:rsidP="00663CFB">
      <w:pPr>
        <w:rPr>
          <w:rFonts w:ascii="Arial Narrow" w:eastAsia="Times New Roman" w:hAnsi="Arial Narrow" w:cs="Calibri"/>
          <w:sz w:val="24"/>
          <w:szCs w:val="24"/>
        </w:rPr>
      </w:pPr>
    </w:p>
    <w:p w:rsidR="00663CFB" w:rsidRPr="00663CFB" w:rsidRDefault="00663CFB" w:rsidP="00663CFB">
      <w:pPr>
        <w:suppressAutoHyphens/>
        <w:spacing w:after="360"/>
        <w:rPr>
          <w:rFonts w:ascii="Calibri" w:eastAsia="Times New Roman" w:hAnsi="Calibri" w:cs="Calibri"/>
          <w:b/>
          <w:szCs w:val="20"/>
          <w:lang w:eastAsia="ar-SA"/>
        </w:rPr>
      </w:pPr>
      <w:r w:rsidRPr="00663CFB">
        <w:rPr>
          <w:rFonts w:ascii="Calibri" w:eastAsia="Times New Roman" w:hAnsi="Calibri" w:cs="Calibri"/>
          <w:b/>
          <w:szCs w:val="20"/>
          <w:lang w:eastAsia="ar-SA"/>
        </w:rPr>
        <w:t>DESPACHO DE APROVAÇÃO DO TERMO DE REFERÊNCIA</w:t>
      </w:r>
    </w:p>
    <w:p w:rsidR="00663CFB" w:rsidRPr="00663CFB" w:rsidRDefault="00663CFB" w:rsidP="00663CFB">
      <w:pPr>
        <w:suppressAutoHyphens/>
        <w:spacing w:after="360"/>
        <w:jc w:val="center"/>
        <w:rPr>
          <w:rFonts w:ascii="Calibri" w:eastAsia="Times New Roman" w:hAnsi="Calibri" w:cs="Calibri"/>
          <w:b/>
          <w:szCs w:val="20"/>
          <w:lang w:eastAsia="ar-SA"/>
        </w:rPr>
      </w:pPr>
    </w:p>
    <w:p w:rsidR="00663CFB" w:rsidRPr="00663CFB" w:rsidRDefault="00663CFB" w:rsidP="00663CFB">
      <w:pPr>
        <w:suppressAutoHyphens/>
        <w:spacing w:line="360" w:lineRule="auto"/>
        <w:rPr>
          <w:rFonts w:ascii="Calibri" w:eastAsia="Times New Roman" w:hAnsi="Calibri" w:cs="Calibri"/>
          <w:b/>
          <w:szCs w:val="20"/>
          <w:lang w:eastAsia="ar-SA"/>
        </w:rPr>
      </w:pPr>
      <w:r w:rsidRPr="00663CFB">
        <w:rPr>
          <w:rFonts w:ascii="Calibri" w:eastAsia="Times New Roman" w:hAnsi="Calibri" w:cs="Calibri"/>
          <w:szCs w:val="20"/>
          <w:lang w:eastAsia="ar-SA"/>
        </w:rPr>
        <w:t xml:space="preserve">A contratação de empresa especializada para </w:t>
      </w:r>
      <w:r w:rsidRPr="00663CFB">
        <w:rPr>
          <w:rFonts w:ascii="Arial Narrow" w:eastAsia="Times New Roman" w:hAnsi="Arial Narrow" w:cs="Times New Roman"/>
          <w:sz w:val="24"/>
          <w:szCs w:val="24"/>
          <w:lang w:eastAsia="ar-SA"/>
        </w:rPr>
        <w:t xml:space="preserve">prestação de serviços para locação com montagem e desmontagem de palco, banheiro químico, fechamento placa, sonorização e iluminação, com fornecimento de toda mão de obra, ferramentas, materiais e equipamentos necessários, para Contratação de uma Empresa, especializada em prestação de serviços para locação com montagem e desmontagem de palco, sonorização e iluminação, com fornecimento de toda mão de obra, ferramentas, materiais e equipamentos necessários, para realizar as FESTIVIDADES DO SEGUNDO ENCONTRO DE JIPEIROS DE IBERTIOGA, no Período de 06, 07 e 08 de abril de </w:t>
      </w:r>
      <w:proofErr w:type="gramStart"/>
      <w:r w:rsidRPr="00663CFB">
        <w:rPr>
          <w:rFonts w:ascii="Arial Narrow" w:eastAsia="Times New Roman" w:hAnsi="Arial Narrow" w:cs="Times New Roman"/>
          <w:sz w:val="24"/>
          <w:szCs w:val="24"/>
          <w:lang w:eastAsia="ar-SA"/>
        </w:rPr>
        <w:t>2018 ,</w:t>
      </w:r>
      <w:proofErr w:type="gramEnd"/>
      <w:r w:rsidRPr="00663CFB">
        <w:rPr>
          <w:rFonts w:ascii="Arial Narrow" w:eastAsia="Times New Roman" w:hAnsi="Arial Narrow" w:cs="Times New Roman"/>
          <w:sz w:val="24"/>
          <w:szCs w:val="24"/>
          <w:lang w:eastAsia="ar-SA"/>
        </w:rPr>
        <w:t xml:space="preserve"> neste Município, conforme as especificações no anexo I desse edital</w:t>
      </w:r>
      <w:r w:rsidRPr="00663CFB">
        <w:rPr>
          <w:rFonts w:ascii="Calibri" w:eastAsia="Times New Roman" w:hAnsi="Calibri" w:cs="Calibri"/>
          <w:szCs w:val="20"/>
          <w:lang w:eastAsia="ar-SA"/>
        </w:rPr>
        <w:t xml:space="preserve">, possibilitando condições logísticas adequadas para o desenvolvimento das festividades com maior eficiência ,  visando atender às necessidades do órgão gerenciador e participante. </w:t>
      </w:r>
      <w:r w:rsidRPr="00663CFB">
        <w:rPr>
          <w:rFonts w:ascii="Calibri" w:eastAsia="Calibri" w:hAnsi="Calibri" w:cs="Calibri"/>
          <w:color w:val="000000"/>
          <w:lang w:eastAsia="ar-SA"/>
        </w:rPr>
        <w:t xml:space="preserve">À vista das informações contidas nestes autos e com observância às normas vigentes, </w:t>
      </w:r>
      <w:r w:rsidRPr="00663CFB">
        <w:rPr>
          <w:rFonts w:ascii="Calibri" w:eastAsia="Calibri" w:hAnsi="Calibri" w:cs="Calibri"/>
          <w:b/>
          <w:bCs/>
          <w:color w:val="000000"/>
          <w:lang w:eastAsia="ar-SA"/>
        </w:rPr>
        <w:t xml:space="preserve">APROVO </w:t>
      </w:r>
      <w:r w:rsidRPr="00663CFB">
        <w:rPr>
          <w:rFonts w:ascii="Calibri" w:eastAsia="Calibri" w:hAnsi="Calibri" w:cs="Calibri"/>
          <w:color w:val="000000"/>
          <w:lang w:eastAsia="ar-SA"/>
        </w:rPr>
        <w:t xml:space="preserve">o presente Termo de </w:t>
      </w:r>
      <w:proofErr w:type="spellStart"/>
      <w:proofErr w:type="gramStart"/>
      <w:r w:rsidRPr="00663CFB">
        <w:rPr>
          <w:rFonts w:ascii="Calibri" w:eastAsia="Calibri" w:hAnsi="Calibri" w:cs="Calibri"/>
          <w:color w:val="000000"/>
          <w:lang w:eastAsia="ar-SA"/>
        </w:rPr>
        <w:t>Referência,</w:t>
      </w:r>
      <w:proofErr w:type="gramEnd"/>
      <w:r w:rsidRPr="00663CFB">
        <w:rPr>
          <w:rFonts w:ascii="Calibri" w:eastAsia="Times New Roman" w:hAnsi="Calibri" w:cs="Calibri"/>
          <w:szCs w:val="20"/>
          <w:lang w:eastAsia="ar-SA"/>
        </w:rPr>
        <w:t>por</w:t>
      </w:r>
      <w:proofErr w:type="spellEnd"/>
      <w:r w:rsidRPr="00663CFB">
        <w:rPr>
          <w:rFonts w:ascii="Calibri" w:eastAsia="Times New Roman" w:hAnsi="Calibri" w:cs="Calibri"/>
          <w:szCs w:val="20"/>
          <w:lang w:eastAsia="ar-SA"/>
        </w:rPr>
        <w:t xml:space="preserve"> </w:t>
      </w:r>
      <w:r w:rsidRPr="00663CFB">
        <w:rPr>
          <w:rFonts w:ascii="Calibri" w:eastAsia="Times New Roman" w:hAnsi="Calibri" w:cs="Calibri"/>
          <w:szCs w:val="24"/>
          <w:lang w:eastAsia="ar-SA"/>
        </w:rPr>
        <w:t>ter sido elaborado de forma conveniente e oportuna.</w:t>
      </w:r>
    </w:p>
    <w:p w:rsidR="00663CFB" w:rsidRPr="00663CFB" w:rsidRDefault="00663CFB" w:rsidP="00663CFB">
      <w:pPr>
        <w:suppressAutoHyphens/>
        <w:jc w:val="center"/>
        <w:rPr>
          <w:rFonts w:ascii="Calibri" w:eastAsia="Times New Roman" w:hAnsi="Calibri" w:cs="Calibri"/>
          <w:szCs w:val="20"/>
          <w:lang w:eastAsia="ar-SA"/>
        </w:rPr>
      </w:pPr>
    </w:p>
    <w:p w:rsidR="00663CFB" w:rsidRPr="00663CFB" w:rsidRDefault="00663CFB" w:rsidP="00663CFB">
      <w:pPr>
        <w:suppressAutoHyphens/>
        <w:spacing w:after="360"/>
        <w:jc w:val="center"/>
        <w:rPr>
          <w:rFonts w:ascii="Calibri" w:eastAsia="Times New Roman" w:hAnsi="Calibri" w:cs="Calibri"/>
          <w:szCs w:val="20"/>
          <w:lang w:eastAsia="ar-SA"/>
        </w:rPr>
      </w:pPr>
      <w:proofErr w:type="spellStart"/>
      <w:r w:rsidRPr="00663CFB">
        <w:rPr>
          <w:rFonts w:ascii="Calibri" w:eastAsia="Times New Roman" w:hAnsi="Calibri" w:cs="Calibri"/>
          <w:szCs w:val="20"/>
          <w:lang w:eastAsia="ar-SA"/>
        </w:rPr>
        <w:t>Ibertioga</w:t>
      </w:r>
      <w:proofErr w:type="spellEnd"/>
      <w:r w:rsidRPr="00663CFB">
        <w:rPr>
          <w:rFonts w:ascii="Calibri" w:eastAsia="Times New Roman" w:hAnsi="Calibri" w:cs="Calibri"/>
          <w:szCs w:val="20"/>
          <w:lang w:eastAsia="ar-SA"/>
        </w:rPr>
        <w:t>, 12 de março de 2018.</w:t>
      </w:r>
    </w:p>
    <w:p w:rsidR="00663CFB" w:rsidRPr="00663CFB" w:rsidRDefault="00663CFB" w:rsidP="00663CFB">
      <w:pPr>
        <w:suppressAutoHyphens/>
        <w:spacing w:after="360"/>
        <w:jc w:val="center"/>
        <w:rPr>
          <w:rFonts w:ascii="Calibri" w:eastAsia="Times New Roman" w:hAnsi="Calibri" w:cs="Calibri"/>
          <w:b/>
          <w:szCs w:val="20"/>
          <w:lang w:eastAsia="ar-SA"/>
        </w:rPr>
      </w:pPr>
    </w:p>
    <w:p w:rsidR="00663CFB" w:rsidRPr="00663CFB" w:rsidRDefault="00663CFB" w:rsidP="00663CFB">
      <w:pPr>
        <w:suppressAutoHyphens/>
        <w:spacing w:after="360"/>
        <w:jc w:val="center"/>
        <w:rPr>
          <w:rFonts w:ascii="Calibri" w:eastAsia="Times New Roman" w:hAnsi="Calibri" w:cs="Calibri"/>
          <w:b/>
          <w:szCs w:val="20"/>
          <w:lang w:eastAsia="ar-SA"/>
        </w:rPr>
      </w:pPr>
    </w:p>
    <w:p w:rsidR="00663CFB" w:rsidRPr="00663CFB" w:rsidRDefault="00663CFB" w:rsidP="00663CFB">
      <w:pPr>
        <w:suppressAutoHyphens/>
        <w:jc w:val="center"/>
        <w:rPr>
          <w:rFonts w:ascii="Calibri" w:eastAsia="Times New Roman" w:hAnsi="Calibri" w:cs="Calibri"/>
          <w:b/>
          <w:szCs w:val="20"/>
          <w:lang w:eastAsia="ar-SA"/>
        </w:rPr>
      </w:pPr>
      <w:r w:rsidRPr="00663CFB">
        <w:rPr>
          <w:rFonts w:ascii="Calibri" w:eastAsia="Times New Roman" w:hAnsi="Calibri" w:cs="Calibri"/>
          <w:b/>
          <w:szCs w:val="20"/>
          <w:lang w:eastAsia="ar-SA"/>
        </w:rPr>
        <w:t>JOSE FRANCISCO RODRIGUES DE ALMEIDA</w:t>
      </w:r>
    </w:p>
    <w:p w:rsidR="00663CFB" w:rsidRPr="00663CFB" w:rsidRDefault="00663CFB" w:rsidP="00663CFB">
      <w:pPr>
        <w:suppressAutoHyphens/>
        <w:jc w:val="center"/>
        <w:rPr>
          <w:rFonts w:ascii="Calibri" w:eastAsia="Times New Roman" w:hAnsi="Calibri" w:cs="Calibri"/>
          <w:b/>
          <w:i/>
          <w:sz w:val="16"/>
          <w:szCs w:val="20"/>
          <w:lang w:eastAsia="ar-SA"/>
        </w:rPr>
      </w:pPr>
      <w:r w:rsidRPr="00663CFB">
        <w:rPr>
          <w:rFonts w:ascii="Calibri" w:eastAsia="Times New Roman" w:hAnsi="Calibri" w:cs="Calibri"/>
          <w:b/>
          <w:i/>
          <w:sz w:val="16"/>
          <w:szCs w:val="20"/>
          <w:lang w:eastAsia="ar-SA"/>
        </w:rPr>
        <w:t>Prefeito Municipal</w:t>
      </w:r>
    </w:p>
    <w:p w:rsidR="00663CFB" w:rsidRPr="00663CFB" w:rsidRDefault="00663CFB" w:rsidP="00663CFB">
      <w:pPr>
        <w:rPr>
          <w:rFonts w:ascii="Arial Narrow" w:eastAsia="Times New Roman" w:hAnsi="Arial Narrow" w:cs="Calibri"/>
          <w:sz w:val="24"/>
          <w:szCs w:val="24"/>
        </w:rPr>
      </w:pPr>
    </w:p>
    <w:p w:rsidR="00663CFB" w:rsidRPr="00663CFB" w:rsidRDefault="00663CFB" w:rsidP="00663CFB">
      <w:pPr>
        <w:rPr>
          <w:rFonts w:ascii="Arial Narrow" w:eastAsia="Times New Roman" w:hAnsi="Arial Narrow" w:cs="Calibri"/>
          <w:sz w:val="24"/>
          <w:szCs w:val="24"/>
        </w:rPr>
      </w:pPr>
    </w:p>
    <w:p w:rsidR="00663CFB" w:rsidRPr="00663CFB" w:rsidRDefault="00663CFB" w:rsidP="00663CFB">
      <w:pPr>
        <w:rPr>
          <w:rFonts w:ascii="Arial Narrow" w:eastAsia="Times New Roman" w:hAnsi="Arial Narrow" w:cs="Calibri"/>
          <w:sz w:val="24"/>
          <w:szCs w:val="24"/>
        </w:rPr>
      </w:pPr>
    </w:p>
    <w:p w:rsidR="00663CFB" w:rsidRPr="00663CFB" w:rsidRDefault="00663CFB" w:rsidP="00663CFB">
      <w:pPr>
        <w:rPr>
          <w:rFonts w:ascii="Arial Narrow" w:eastAsia="Times New Roman" w:hAnsi="Arial Narrow" w:cs="Calibri"/>
          <w:sz w:val="24"/>
          <w:szCs w:val="24"/>
        </w:rPr>
      </w:pPr>
    </w:p>
    <w:p w:rsidR="00663CFB" w:rsidRPr="00663CFB" w:rsidRDefault="00663CFB" w:rsidP="00663CFB">
      <w:pPr>
        <w:rPr>
          <w:rFonts w:ascii="Arial Narrow" w:eastAsia="Times New Roman" w:hAnsi="Arial Narrow" w:cs="Calibri"/>
          <w:sz w:val="24"/>
          <w:szCs w:val="24"/>
        </w:rPr>
      </w:pPr>
    </w:p>
    <w:p w:rsidR="00663CFB" w:rsidRPr="00663CFB" w:rsidRDefault="00663CFB" w:rsidP="00663CFB">
      <w:pPr>
        <w:rPr>
          <w:rFonts w:ascii="Arial Narrow" w:eastAsia="Times New Roman" w:hAnsi="Arial Narrow" w:cs="Calibri"/>
          <w:sz w:val="24"/>
          <w:szCs w:val="24"/>
        </w:rPr>
      </w:pPr>
    </w:p>
    <w:p w:rsidR="00663CFB" w:rsidRPr="00663CFB" w:rsidRDefault="00663CFB" w:rsidP="00663CFB">
      <w:pPr>
        <w:rPr>
          <w:rFonts w:ascii="Arial Narrow" w:eastAsia="Times New Roman" w:hAnsi="Arial Narrow" w:cs="Calibri"/>
          <w:sz w:val="24"/>
          <w:szCs w:val="24"/>
        </w:rPr>
      </w:pPr>
    </w:p>
    <w:p w:rsidR="00663CFB" w:rsidRPr="00663CFB" w:rsidRDefault="00663CFB" w:rsidP="00663CFB">
      <w:pPr>
        <w:rPr>
          <w:rFonts w:ascii="Arial Narrow" w:eastAsia="Times New Roman" w:hAnsi="Arial Narrow" w:cs="Calibri"/>
          <w:sz w:val="24"/>
          <w:szCs w:val="24"/>
        </w:rPr>
      </w:pPr>
    </w:p>
    <w:p w:rsidR="00663CFB" w:rsidRPr="00663CFB" w:rsidRDefault="00663CFB" w:rsidP="00663CFB">
      <w:pPr>
        <w:rPr>
          <w:rFonts w:ascii="Arial Narrow" w:eastAsia="Times New Roman" w:hAnsi="Arial Narrow" w:cs="Calibri"/>
          <w:sz w:val="24"/>
          <w:szCs w:val="24"/>
        </w:rPr>
      </w:pPr>
    </w:p>
    <w:p w:rsidR="00663CFB" w:rsidRPr="00663CFB" w:rsidRDefault="00663CFB" w:rsidP="00663CFB">
      <w:pPr>
        <w:rPr>
          <w:rFonts w:ascii="Arial Narrow" w:eastAsia="Times New Roman" w:hAnsi="Arial Narrow" w:cs="Calibri"/>
          <w:sz w:val="24"/>
          <w:szCs w:val="24"/>
        </w:rPr>
      </w:pPr>
    </w:p>
    <w:p w:rsidR="00663CFB" w:rsidRPr="00663CFB" w:rsidRDefault="00663CFB" w:rsidP="00663CFB">
      <w:pPr>
        <w:rPr>
          <w:rFonts w:ascii="Arial Narrow" w:eastAsia="Times New Roman" w:hAnsi="Arial Narrow" w:cs="Calibri"/>
          <w:sz w:val="24"/>
          <w:szCs w:val="24"/>
        </w:rPr>
      </w:pPr>
    </w:p>
    <w:p w:rsidR="00663CFB" w:rsidRPr="00663CFB" w:rsidRDefault="00663CFB" w:rsidP="00663CFB">
      <w:pPr>
        <w:rPr>
          <w:rFonts w:ascii="Arial Narrow" w:eastAsia="Times New Roman" w:hAnsi="Arial Narrow" w:cs="Calibri"/>
          <w:sz w:val="24"/>
          <w:szCs w:val="24"/>
        </w:rPr>
      </w:pPr>
    </w:p>
    <w:p w:rsidR="00663CFB" w:rsidRPr="00663CFB" w:rsidRDefault="00663CFB" w:rsidP="00663CFB">
      <w:pPr>
        <w:jc w:val="center"/>
        <w:rPr>
          <w:rFonts w:ascii="Arial Narrow" w:eastAsia="Times New Roman" w:hAnsi="Arial Narrow" w:cs="Calibri"/>
          <w:b/>
          <w:sz w:val="24"/>
          <w:szCs w:val="24"/>
        </w:rPr>
      </w:pPr>
      <w:r w:rsidRPr="00663CFB">
        <w:rPr>
          <w:rFonts w:ascii="Arial Narrow" w:eastAsia="Times New Roman" w:hAnsi="Arial Narrow" w:cs="Calibri"/>
          <w:b/>
          <w:sz w:val="24"/>
          <w:szCs w:val="24"/>
        </w:rPr>
        <w:t>ANEXO II</w:t>
      </w:r>
    </w:p>
    <w:p w:rsidR="00663CFB" w:rsidRPr="00663CFB" w:rsidRDefault="00663CFB" w:rsidP="00663CFB">
      <w:pPr>
        <w:jc w:val="center"/>
        <w:rPr>
          <w:rFonts w:ascii="Arial Narrow" w:eastAsia="Times New Roman" w:hAnsi="Arial Narrow" w:cs="Calibri"/>
          <w:b/>
          <w:sz w:val="24"/>
          <w:szCs w:val="24"/>
        </w:rPr>
      </w:pPr>
      <w:r w:rsidRPr="00663CFB">
        <w:rPr>
          <w:rFonts w:ascii="Arial Narrow" w:eastAsia="Times New Roman" w:hAnsi="Arial Narrow" w:cs="Calibri"/>
          <w:b/>
          <w:sz w:val="24"/>
          <w:szCs w:val="24"/>
        </w:rPr>
        <w:t>MODELO DE DECLARAÇÃO DE PREENCHIMENTO DOS REQUISITOS DE HABILITAÇÃO</w:t>
      </w:r>
    </w:p>
    <w:p w:rsidR="00663CFB" w:rsidRPr="00663CFB" w:rsidRDefault="00663CFB" w:rsidP="00663CFB">
      <w:pPr>
        <w:jc w:val="center"/>
        <w:rPr>
          <w:rFonts w:ascii="Arial Narrow" w:eastAsia="Times New Roman" w:hAnsi="Arial Narrow" w:cs="Calibri"/>
          <w:b/>
          <w:sz w:val="24"/>
          <w:szCs w:val="24"/>
        </w:rPr>
      </w:pPr>
    </w:p>
    <w:p w:rsidR="00663CFB" w:rsidRPr="00663CFB" w:rsidRDefault="00663CFB" w:rsidP="00663CFB">
      <w:pPr>
        <w:jc w:val="center"/>
        <w:rPr>
          <w:rFonts w:ascii="Arial Narrow" w:eastAsia="Times New Roman" w:hAnsi="Arial Narrow" w:cs="Calibri"/>
          <w:sz w:val="24"/>
          <w:szCs w:val="24"/>
        </w:rPr>
      </w:pPr>
    </w:p>
    <w:p w:rsidR="00663CFB" w:rsidRPr="00663CFB" w:rsidRDefault="00663CFB" w:rsidP="00663CFB">
      <w:pPr>
        <w:rPr>
          <w:rFonts w:ascii="Arial Narrow" w:eastAsia="Times New Roman" w:hAnsi="Arial Narrow" w:cs="Calibri"/>
          <w:sz w:val="24"/>
          <w:szCs w:val="24"/>
        </w:rPr>
      </w:pPr>
      <w:r w:rsidRPr="00663CFB">
        <w:rPr>
          <w:rFonts w:ascii="Arial Narrow" w:eastAsia="Times New Roman" w:hAnsi="Arial Narrow" w:cs="Calibri"/>
          <w:sz w:val="24"/>
          <w:szCs w:val="24"/>
        </w:rPr>
        <w:t>(Nome da empresa)</w:t>
      </w:r>
      <w:proofErr w:type="gramStart"/>
      <w:r w:rsidRPr="00663CFB">
        <w:rPr>
          <w:rFonts w:ascii="Arial Narrow" w:eastAsia="Times New Roman" w:hAnsi="Arial Narrow" w:cs="Calibri"/>
          <w:sz w:val="24"/>
          <w:szCs w:val="24"/>
        </w:rPr>
        <w:t>..........................</w:t>
      </w:r>
      <w:proofErr w:type="gramEnd"/>
      <w:r w:rsidRPr="00663CFB">
        <w:rPr>
          <w:rFonts w:ascii="Arial Narrow" w:eastAsia="Times New Roman" w:hAnsi="Arial Narrow" w:cs="Calibri"/>
          <w:sz w:val="24"/>
          <w:szCs w:val="24"/>
        </w:rPr>
        <w:t>, CNPJ Nº......................., sediada na .................... (endereço)</w:t>
      </w:r>
      <w:proofErr w:type="gramStart"/>
      <w:r w:rsidRPr="00663CFB">
        <w:rPr>
          <w:rFonts w:ascii="Arial Narrow" w:eastAsia="Times New Roman" w:hAnsi="Arial Narrow" w:cs="Calibri"/>
          <w:sz w:val="24"/>
          <w:szCs w:val="24"/>
        </w:rPr>
        <w:t>.....................</w:t>
      </w:r>
      <w:proofErr w:type="gramEnd"/>
      <w:r w:rsidRPr="00663CFB">
        <w:rPr>
          <w:rFonts w:ascii="Arial Narrow" w:eastAsia="Times New Roman" w:hAnsi="Arial Narrow" w:cs="Calibri"/>
          <w:sz w:val="24"/>
          <w:szCs w:val="24"/>
        </w:rPr>
        <w:t>, (Cidade/Estado), declara, sob as penas da Lei, que preenche plenamente os requisitos de habilitação estabelecidos no presente edital, na Modalidade: pregão nº 014/2018, ciente da obrigatoriedade de declarar ocorrências posteriores.</w:t>
      </w:r>
    </w:p>
    <w:p w:rsidR="00663CFB" w:rsidRPr="00663CFB" w:rsidRDefault="00663CFB" w:rsidP="00663CFB">
      <w:pPr>
        <w:rPr>
          <w:rFonts w:ascii="Arial Narrow" w:eastAsia="Times New Roman" w:hAnsi="Arial Narrow" w:cs="Calibri"/>
          <w:sz w:val="24"/>
          <w:szCs w:val="24"/>
        </w:rPr>
      </w:pPr>
    </w:p>
    <w:p w:rsidR="00663CFB" w:rsidRPr="00663CFB" w:rsidRDefault="00663CFB" w:rsidP="00663CFB">
      <w:pPr>
        <w:rPr>
          <w:rFonts w:ascii="Arial Narrow" w:eastAsia="Times New Roman" w:hAnsi="Arial Narrow" w:cs="Calibri"/>
          <w:sz w:val="24"/>
          <w:szCs w:val="24"/>
        </w:rPr>
      </w:pPr>
    </w:p>
    <w:p w:rsidR="00663CFB" w:rsidRPr="00663CFB" w:rsidRDefault="00663CFB" w:rsidP="00663CFB">
      <w:pPr>
        <w:rPr>
          <w:rFonts w:ascii="Arial Narrow" w:eastAsia="Times New Roman" w:hAnsi="Arial Narrow" w:cs="Calibri"/>
          <w:sz w:val="24"/>
          <w:szCs w:val="24"/>
        </w:rPr>
      </w:pPr>
      <w:r w:rsidRPr="00663CFB">
        <w:rPr>
          <w:rFonts w:ascii="Arial Narrow" w:eastAsia="Times New Roman" w:hAnsi="Arial Narrow" w:cs="Calibri"/>
          <w:sz w:val="24"/>
          <w:szCs w:val="24"/>
        </w:rPr>
        <w:t>Data:________________________________________</w:t>
      </w:r>
    </w:p>
    <w:p w:rsidR="00663CFB" w:rsidRPr="00663CFB" w:rsidRDefault="00663CFB" w:rsidP="00663CFB">
      <w:pPr>
        <w:rPr>
          <w:rFonts w:ascii="Arial Narrow" w:eastAsia="Times New Roman" w:hAnsi="Arial Narrow" w:cs="Calibri"/>
          <w:sz w:val="24"/>
          <w:szCs w:val="24"/>
        </w:rPr>
      </w:pPr>
      <w:r w:rsidRPr="00663CFB">
        <w:rPr>
          <w:rFonts w:ascii="Arial Narrow" w:eastAsia="Times New Roman" w:hAnsi="Arial Narrow" w:cs="Calibri"/>
          <w:sz w:val="24"/>
          <w:szCs w:val="24"/>
        </w:rPr>
        <w:t>Assinatura:____________________________________</w:t>
      </w:r>
    </w:p>
    <w:p w:rsidR="00663CFB" w:rsidRPr="00663CFB" w:rsidRDefault="00663CFB" w:rsidP="00663CFB">
      <w:pPr>
        <w:rPr>
          <w:rFonts w:ascii="Arial Narrow" w:eastAsia="Times New Roman" w:hAnsi="Arial Narrow" w:cs="Calibri"/>
          <w:sz w:val="24"/>
          <w:szCs w:val="24"/>
        </w:rPr>
      </w:pPr>
      <w:r w:rsidRPr="00663CFB">
        <w:rPr>
          <w:rFonts w:ascii="Arial Narrow" w:eastAsia="Times New Roman" w:hAnsi="Arial Narrow" w:cs="Calibri"/>
          <w:sz w:val="24"/>
          <w:szCs w:val="24"/>
        </w:rPr>
        <w:t>Nome do Declarante:____________________________</w:t>
      </w:r>
    </w:p>
    <w:p w:rsidR="00663CFB" w:rsidRPr="00663CFB" w:rsidRDefault="00663CFB" w:rsidP="00663CFB">
      <w:pPr>
        <w:rPr>
          <w:rFonts w:ascii="Arial Narrow" w:eastAsia="Times New Roman" w:hAnsi="Arial Narrow" w:cs="Calibri"/>
          <w:sz w:val="24"/>
          <w:szCs w:val="24"/>
        </w:rPr>
      </w:pPr>
    </w:p>
    <w:p w:rsidR="00663CFB" w:rsidRPr="00663CFB" w:rsidRDefault="00663CFB" w:rsidP="00663CFB">
      <w:pPr>
        <w:rPr>
          <w:rFonts w:ascii="Arial Narrow" w:eastAsia="Times New Roman" w:hAnsi="Arial Narrow" w:cs="Calibri"/>
          <w:sz w:val="24"/>
          <w:szCs w:val="24"/>
        </w:rPr>
      </w:pPr>
    </w:p>
    <w:p w:rsidR="00663CFB" w:rsidRPr="00663CFB" w:rsidRDefault="00663CFB" w:rsidP="00663CFB">
      <w:pPr>
        <w:rPr>
          <w:rFonts w:ascii="Arial Narrow" w:eastAsia="Times New Roman" w:hAnsi="Arial Narrow" w:cs="Calibri"/>
          <w:sz w:val="24"/>
          <w:szCs w:val="24"/>
        </w:rPr>
      </w:pPr>
    </w:p>
    <w:p w:rsidR="00663CFB" w:rsidRPr="00663CFB" w:rsidRDefault="00663CFB" w:rsidP="00663CFB">
      <w:pPr>
        <w:rPr>
          <w:rFonts w:ascii="Arial Narrow" w:eastAsia="Times New Roman" w:hAnsi="Arial Narrow" w:cs="Calibri"/>
          <w:sz w:val="24"/>
          <w:szCs w:val="24"/>
        </w:rPr>
      </w:pPr>
    </w:p>
    <w:p w:rsidR="00663CFB" w:rsidRPr="00663CFB" w:rsidRDefault="00663CFB" w:rsidP="00663CFB">
      <w:pPr>
        <w:rPr>
          <w:rFonts w:ascii="Arial Narrow" w:eastAsia="Times New Roman" w:hAnsi="Arial Narrow" w:cs="Calibri"/>
          <w:sz w:val="24"/>
          <w:szCs w:val="24"/>
        </w:rPr>
      </w:pPr>
    </w:p>
    <w:p w:rsidR="00663CFB" w:rsidRPr="00663CFB" w:rsidRDefault="00663CFB" w:rsidP="00663CFB">
      <w:pPr>
        <w:rPr>
          <w:rFonts w:ascii="Arial Narrow" w:eastAsia="Times New Roman" w:hAnsi="Arial Narrow" w:cs="Calibri"/>
          <w:sz w:val="24"/>
          <w:szCs w:val="24"/>
        </w:rPr>
      </w:pPr>
    </w:p>
    <w:p w:rsidR="00663CFB" w:rsidRPr="00663CFB" w:rsidRDefault="00663CFB" w:rsidP="00663CFB">
      <w:pPr>
        <w:rPr>
          <w:rFonts w:ascii="Arial Narrow" w:eastAsia="Times New Roman" w:hAnsi="Arial Narrow" w:cs="Calibri"/>
          <w:sz w:val="24"/>
          <w:szCs w:val="24"/>
        </w:rPr>
      </w:pPr>
    </w:p>
    <w:p w:rsidR="00663CFB" w:rsidRPr="00663CFB" w:rsidRDefault="00663CFB" w:rsidP="00663CFB">
      <w:pPr>
        <w:rPr>
          <w:rFonts w:ascii="Arial Narrow" w:eastAsia="Times New Roman" w:hAnsi="Arial Narrow" w:cs="Calibri"/>
          <w:sz w:val="24"/>
          <w:szCs w:val="24"/>
        </w:rPr>
      </w:pPr>
    </w:p>
    <w:p w:rsidR="00663CFB" w:rsidRPr="00663CFB" w:rsidRDefault="00663CFB" w:rsidP="00663CFB">
      <w:pPr>
        <w:rPr>
          <w:rFonts w:ascii="Arial Narrow" w:eastAsia="Times New Roman" w:hAnsi="Arial Narrow" w:cs="Calibri"/>
          <w:sz w:val="24"/>
          <w:szCs w:val="24"/>
        </w:rPr>
      </w:pPr>
    </w:p>
    <w:p w:rsidR="00663CFB" w:rsidRPr="00663CFB" w:rsidRDefault="00663CFB" w:rsidP="00663CFB">
      <w:pPr>
        <w:rPr>
          <w:rFonts w:ascii="Arial Narrow" w:eastAsia="Times New Roman" w:hAnsi="Arial Narrow" w:cs="Calibri"/>
          <w:sz w:val="24"/>
          <w:szCs w:val="24"/>
        </w:rPr>
      </w:pPr>
    </w:p>
    <w:p w:rsidR="00663CFB" w:rsidRPr="00663CFB" w:rsidRDefault="00663CFB" w:rsidP="00663CFB">
      <w:pPr>
        <w:rPr>
          <w:rFonts w:ascii="Arial Narrow" w:eastAsia="Times New Roman" w:hAnsi="Arial Narrow" w:cs="Calibri"/>
          <w:sz w:val="24"/>
          <w:szCs w:val="24"/>
        </w:rPr>
      </w:pPr>
    </w:p>
    <w:p w:rsidR="00663CFB" w:rsidRPr="00663CFB" w:rsidRDefault="00663CFB" w:rsidP="00663CFB">
      <w:pPr>
        <w:rPr>
          <w:rFonts w:ascii="Arial Narrow" w:eastAsia="Times New Roman" w:hAnsi="Arial Narrow" w:cs="Calibri"/>
          <w:sz w:val="24"/>
          <w:szCs w:val="24"/>
        </w:rPr>
      </w:pPr>
    </w:p>
    <w:p w:rsidR="00663CFB" w:rsidRPr="00663CFB" w:rsidRDefault="00663CFB" w:rsidP="00663CFB">
      <w:pPr>
        <w:rPr>
          <w:rFonts w:ascii="Arial Narrow" w:eastAsia="Times New Roman" w:hAnsi="Arial Narrow" w:cs="Calibri"/>
          <w:sz w:val="24"/>
          <w:szCs w:val="24"/>
        </w:rPr>
      </w:pPr>
    </w:p>
    <w:p w:rsidR="00663CFB" w:rsidRPr="00663CFB" w:rsidRDefault="00663CFB" w:rsidP="00663CFB">
      <w:pPr>
        <w:rPr>
          <w:rFonts w:ascii="Arial Narrow" w:eastAsia="Times New Roman" w:hAnsi="Arial Narrow" w:cs="Calibri"/>
          <w:sz w:val="24"/>
          <w:szCs w:val="24"/>
        </w:rPr>
      </w:pPr>
    </w:p>
    <w:p w:rsidR="00663CFB" w:rsidRPr="00663CFB" w:rsidRDefault="00663CFB" w:rsidP="00663CFB">
      <w:pPr>
        <w:rPr>
          <w:rFonts w:ascii="Arial Narrow" w:eastAsia="Times New Roman" w:hAnsi="Arial Narrow" w:cs="Calibri"/>
          <w:sz w:val="24"/>
          <w:szCs w:val="24"/>
        </w:rPr>
      </w:pPr>
    </w:p>
    <w:p w:rsidR="00663CFB" w:rsidRPr="00663CFB" w:rsidRDefault="00663CFB" w:rsidP="00663CFB">
      <w:pPr>
        <w:rPr>
          <w:rFonts w:ascii="Arial Narrow" w:eastAsia="Times New Roman" w:hAnsi="Arial Narrow" w:cs="Calibri"/>
          <w:sz w:val="24"/>
          <w:szCs w:val="24"/>
        </w:rPr>
      </w:pPr>
    </w:p>
    <w:p w:rsidR="00663CFB" w:rsidRPr="00663CFB" w:rsidRDefault="00663CFB" w:rsidP="00663CFB">
      <w:pPr>
        <w:rPr>
          <w:rFonts w:ascii="Arial Narrow" w:eastAsia="Times New Roman" w:hAnsi="Arial Narrow" w:cs="Calibri"/>
          <w:sz w:val="24"/>
          <w:szCs w:val="24"/>
        </w:rPr>
      </w:pPr>
    </w:p>
    <w:p w:rsidR="00663CFB" w:rsidRPr="00663CFB" w:rsidRDefault="00663CFB" w:rsidP="00663CFB">
      <w:pPr>
        <w:rPr>
          <w:rFonts w:ascii="Arial Narrow" w:eastAsia="Times New Roman" w:hAnsi="Arial Narrow" w:cs="Calibri"/>
          <w:sz w:val="24"/>
          <w:szCs w:val="24"/>
        </w:rPr>
      </w:pPr>
    </w:p>
    <w:p w:rsidR="00663CFB" w:rsidRPr="00663CFB" w:rsidRDefault="00663CFB" w:rsidP="00663CFB">
      <w:pPr>
        <w:rPr>
          <w:rFonts w:ascii="Arial Narrow" w:eastAsia="Times New Roman" w:hAnsi="Arial Narrow" w:cs="Calibri"/>
          <w:sz w:val="24"/>
          <w:szCs w:val="24"/>
        </w:rPr>
      </w:pPr>
    </w:p>
    <w:p w:rsidR="00663CFB" w:rsidRPr="00663CFB" w:rsidRDefault="00663CFB" w:rsidP="00663CFB">
      <w:pPr>
        <w:rPr>
          <w:rFonts w:ascii="Arial Narrow" w:eastAsia="Times New Roman" w:hAnsi="Arial Narrow" w:cs="Calibri"/>
          <w:sz w:val="24"/>
          <w:szCs w:val="24"/>
        </w:rPr>
      </w:pPr>
    </w:p>
    <w:p w:rsidR="00663CFB" w:rsidRPr="00663CFB" w:rsidRDefault="00663CFB" w:rsidP="00663CFB">
      <w:pPr>
        <w:rPr>
          <w:rFonts w:ascii="Arial Narrow" w:eastAsia="Times New Roman" w:hAnsi="Arial Narrow" w:cs="Calibri"/>
          <w:sz w:val="24"/>
          <w:szCs w:val="24"/>
        </w:rPr>
      </w:pPr>
    </w:p>
    <w:p w:rsidR="00663CFB" w:rsidRPr="00663CFB" w:rsidRDefault="00663CFB" w:rsidP="00663CFB">
      <w:pPr>
        <w:rPr>
          <w:rFonts w:ascii="Arial Narrow" w:eastAsia="Times New Roman" w:hAnsi="Arial Narrow" w:cs="Calibri"/>
          <w:sz w:val="24"/>
          <w:szCs w:val="24"/>
        </w:rPr>
      </w:pPr>
    </w:p>
    <w:p w:rsidR="00663CFB" w:rsidRPr="00663CFB" w:rsidRDefault="00663CFB" w:rsidP="00663CFB">
      <w:pPr>
        <w:rPr>
          <w:rFonts w:ascii="Arial Narrow" w:eastAsia="Times New Roman" w:hAnsi="Arial Narrow" w:cs="Calibri"/>
          <w:sz w:val="24"/>
          <w:szCs w:val="24"/>
        </w:rPr>
      </w:pPr>
    </w:p>
    <w:p w:rsidR="00663CFB" w:rsidRPr="00663CFB" w:rsidRDefault="00663CFB" w:rsidP="00663CFB">
      <w:pPr>
        <w:rPr>
          <w:rFonts w:ascii="Arial Narrow" w:eastAsia="Times New Roman" w:hAnsi="Arial Narrow" w:cs="Calibri"/>
          <w:sz w:val="24"/>
          <w:szCs w:val="24"/>
        </w:rPr>
      </w:pPr>
    </w:p>
    <w:p w:rsidR="00663CFB" w:rsidRPr="00663CFB" w:rsidRDefault="00663CFB" w:rsidP="00663CFB">
      <w:pPr>
        <w:rPr>
          <w:rFonts w:ascii="Arial Narrow" w:eastAsia="Times New Roman" w:hAnsi="Arial Narrow" w:cs="Calibri"/>
          <w:sz w:val="24"/>
          <w:szCs w:val="24"/>
        </w:rPr>
      </w:pPr>
    </w:p>
    <w:p w:rsidR="00663CFB" w:rsidRPr="00663CFB" w:rsidRDefault="00663CFB" w:rsidP="00663CFB">
      <w:pPr>
        <w:rPr>
          <w:rFonts w:ascii="Arial Narrow" w:eastAsia="Times New Roman" w:hAnsi="Arial Narrow" w:cs="Calibri"/>
          <w:sz w:val="24"/>
          <w:szCs w:val="24"/>
        </w:rPr>
      </w:pPr>
    </w:p>
    <w:p w:rsidR="00663CFB" w:rsidRPr="00663CFB" w:rsidRDefault="00663CFB" w:rsidP="00663CFB">
      <w:pPr>
        <w:rPr>
          <w:rFonts w:ascii="Arial Narrow" w:eastAsia="Times New Roman" w:hAnsi="Arial Narrow" w:cs="Calibri"/>
          <w:sz w:val="24"/>
          <w:szCs w:val="24"/>
        </w:rPr>
      </w:pPr>
    </w:p>
    <w:p w:rsidR="00663CFB" w:rsidRPr="00663CFB" w:rsidRDefault="00663CFB" w:rsidP="00663CFB">
      <w:pPr>
        <w:rPr>
          <w:rFonts w:ascii="Arial Narrow" w:eastAsia="Times New Roman" w:hAnsi="Arial Narrow" w:cs="Calibri"/>
          <w:sz w:val="24"/>
          <w:szCs w:val="24"/>
        </w:rPr>
      </w:pPr>
    </w:p>
    <w:p w:rsidR="00663CFB" w:rsidRPr="00663CFB" w:rsidRDefault="00663CFB" w:rsidP="00663CFB">
      <w:pPr>
        <w:rPr>
          <w:rFonts w:ascii="Arial Narrow" w:eastAsia="Times New Roman" w:hAnsi="Arial Narrow" w:cs="Calibri"/>
          <w:sz w:val="24"/>
          <w:szCs w:val="24"/>
        </w:rPr>
      </w:pPr>
    </w:p>
    <w:p w:rsidR="00663CFB" w:rsidRPr="00663CFB" w:rsidRDefault="00663CFB" w:rsidP="00663CFB">
      <w:pPr>
        <w:rPr>
          <w:rFonts w:ascii="Arial Narrow" w:eastAsia="Times New Roman" w:hAnsi="Arial Narrow" w:cs="Calibri"/>
          <w:sz w:val="24"/>
          <w:szCs w:val="24"/>
        </w:rPr>
      </w:pPr>
    </w:p>
    <w:p w:rsidR="00663CFB" w:rsidRPr="00663CFB" w:rsidRDefault="00663CFB" w:rsidP="00663CFB">
      <w:pPr>
        <w:rPr>
          <w:rFonts w:ascii="Arial Narrow" w:eastAsia="Times New Roman" w:hAnsi="Arial Narrow" w:cs="Calibri"/>
          <w:sz w:val="24"/>
          <w:szCs w:val="24"/>
        </w:rPr>
      </w:pPr>
    </w:p>
    <w:p w:rsidR="00663CFB" w:rsidRPr="00663CFB" w:rsidRDefault="00663CFB" w:rsidP="00663CFB">
      <w:pPr>
        <w:rPr>
          <w:rFonts w:ascii="Arial Narrow" w:eastAsia="Times New Roman" w:hAnsi="Arial Narrow" w:cs="Calibri"/>
          <w:sz w:val="24"/>
          <w:szCs w:val="24"/>
        </w:rPr>
      </w:pPr>
    </w:p>
    <w:p w:rsidR="00663CFB" w:rsidRPr="00663CFB" w:rsidRDefault="00663CFB" w:rsidP="00663CFB">
      <w:pPr>
        <w:rPr>
          <w:rFonts w:ascii="Arial Narrow" w:eastAsia="Times New Roman" w:hAnsi="Arial Narrow" w:cs="Calibri"/>
          <w:sz w:val="24"/>
          <w:szCs w:val="24"/>
        </w:rPr>
      </w:pPr>
    </w:p>
    <w:p w:rsidR="00663CFB" w:rsidRPr="00663CFB" w:rsidRDefault="00663CFB" w:rsidP="00663CFB">
      <w:pPr>
        <w:rPr>
          <w:rFonts w:ascii="Arial Narrow" w:eastAsia="Times New Roman" w:hAnsi="Arial Narrow" w:cs="Calibri"/>
          <w:sz w:val="24"/>
          <w:szCs w:val="24"/>
        </w:rPr>
      </w:pPr>
    </w:p>
    <w:p w:rsidR="00663CFB" w:rsidRPr="00663CFB" w:rsidRDefault="00663CFB" w:rsidP="00663CFB">
      <w:pPr>
        <w:rPr>
          <w:rFonts w:ascii="Arial Narrow" w:eastAsia="Times New Roman" w:hAnsi="Arial Narrow" w:cs="Calibri"/>
          <w:sz w:val="24"/>
          <w:szCs w:val="24"/>
        </w:rPr>
      </w:pPr>
    </w:p>
    <w:p w:rsidR="00663CFB" w:rsidRPr="00663CFB" w:rsidRDefault="00663CFB" w:rsidP="00663CFB">
      <w:pPr>
        <w:rPr>
          <w:rFonts w:ascii="Arial Narrow" w:eastAsia="Times New Roman" w:hAnsi="Arial Narrow" w:cs="Calibri"/>
          <w:sz w:val="24"/>
          <w:szCs w:val="24"/>
        </w:rPr>
      </w:pPr>
    </w:p>
    <w:p w:rsidR="00663CFB" w:rsidRPr="00663CFB" w:rsidRDefault="00663CFB" w:rsidP="00663CFB">
      <w:pPr>
        <w:rPr>
          <w:rFonts w:ascii="Arial Narrow" w:eastAsia="Times New Roman" w:hAnsi="Arial Narrow" w:cs="Calibri"/>
          <w:sz w:val="24"/>
          <w:szCs w:val="24"/>
        </w:rPr>
      </w:pPr>
    </w:p>
    <w:p w:rsidR="00663CFB" w:rsidRPr="00663CFB" w:rsidRDefault="00663CFB" w:rsidP="00663CFB">
      <w:pPr>
        <w:jc w:val="center"/>
        <w:rPr>
          <w:rFonts w:ascii="Arial Narrow" w:eastAsia="Times New Roman" w:hAnsi="Arial Narrow" w:cs="Calibri"/>
          <w:b/>
          <w:sz w:val="24"/>
          <w:szCs w:val="24"/>
        </w:rPr>
      </w:pPr>
      <w:r w:rsidRPr="00663CFB">
        <w:rPr>
          <w:rFonts w:ascii="Arial Narrow" w:eastAsia="Times New Roman" w:hAnsi="Arial Narrow" w:cs="Calibri"/>
          <w:b/>
          <w:sz w:val="24"/>
          <w:szCs w:val="24"/>
        </w:rPr>
        <w:t>ANEXO III</w:t>
      </w:r>
    </w:p>
    <w:p w:rsidR="00663CFB" w:rsidRPr="00663CFB" w:rsidRDefault="00663CFB" w:rsidP="00663CFB">
      <w:pPr>
        <w:jc w:val="center"/>
        <w:rPr>
          <w:rFonts w:ascii="Arial Narrow" w:eastAsia="Times New Roman" w:hAnsi="Arial Narrow" w:cs="Calibri"/>
          <w:b/>
          <w:sz w:val="24"/>
          <w:szCs w:val="24"/>
        </w:rPr>
      </w:pPr>
      <w:r w:rsidRPr="00663CFB">
        <w:rPr>
          <w:rFonts w:ascii="Arial Narrow" w:eastAsia="Times New Roman" w:hAnsi="Arial Narrow" w:cs="Calibri"/>
          <w:b/>
          <w:sz w:val="24"/>
          <w:szCs w:val="24"/>
        </w:rPr>
        <w:t>MODELO DE CREDENCIAMENTO</w:t>
      </w:r>
    </w:p>
    <w:p w:rsidR="00663CFB" w:rsidRPr="00663CFB" w:rsidRDefault="00663CFB" w:rsidP="00663CFB">
      <w:pPr>
        <w:rPr>
          <w:rFonts w:ascii="Arial Narrow" w:eastAsia="Times New Roman" w:hAnsi="Arial Narrow" w:cs="Calibri"/>
          <w:sz w:val="24"/>
          <w:szCs w:val="24"/>
        </w:rPr>
      </w:pPr>
    </w:p>
    <w:p w:rsidR="00663CFB" w:rsidRPr="00663CFB" w:rsidRDefault="00663CFB" w:rsidP="00663CFB">
      <w:pPr>
        <w:rPr>
          <w:rFonts w:ascii="Arial Narrow" w:eastAsia="Times New Roman" w:hAnsi="Arial Narrow" w:cs="Calibri"/>
          <w:sz w:val="24"/>
          <w:szCs w:val="24"/>
        </w:rPr>
      </w:pPr>
    </w:p>
    <w:p w:rsidR="00663CFB" w:rsidRPr="00663CFB" w:rsidRDefault="00663CFB" w:rsidP="00663CFB">
      <w:pPr>
        <w:rPr>
          <w:rFonts w:ascii="Arial Narrow" w:eastAsia="Times New Roman" w:hAnsi="Arial Narrow" w:cs="Calibri"/>
          <w:sz w:val="24"/>
          <w:szCs w:val="24"/>
        </w:rPr>
      </w:pPr>
      <w:r w:rsidRPr="00663CFB">
        <w:rPr>
          <w:rFonts w:ascii="Arial Narrow" w:eastAsia="Times New Roman" w:hAnsi="Arial Narrow" w:cs="Calibri"/>
          <w:sz w:val="24"/>
          <w:szCs w:val="24"/>
        </w:rPr>
        <w:t xml:space="preserve">_________________ inscrita no CNPJ sob nº ________________, sediada na ___________, neste ato representada pelo (a) </w:t>
      </w:r>
      <w:proofErr w:type="spellStart"/>
      <w:proofErr w:type="gramStart"/>
      <w:r w:rsidRPr="00663CFB">
        <w:rPr>
          <w:rFonts w:ascii="Arial Narrow" w:eastAsia="Times New Roman" w:hAnsi="Arial Narrow" w:cs="Calibri"/>
          <w:sz w:val="24"/>
          <w:szCs w:val="24"/>
        </w:rPr>
        <w:t>Sr</w:t>
      </w:r>
      <w:proofErr w:type="spellEnd"/>
      <w:r w:rsidRPr="00663CFB">
        <w:rPr>
          <w:rFonts w:ascii="Arial Narrow" w:eastAsia="Times New Roman" w:hAnsi="Arial Narrow" w:cs="Calibri"/>
          <w:sz w:val="24"/>
          <w:szCs w:val="24"/>
        </w:rPr>
        <w:t>(</w:t>
      </w:r>
      <w:proofErr w:type="gramEnd"/>
      <w:r w:rsidRPr="00663CFB">
        <w:rPr>
          <w:rFonts w:ascii="Arial Narrow" w:eastAsia="Times New Roman" w:hAnsi="Arial Narrow" w:cs="Calibri"/>
          <w:sz w:val="24"/>
          <w:szCs w:val="24"/>
        </w:rPr>
        <w:t xml:space="preserve">a) _____________, portador da cédula de identidade RG___________, residente e domiciliado na _______________, inscrito no CPF sob o nº ___________, detentor de amplos poderes para nomeação de representante para que lhe faça as vezes para fins licitatórios, confere-os à ___________________, portador da cédula de identidade RG ____________, e inscrito no CPF sob o nº ____________ com o fim específico de representar a outorgante perante Prefeitura de </w:t>
      </w:r>
      <w:proofErr w:type="spellStart"/>
      <w:r w:rsidRPr="00663CFB">
        <w:rPr>
          <w:rFonts w:ascii="Arial Narrow" w:eastAsia="Times New Roman" w:hAnsi="Arial Narrow" w:cs="Calibri"/>
          <w:sz w:val="24"/>
          <w:szCs w:val="24"/>
        </w:rPr>
        <w:t>Ibertioga</w:t>
      </w:r>
      <w:proofErr w:type="spellEnd"/>
      <w:r w:rsidRPr="00663CFB">
        <w:rPr>
          <w:rFonts w:ascii="Arial Narrow" w:eastAsia="Times New Roman" w:hAnsi="Arial Narrow" w:cs="Calibri"/>
          <w:sz w:val="24"/>
          <w:szCs w:val="24"/>
        </w:rPr>
        <w:t xml:space="preserve"> - MG, na Modalidade: pregão nº 014/2018 podendo assim retirar editais, propor seu credenciamento e oferta em lances verbais em nome da representada, e ainda assinar atas, contratos de fornecimento de materiais ou prestação de serviços, firmar compromissos, enfim, todos aqueles atos que se fizerem necessários para o bom e fiel cumprimento do presente mandato.</w:t>
      </w:r>
    </w:p>
    <w:p w:rsidR="00663CFB" w:rsidRPr="00663CFB" w:rsidRDefault="00663CFB" w:rsidP="00663CFB">
      <w:pPr>
        <w:rPr>
          <w:rFonts w:ascii="Arial Narrow" w:eastAsia="Times New Roman" w:hAnsi="Arial Narrow" w:cs="Calibri"/>
          <w:sz w:val="24"/>
          <w:szCs w:val="24"/>
        </w:rPr>
      </w:pPr>
    </w:p>
    <w:p w:rsidR="00663CFB" w:rsidRPr="00663CFB" w:rsidRDefault="00663CFB" w:rsidP="00663CFB">
      <w:pPr>
        <w:jc w:val="center"/>
        <w:rPr>
          <w:rFonts w:ascii="Arial Narrow" w:eastAsia="Times New Roman" w:hAnsi="Arial Narrow" w:cs="Calibri"/>
          <w:sz w:val="24"/>
          <w:szCs w:val="24"/>
        </w:rPr>
      </w:pPr>
    </w:p>
    <w:p w:rsidR="00663CFB" w:rsidRPr="00663CFB" w:rsidRDefault="00663CFB" w:rsidP="00663CFB">
      <w:pPr>
        <w:jc w:val="center"/>
        <w:rPr>
          <w:rFonts w:ascii="Arial Narrow" w:eastAsia="Times New Roman" w:hAnsi="Arial Narrow" w:cs="Calibri"/>
          <w:sz w:val="24"/>
          <w:szCs w:val="24"/>
        </w:rPr>
      </w:pPr>
      <w:r w:rsidRPr="00663CFB">
        <w:rPr>
          <w:rFonts w:ascii="Arial Narrow" w:eastAsia="Times New Roman" w:hAnsi="Arial Narrow" w:cs="Calibri"/>
          <w:sz w:val="24"/>
          <w:szCs w:val="24"/>
        </w:rPr>
        <w:t xml:space="preserve">________________, ___ de ____________ </w:t>
      </w:r>
      <w:proofErr w:type="spellStart"/>
      <w:r w:rsidRPr="00663CFB">
        <w:rPr>
          <w:rFonts w:ascii="Arial Narrow" w:eastAsia="Times New Roman" w:hAnsi="Arial Narrow" w:cs="Calibri"/>
          <w:sz w:val="24"/>
          <w:szCs w:val="24"/>
        </w:rPr>
        <w:t>de</w:t>
      </w:r>
      <w:proofErr w:type="spellEnd"/>
      <w:r w:rsidRPr="00663CFB">
        <w:rPr>
          <w:rFonts w:ascii="Arial Narrow" w:eastAsia="Times New Roman" w:hAnsi="Arial Narrow" w:cs="Calibri"/>
          <w:sz w:val="24"/>
          <w:szCs w:val="24"/>
        </w:rPr>
        <w:t xml:space="preserve"> 2018.</w:t>
      </w:r>
    </w:p>
    <w:p w:rsidR="00663CFB" w:rsidRPr="00663CFB" w:rsidRDefault="00663CFB" w:rsidP="00663CFB">
      <w:pPr>
        <w:jc w:val="center"/>
        <w:rPr>
          <w:rFonts w:ascii="Arial Narrow" w:eastAsia="Times New Roman" w:hAnsi="Arial Narrow" w:cs="Calibri"/>
          <w:sz w:val="24"/>
          <w:szCs w:val="24"/>
        </w:rPr>
      </w:pPr>
    </w:p>
    <w:p w:rsidR="00663CFB" w:rsidRPr="00663CFB" w:rsidRDefault="00663CFB" w:rsidP="00663CFB">
      <w:pPr>
        <w:jc w:val="center"/>
        <w:rPr>
          <w:rFonts w:ascii="Arial Narrow" w:eastAsia="Times New Roman" w:hAnsi="Arial Narrow" w:cs="Calibri"/>
          <w:sz w:val="24"/>
          <w:szCs w:val="24"/>
        </w:rPr>
      </w:pPr>
    </w:p>
    <w:p w:rsidR="00663CFB" w:rsidRPr="00663CFB" w:rsidRDefault="00663CFB" w:rsidP="00663CFB">
      <w:pPr>
        <w:jc w:val="center"/>
        <w:rPr>
          <w:rFonts w:ascii="Arial Narrow" w:eastAsia="Times New Roman" w:hAnsi="Arial Narrow" w:cs="Calibri"/>
          <w:sz w:val="24"/>
          <w:szCs w:val="24"/>
        </w:rPr>
      </w:pPr>
      <w:r w:rsidRPr="00663CFB">
        <w:rPr>
          <w:rFonts w:ascii="Arial Narrow" w:eastAsia="Times New Roman" w:hAnsi="Arial Narrow" w:cs="Calibri"/>
          <w:sz w:val="24"/>
          <w:szCs w:val="24"/>
        </w:rPr>
        <w:t>____________________</w:t>
      </w:r>
    </w:p>
    <w:p w:rsidR="00663CFB" w:rsidRPr="00663CFB" w:rsidRDefault="00663CFB" w:rsidP="00663CFB">
      <w:pPr>
        <w:jc w:val="center"/>
        <w:rPr>
          <w:rFonts w:ascii="Arial Narrow" w:eastAsia="Times New Roman" w:hAnsi="Arial Narrow" w:cs="Calibri"/>
          <w:sz w:val="24"/>
          <w:szCs w:val="24"/>
        </w:rPr>
      </w:pPr>
      <w:r w:rsidRPr="00663CFB">
        <w:rPr>
          <w:rFonts w:ascii="Arial Narrow" w:eastAsia="Times New Roman" w:hAnsi="Arial Narrow" w:cs="Calibri"/>
          <w:sz w:val="24"/>
          <w:szCs w:val="24"/>
        </w:rPr>
        <w:t>Outorgante</w:t>
      </w:r>
    </w:p>
    <w:p w:rsidR="00663CFB" w:rsidRPr="00663CFB" w:rsidRDefault="00663CFB" w:rsidP="00663CFB">
      <w:pPr>
        <w:jc w:val="center"/>
        <w:rPr>
          <w:rFonts w:ascii="Arial Narrow" w:eastAsia="Times New Roman" w:hAnsi="Arial Narrow" w:cs="Calibri"/>
          <w:sz w:val="24"/>
          <w:szCs w:val="24"/>
        </w:rPr>
      </w:pPr>
    </w:p>
    <w:p w:rsidR="00663CFB" w:rsidRPr="00663CFB" w:rsidRDefault="00663CFB" w:rsidP="00663CFB">
      <w:pPr>
        <w:rPr>
          <w:rFonts w:ascii="Arial Narrow" w:eastAsia="Times New Roman" w:hAnsi="Arial Narrow" w:cs="Calibri"/>
          <w:sz w:val="24"/>
          <w:szCs w:val="24"/>
        </w:rPr>
      </w:pPr>
    </w:p>
    <w:p w:rsidR="00663CFB" w:rsidRPr="00663CFB" w:rsidRDefault="00663CFB" w:rsidP="00663CFB">
      <w:pPr>
        <w:rPr>
          <w:rFonts w:ascii="Arial Narrow" w:eastAsia="Times New Roman" w:hAnsi="Arial Narrow" w:cs="Calibri"/>
          <w:sz w:val="24"/>
          <w:szCs w:val="24"/>
        </w:rPr>
      </w:pPr>
    </w:p>
    <w:p w:rsidR="00663CFB" w:rsidRPr="00663CFB" w:rsidRDefault="00663CFB" w:rsidP="00663CFB">
      <w:pPr>
        <w:rPr>
          <w:rFonts w:ascii="Arial Narrow" w:eastAsia="Times New Roman" w:hAnsi="Arial Narrow" w:cs="Calibri"/>
          <w:sz w:val="24"/>
          <w:szCs w:val="24"/>
        </w:rPr>
      </w:pPr>
    </w:p>
    <w:p w:rsidR="00663CFB" w:rsidRPr="00663CFB" w:rsidRDefault="00663CFB" w:rsidP="00663CFB">
      <w:pPr>
        <w:rPr>
          <w:rFonts w:ascii="Arial Narrow" w:eastAsia="Times New Roman" w:hAnsi="Arial Narrow" w:cs="Calibri"/>
          <w:sz w:val="24"/>
          <w:szCs w:val="24"/>
        </w:rPr>
      </w:pPr>
    </w:p>
    <w:p w:rsidR="00663CFB" w:rsidRPr="00663CFB" w:rsidRDefault="00663CFB" w:rsidP="00663CFB">
      <w:pPr>
        <w:rPr>
          <w:rFonts w:ascii="Arial Narrow" w:eastAsia="Times New Roman" w:hAnsi="Arial Narrow" w:cs="Calibri"/>
          <w:sz w:val="24"/>
          <w:szCs w:val="24"/>
        </w:rPr>
      </w:pPr>
    </w:p>
    <w:p w:rsidR="00663CFB" w:rsidRPr="00663CFB" w:rsidRDefault="00663CFB" w:rsidP="00663CFB">
      <w:pPr>
        <w:rPr>
          <w:rFonts w:ascii="Arial Narrow" w:eastAsia="Times New Roman" w:hAnsi="Arial Narrow" w:cs="Calibri"/>
          <w:sz w:val="24"/>
          <w:szCs w:val="24"/>
        </w:rPr>
      </w:pPr>
    </w:p>
    <w:p w:rsidR="00663CFB" w:rsidRPr="00663CFB" w:rsidRDefault="00663CFB" w:rsidP="00663CFB">
      <w:pPr>
        <w:rPr>
          <w:rFonts w:ascii="Arial Narrow" w:eastAsia="Times New Roman" w:hAnsi="Arial Narrow" w:cs="Calibri"/>
          <w:sz w:val="24"/>
          <w:szCs w:val="24"/>
        </w:rPr>
      </w:pPr>
    </w:p>
    <w:p w:rsidR="00663CFB" w:rsidRPr="00663CFB" w:rsidRDefault="00663CFB" w:rsidP="00663CFB">
      <w:pPr>
        <w:rPr>
          <w:rFonts w:ascii="Arial Narrow" w:eastAsia="Times New Roman" w:hAnsi="Arial Narrow" w:cs="Calibri"/>
          <w:sz w:val="24"/>
          <w:szCs w:val="24"/>
        </w:rPr>
      </w:pPr>
    </w:p>
    <w:p w:rsidR="00663CFB" w:rsidRPr="00663CFB" w:rsidRDefault="00663CFB" w:rsidP="00663CFB">
      <w:pPr>
        <w:rPr>
          <w:rFonts w:ascii="Arial Narrow" w:eastAsia="Times New Roman" w:hAnsi="Arial Narrow" w:cs="Calibri"/>
          <w:sz w:val="24"/>
          <w:szCs w:val="24"/>
        </w:rPr>
      </w:pPr>
    </w:p>
    <w:p w:rsidR="00663CFB" w:rsidRPr="00663CFB" w:rsidRDefault="00663CFB" w:rsidP="00663CFB">
      <w:pPr>
        <w:rPr>
          <w:rFonts w:ascii="Arial Narrow" w:eastAsia="Times New Roman" w:hAnsi="Arial Narrow" w:cs="Calibri"/>
          <w:sz w:val="24"/>
          <w:szCs w:val="24"/>
        </w:rPr>
      </w:pPr>
    </w:p>
    <w:p w:rsidR="00663CFB" w:rsidRPr="00663CFB" w:rsidRDefault="00663CFB" w:rsidP="00663CFB">
      <w:pPr>
        <w:rPr>
          <w:rFonts w:ascii="Arial Narrow" w:eastAsia="Times New Roman" w:hAnsi="Arial Narrow" w:cs="Calibri"/>
          <w:sz w:val="24"/>
          <w:szCs w:val="24"/>
        </w:rPr>
      </w:pPr>
      <w:r w:rsidRPr="00663CFB">
        <w:rPr>
          <w:rFonts w:ascii="Arial Narrow" w:eastAsia="Times New Roman" w:hAnsi="Arial Narrow" w:cs="Calibri"/>
          <w:sz w:val="24"/>
          <w:szCs w:val="24"/>
        </w:rPr>
        <w:br w:type="page"/>
      </w:r>
    </w:p>
    <w:p w:rsidR="00663CFB" w:rsidRPr="00663CFB" w:rsidRDefault="00663CFB" w:rsidP="00663CFB">
      <w:pPr>
        <w:rPr>
          <w:rFonts w:ascii="Arial Narrow" w:eastAsia="Times New Roman" w:hAnsi="Arial Narrow" w:cs="Calibri"/>
          <w:sz w:val="24"/>
          <w:szCs w:val="24"/>
        </w:rPr>
      </w:pPr>
    </w:p>
    <w:p w:rsidR="00663CFB" w:rsidRPr="00663CFB" w:rsidRDefault="00663CFB" w:rsidP="00663CFB">
      <w:pPr>
        <w:jc w:val="center"/>
        <w:rPr>
          <w:rFonts w:ascii="Arial Narrow" w:eastAsia="Times New Roman" w:hAnsi="Arial Narrow" w:cs="Calibri"/>
          <w:b/>
          <w:sz w:val="24"/>
          <w:szCs w:val="24"/>
        </w:rPr>
      </w:pPr>
      <w:r w:rsidRPr="00663CFB">
        <w:rPr>
          <w:rFonts w:ascii="Arial Narrow" w:eastAsia="Times New Roman" w:hAnsi="Arial Narrow" w:cs="Calibri"/>
          <w:b/>
          <w:sz w:val="24"/>
          <w:szCs w:val="24"/>
        </w:rPr>
        <w:t>ANEXO – IV</w:t>
      </w:r>
    </w:p>
    <w:p w:rsidR="00663CFB" w:rsidRPr="00663CFB" w:rsidRDefault="00663CFB" w:rsidP="00663CFB">
      <w:pPr>
        <w:jc w:val="center"/>
        <w:rPr>
          <w:rFonts w:ascii="Arial Narrow" w:eastAsia="Times New Roman" w:hAnsi="Arial Narrow" w:cs="Calibri"/>
          <w:b/>
          <w:sz w:val="24"/>
          <w:szCs w:val="24"/>
        </w:rPr>
      </w:pPr>
      <w:r w:rsidRPr="00663CFB">
        <w:rPr>
          <w:rFonts w:ascii="Arial Narrow" w:eastAsia="Times New Roman" w:hAnsi="Arial Narrow" w:cs="Calibri"/>
          <w:b/>
          <w:sz w:val="24"/>
          <w:szCs w:val="24"/>
        </w:rPr>
        <w:t>MODELO DA PROPOSTA COMERCIAL</w:t>
      </w:r>
    </w:p>
    <w:p w:rsidR="00663CFB" w:rsidRPr="00663CFB" w:rsidRDefault="00663CFB" w:rsidP="00663CFB">
      <w:pPr>
        <w:rPr>
          <w:rFonts w:ascii="Arial Narrow" w:eastAsia="Times New Roman" w:hAnsi="Arial Narrow" w:cs="Calibri"/>
          <w:sz w:val="6"/>
          <w:szCs w:val="6"/>
        </w:rPr>
      </w:pPr>
    </w:p>
    <w:p w:rsidR="00663CFB" w:rsidRPr="00663CFB" w:rsidRDefault="00663CFB" w:rsidP="00663CFB">
      <w:pPr>
        <w:rPr>
          <w:rFonts w:ascii="Arial Narrow" w:eastAsia="Times New Roman" w:hAnsi="Arial Narrow" w:cs="Calibri"/>
          <w:sz w:val="24"/>
          <w:szCs w:val="24"/>
        </w:rPr>
      </w:pPr>
      <w:r w:rsidRPr="00663CFB">
        <w:rPr>
          <w:rFonts w:ascii="Arial Narrow" w:eastAsia="Times New Roman" w:hAnsi="Arial Narrow" w:cs="Calibri"/>
          <w:sz w:val="24"/>
          <w:szCs w:val="24"/>
        </w:rPr>
        <w:t xml:space="preserve">Ao Município de </w:t>
      </w:r>
      <w:proofErr w:type="spellStart"/>
      <w:r w:rsidRPr="00663CFB">
        <w:rPr>
          <w:rFonts w:ascii="Arial Narrow" w:eastAsia="Times New Roman" w:hAnsi="Arial Narrow" w:cs="Calibri"/>
          <w:sz w:val="24"/>
          <w:szCs w:val="24"/>
        </w:rPr>
        <w:t>Ibertioga</w:t>
      </w:r>
      <w:proofErr w:type="spellEnd"/>
      <w:r w:rsidRPr="00663CFB">
        <w:rPr>
          <w:rFonts w:ascii="Arial Narrow" w:eastAsia="Times New Roman" w:hAnsi="Arial Narrow" w:cs="Calibri"/>
          <w:sz w:val="24"/>
          <w:szCs w:val="24"/>
        </w:rPr>
        <w:t xml:space="preserve"> - MG</w:t>
      </w:r>
    </w:p>
    <w:p w:rsidR="00663CFB" w:rsidRPr="00663CFB" w:rsidRDefault="00663CFB" w:rsidP="00663CFB">
      <w:pPr>
        <w:rPr>
          <w:rFonts w:ascii="Arial Narrow" w:eastAsia="Times New Roman" w:hAnsi="Arial Narrow" w:cs="Calibri"/>
          <w:sz w:val="24"/>
          <w:szCs w:val="24"/>
        </w:rPr>
      </w:pPr>
      <w:r w:rsidRPr="00663CFB">
        <w:rPr>
          <w:rFonts w:ascii="Arial Narrow" w:eastAsia="Times New Roman" w:hAnsi="Arial Narrow" w:cs="Calibri"/>
          <w:sz w:val="24"/>
          <w:szCs w:val="24"/>
        </w:rPr>
        <w:t xml:space="preserve">Rua Evaristo de </w:t>
      </w:r>
      <w:proofErr w:type="gramStart"/>
      <w:r w:rsidRPr="00663CFB">
        <w:rPr>
          <w:rFonts w:ascii="Arial Narrow" w:eastAsia="Times New Roman" w:hAnsi="Arial Narrow" w:cs="Calibri"/>
          <w:sz w:val="24"/>
          <w:szCs w:val="24"/>
        </w:rPr>
        <w:t>Carvalho,</w:t>
      </w:r>
      <w:proofErr w:type="gramEnd"/>
      <w:r w:rsidRPr="00663CFB">
        <w:rPr>
          <w:rFonts w:ascii="Arial Narrow" w:eastAsia="Times New Roman" w:hAnsi="Arial Narrow" w:cs="Calibri"/>
          <w:sz w:val="24"/>
          <w:szCs w:val="24"/>
        </w:rPr>
        <w:t>56</w:t>
      </w:r>
    </w:p>
    <w:p w:rsidR="00663CFB" w:rsidRPr="00663CFB" w:rsidRDefault="00663CFB" w:rsidP="00663CFB">
      <w:pPr>
        <w:rPr>
          <w:rFonts w:ascii="Arial Narrow" w:eastAsia="Times New Roman" w:hAnsi="Arial Narrow" w:cs="Calibri"/>
          <w:sz w:val="6"/>
          <w:szCs w:val="6"/>
        </w:rPr>
      </w:pPr>
    </w:p>
    <w:p w:rsidR="00663CFB" w:rsidRPr="00663CFB" w:rsidRDefault="00663CFB" w:rsidP="00663CFB">
      <w:pPr>
        <w:rPr>
          <w:rFonts w:ascii="Arial Narrow" w:eastAsia="Times New Roman" w:hAnsi="Arial Narrow" w:cs="Calibri"/>
          <w:sz w:val="24"/>
          <w:szCs w:val="24"/>
        </w:rPr>
      </w:pPr>
      <w:r w:rsidRPr="00663CFB">
        <w:rPr>
          <w:rFonts w:ascii="Arial Narrow" w:eastAsia="Times New Roman" w:hAnsi="Arial Narrow" w:cs="Calibri"/>
          <w:sz w:val="24"/>
          <w:szCs w:val="24"/>
        </w:rPr>
        <w:t>Processo Licitatório nº 011/2017</w:t>
      </w:r>
    </w:p>
    <w:p w:rsidR="00663CFB" w:rsidRPr="00663CFB" w:rsidRDefault="00663CFB" w:rsidP="00663CFB">
      <w:pPr>
        <w:rPr>
          <w:rFonts w:ascii="Arial Narrow" w:eastAsia="Times New Roman" w:hAnsi="Arial Narrow" w:cs="Calibri"/>
          <w:sz w:val="24"/>
          <w:szCs w:val="24"/>
        </w:rPr>
      </w:pPr>
      <w:r w:rsidRPr="00663CFB">
        <w:rPr>
          <w:rFonts w:ascii="Arial Narrow" w:eastAsia="Times New Roman" w:hAnsi="Arial Narrow" w:cs="Calibri"/>
          <w:sz w:val="24"/>
          <w:szCs w:val="24"/>
        </w:rPr>
        <w:t>Modalidade: Convite nº 002/2017</w:t>
      </w:r>
    </w:p>
    <w:p w:rsidR="00663CFB" w:rsidRPr="00663CFB" w:rsidRDefault="00663CFB" w:rsidP="00663CFB">
      <w:pPr>
        <w:rPr>
          <w:rFonts w:ascii="Arial Narrow" w:eastAsia="Times New Roman" w:hAnsi="Arial Narrow" w:cs="Calibri"/>
          <w:sz w:val="24"/>
          <w:szCs w:val="24"/>
        </w:rPr>
      </w:pPr>
      <w:r w:rsidRPr="00663CFB">
        <w:rPr>
          <w:rFonts w:ascii="Arial Narrow" w:eastAsia="Times New Roman" w:hAnsi="Arial Narrow" w:cs="Calibri"/>
          <w:sz w:val="24"/>
          <w:szCs w:val="24"/>
        </w:rPr>
        <w:t xml:space="preserve"> Tipo: Menor Preço Global</w:t>
      </w:r>
    </w:p>
    <w:p w:rsidR="00663CFB" w:rsidRPr="00663CFB" w:rsidRDefault="00663CFB" w:rsidP="00663CFB">
      <w:pPr>
        <w:rPr>
          <w:rFonts w:ascii="Arial Narrow" w:eastAsia="Times New Roman" w:hAnsi="Arial Narrow" w:cs="Calibri"/>
          <w:sz w:val="6"/>
          <w:szCs w:val="6"/>
        </w:rPr>
      </w:pPr>
    </w:p>
    <w:p w:rsidR="00663CFB" w:rsidRPr="00663CFB" w:rsidRDefault="00663CFB" w:rsidP="00663CFB">
      <w:pPr>
        <w:rPr>
          <w:rFonts w:ascii="Arial Narrow" w:eastAsia="Times New Roman" w:hAnsi="Arial Narrow" w:cs="Calibri"/>
          <w:sz w:val="24"/>
          <w:szCs w:val="24"/>
        </w:rPr>
      </w:pPr>
      <w:r w:rsidRPr="00663CFB">
        <w:rPr>
          <w:rFonts w:ascii="Arial Narrow" w:eastAsia="Times New Roman" w:hAnsi="Arial Narrow" w:cs="Calibri"/>
          <w:sz w:val="24"/>
          <w:szCs w:val="24"/>
        </w:rPr>
        <w:t>A empresa</w:t>
      </w:r>
      <w:proofErr w:type="gramStart"/>
      <w:r w:rsidRPr="00663CFB">
        <w:rPr>
          <w:rFonts w:ascii="Arial Narrow" w:eastAsia="Times New Roman" w:hAnsi="Arial Narrow" w:cs="Calibri"/>
          <w:sz w:val="24"/>
          <w:szCs w:val="24"/>
        </w:rPr>
        <w:t>......................</w:t>
      </w:r>
      <w:proofErr w:type="gramEnd"/>
      <w:r w:rsidRPr="00663CFB">
        <w:rPr>
          <w:rFonts w:ascii="Arial Narrow" w:eastAsia="Times New Roman" w:hAnsi="Arial Narrow" w:cs="Calibri"/>
          <w:sz w:val="24"/>
          <w:szCs w:val="24"/>
        </w:rPr>
        <w:t>, inscrita no CNPJ sob o nº ................., estabelecida em ..................., Telefone ................., pela presente propõe os preços e condições a seguir e fornecimento de acordo com as exigências do Convite respectivo:</w:t>
      </w:r>
    </w:p>
    <w:p w:rsidR="00663CFB" w:rsidRPr="00663CFB" w:rsidRDefault="00663CFB" w:rsidP="00663CFB">
      <w:pPr>
        <w:rPr>
          <w:rFonts w:ascii="Arial Narrow" w:eastAsia="Times New Roman" w:hAnsi="Arial Narrow" w:cs="Calibri"/>
          <w:sz w:val="24"/>
          <w:szCs w:val="24"/>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7"/>
        <w:gridCol w:w="1258"/>
        <w:gridCol w:w="1134"/>
        <w:gridCol w:w="4961"/>
        <w:gridCol w:w="1843"/>
      </w:tblGrid>
      <w:tr w:rsidR="00663CFB" w:rsidRPr="00663CFB" w:rsidTr="007650BA">
        <w:tc>
          <w:tcPr>
            <w:tcW w:w="727" w:type="dxa"/>
            <w:tcBorders>
              <w:left w:val="double" w:sz="4" w:space="0" w:color="auto"/>
              <w:bottom w:val="single" w:sz="4" w:space="0" w:color="auto"/>
            </w:tcBorders>
          </w:tcPr>
          <w:p w:rsidR="00663CFB" w:rsidRPr="00663CFB" w:rsidRDefault="00663CFB" w:rsidP="00663CFB">
            <w:pPr>
              <w:keepNext/>
              <w:keepLines/>
              <w:suppressAutoHyphens/>
              <w:jc w:val="left"/>
              <w:outlineLvl w:val="2"/>
              <w:rPr>
                <w:rFonts w:ascii="Times New Roman" w:eastAsia="Times New Roman" w:hAnsi="Times New Roman" w:cs="Times New Roman"/>
                <w:b/>
                <w:bCs/>
                <w:color w:val="4F81BD"/>
                <w:sz w:val="24"/>
                <w:szCs w:val="24"/>
                <w:lang w:eastAsia="ar-SA"/>
              </w:rPr>
            </w:pPr>
            <w:r w:rsidRPr="00663CFB">
              <w:rPr>
                <w:rFonts w:ascii="Times New Roman" w:eastAsia="Times New Roman" w:hAnsi="Times New Roman" w:cs="Times New Roman"/>
                <w:b/>
                <w:bCs/>
                <w:color w:val="4F81BD"/>
                <w:szCs w:val="24"/>
                <w:lang w:eastAsia="ar-SA"/>
              </w:rPr>
              <w:t>ITEM</w:t>
            </w:r>
          </w:p>
        </w:tc>
        <w:tc>
          <w:tcPr>
            <w:tcW w:w="1258" w:type="dxa"/>
            <w:tcBorders>
              <w:bottom w:val="single" w:sz="4" w:space="0" w:color="auto"/>
            </w:tcBorders>
          </w:tcPr>
          <w:p w:rsidR="00663CFB" w:rsidRPr="00663CFB" w:rsidRDefault="00663CFB" w:rsidP="00663CFB">
            <w:pPr>
              <w:keepNext/>
              <w:keepLines/>
              <w:suppressAutoHyphens/>
              <w:jc w:val="left"/>
              <w:outlineLvl w:val="2"/>
              <w:rPr>
                <w:rFonts w:ascii="Times New Roman" w:eastAsia="Times New Roman" w:hAnsi="Times New Roman" w:cs="Times New Roman"/>
                <w:b/>
                <w:bCs/>
                <w:color w:val="4F81BD"/>
                <w:sz w:val="24"/>
                <w:szCs w:val="24"/>
                <w:lang w:eastAsia="ar-SA"/>
              </w:rPr>
            </w:pPr>
            <w:r w:rsidRPr="00663CFB">
              <w:rPr>
                <w:rFonts w:ascii="Times New Roman" w:eastAsia="Times New Roman" w:hAnsi="Times New Roman" w:cs="Times New Roman"/>
                <w:b/>
                <w:bCs/>
                <w:color w:val="4F81BD"/>
                <w:szCs w:val="24"/>
                <w:lang w:eastAsia="ar-SA"/>
              </w:rPr>
              <w:t>Embalagem/Unidade</w:t>
            </w:r>
          </w:p>
        </w:tc>
        <w:tc>
          <w:tcPr>
            <w:tcW w:w="1134" w:type="dxa"/>
            <w:tcBorders>
              <w:bottom w:val="single" w:sz="4" w:space="0" w:color="auto"/>
            </w:tcBorders>
          </w:tcPr>
          <w:p w:rsidR="00663CFB" w:rsidRPr="00663CFB" w:rsidRDefault="00663CFB" w:rsidP="00663CFB">
            <w:pPr>
              <w:keepNext/>
              <w:keepLines/>
              <w:suppressAutoHyphens/>
              <w:jc w:val="center"/>
              <w:outlineLvl w:val="2"/>
              <w:rPr>
                <w:rFonts w:ascii="Times New Roman" w:eastAsia="Times New Roman" w:hAnsi="Times New Roman" w:cs="Times New Roman"/>
                <w:b/>
                <w:bCs/>
                <w:color w:val="4F81BD"/>
                <w:sz w:val="24"/>
                <w:szCs w:val="24"/>
                <w:lang w:eastAsia="ar-SA"/>
              </w:rPr>
            </w:pPr>
            <w:r w:rsidRPr="00663CFB">
              <w:rPr>
                <w:rFonts w:ascii="Times New Roman" w:eastAsia="Times New Roman" w:hAnsi="Times New Roman" w:cs="Times New Roman"/>
                <w:b/>
                <w:bCs/>
                <w:color w:val="4F81BD"/>
                <w:szCs w:val="24"/>
                <w:lang w:eastAsia="ar-SA"/>
              </w:rPr>
              <w:t>Quant</w:t>
            </w:r>
          </w:p>
        </w:tc>
        <w:tc>
          <w:tcPr>
            <w:tcW w:w="4961" w:type="dxa"/>
            <w:tcBorders>
              <w:bottom w:val="single" w:sz="4" w:space="0" w:color="auto"/>
              <w:right w:val="double" w:sz="4" w:space="0" w:color="auto"/>
            </w:tcBorders>
          </w:tcPr>
          <w:p w:rsidR="00663CFB" w:rsidRPr="00663CFB" w:rsidRDefault="00663CFB" w:rsidP="00663CFB">
            <w:pPr>
              <w:keepNext/>
              <w:keepLines/>
              <w:suppressAutoHyphens/>
              <w:jc w:val="left"/>
              <w:outlineLvl w:val="2"/>
              <w:rPr>
                <w:rFonts w:ascii="Times New Roman" w:eastAsia="Times New Roman" w:hAnsi="Times New Roman" w:cs="Times New Roman"/>
                <w:b/>
                <w:bCs/>
                <w:color w:val="4F81BD"/>
                <w:sz w:val="24"/>
                <w:szCs w:val="24"/>
                <w:lang w:eastAsia="ar-SA"/>
              </w:rPr>
            </w:pPr>
            <w:r w:rsidRPr="00663CFB">
              <w:rPr>
                <w:rFonts w:ascii="Times New Roman" w:eastAsia="Times New Roman" w:hAnsi="Times New Roman" w:cs="Times New Roman"/>
                <w:b/>
                <w:bCs/>
                <w:color w:val="4F81BD"/>
                <w:szCs w:val="24"/>
                <w:lang w:eastAsia="ar-SA"/>
              </w:rPr>
              <w:t>Especificação</w:t>
            </w:r>
          </w:p>
        </w:tc>
        <w:tc>
          <w:tcPr>
            <w:tcW w:w="1843" w:type="dxa"/>
            <w:tcBorders>
              <w:bottom w:val="single" w:sz="4" w:space="0" w:color="auto"/>
              <w:right w:val="double" w:sz="4" w:space="0" w:color="auto"/>
            </w:tcBorders>
          </w:tcPr>
          <w:p w:rsidR="00663CFB" w:rsidRPr="00663CFB" w:rsidRDefault="00663CFB" w:rsidP="00663CFB">
            <w:pPr>
              <w:keepNext/>
              <w:keepLines/>
              <w:suppressAutoHyphens/>
              <w:jc w:val="left"/>
              <w:outlineLvl w:val="2"/>
              <w:rPr>
                <w:rFonts w:ascii="Times New Roman" w:eastAsia="Times New Roman" w:hAnsi="Times New Roman" w:cs="Times New Roman"/>
                <w:b/>
                <w:bCs/>
                <w:color w:val="4F81BD"/>
                <w:szCs w:val="24"/>
                <w:lang w:eastAsia="ar-SA"/>
              </w:rPr>
            </w:pPr>
            <w:r w:rsidRPr="00663CFB">
              <w:rPr>
                <w:rFonts w:ascii="Times New Roman" w:eastAsia="Times New Roman" w:hAnsi="Times New Roman" w:cs="Times New Roman"/>
                <w:b/>
                <w:bCs/>
                <w:color w:val="4F81BD"/>
                <w:szCs w:val="24"/>
                <w:lang w:eastAsia="ar-SA"/>
              </w:rPr>
              <w:t>Valor global</w:t>
            </w:r>
          </w:p>
        </w:tc>
      </w:tr>
      <w:tr w:rsidR="00663CFB" w:rsidRPr="00663CFB" w:rsidTr="007650BA">
        <w:trPr>
          <w:cantSplit/>
        </w:trPr>
        <w:tc>
          <w:tcPr>
            <w:tcW w:w="727" w:type="dxa"/>
            <w:tcBorders>
              <w:top w:val="single" w:sz="4" w:space="0" w:color="auto"/>
              <w:left w:val="double" w:sz="4" w:space="0" w:color="auto"/>
              <w:bottom w:val="dotted" w:sz="4" w:space="0" w:color="auto"/>
            </w:tcBorders>
            <w:vAlign w:val="bottom"/>
          </w:tcPr>
          <w:p w:rsidR="00663CFB" w:rsidRPr="00663CFB" w:rsidRDefault="00663CFB" w:rsidP="00663CFB">
            <w:pPr>
              <w:suppressAutoHyphens/>
              <w:jc w:val="center"/>
              <w:rPr>
                <w:rFonts w:ascii="Calibri" w:eastAsia="Times New Roman" w:hAnsi="Calibri" w:cs="Calibri"/>
                <w:color w:val="000000"/>
                <w:sz w:val="18"/>
                <w:szCs w:val="18"/>
                <w:lang w:eastAsia="ar-SA"/>
              </w:rPr>
            </w:pPr>
            <w:r w:rsidRPr="00663CFB">
              <w:rPr>
                <w:rFonts w:ascii="Calibri" w:eastAsia="Times New Roman" w:hAnsi="Calibri" w:cs="Calibri"/>
                <w:color w:val="000000"/>
                <w:sz w:val="18"/>
                <w:szCs w:val="18"/>
                <w:lang w:eastAsia="ar-SA"/>
              </w:rPr>
              <w:t>01</w:t>
            </w:r>
          </w:p>
        </w:tc>
        <w:tc>
          <w:tcPr>
            <w:tcW w:w="1258" w:type="dxa"/>
            <w:tcBorders>
              <w:top w:val="single" w:sz="4" w:space="0" w:color="auto"/>
              <w:bottom w:val="dotted" w:sz="4" w:space="0" w:color="auto"/>
              <w:right w:val="single" w:sz="4" w:space="0" w:color="auto"/>
            </w:tcBorders>
            <w:vAlign w:val="bottom"/>
          </w:tcPr>
          <w:p w:rsidR="00663CFB" w:rsidRPr="00663CFB" w:rsidRDefault="00663CFB" w:rsidP="00663CFB">
            <w:pPr>
              <w:suppressAutoHyphens/>
              <w:jc w:val="center"/>
              <w:rPr>
                <w:rFonts w:ascii="Calibri" w:eastAsia="Times New Roman" w:hAnsi="Calibri" w:cs="Calibri"/>
                <w:color w:val="000000"/>
                <w:sz w:val="18"/>
                <w:szCs w:val="18"/>
                <w:lang w:eastAsia="ar-SA"/>
              </w:rPr>
            </w:pPr>
            <w:proofErr w:type="spellStart"/>
            <w:r w:rsidRPr="00663CFB">
              <w:rPr>
                <w:rFonts w:ascii="Calibri" w:eastAsia="Times New Roman" w:hAnsi="Calibri" w:cs="Calibri"/>
                <w:color w:val="000000"/>
                <w:sz w:val="18"/>
                <w:szCs w:val="18"/>
                <w:lang w:eastAsia="ar-SA"/>
              </w:rPr>
              <w:t>Un</w:t>
            </w:r>
            <w:proofErr w:type="spellEnd"/>
          </w:p>
        </w:tc>
        <w:tc>
          <w:tcPr>
            <w:tcW w:w="1134" w:type="dxa"/>
            <w:tcBorders>
              <w:top w:val="single" w:sz="4" w:space="0" w:color="auto"/>
              <w:left w:val="nil"/>
              <w:bottom w:val="dotted" w:sz="4" w:space="0" w:color="auto"/>
            </w:tcBorders>
            <w:vAlign w:val="bottom"/>
          </w:tcPr>
          <w:p w:rsidR="00663CFB" w:rsidRPr="00663CFB" w:rsidRDefault="00663CFB" w:rsidP="00663CFB">
            <w:pPr>
              <w:suppressAutoHyphens/>
              <w:jc w:val="right"/>
              <w:rPr>
                <w:rFonts w:ascii="Calibri" w:eastAsia="Times New Roman" w:hAnsi="Calibri" w:cs="Calibri"/>
                <w:color w:val="000000"/>
                <w:sz w:val="18"/>
                <w:szCs w:val="18"/>
                <w:lang w:eastAsia="ar-SA"/>
              </w:rPr>
            </w:pPr>
            <w:r w:rsidRPr="00663CFB">
              <w:rPr>
                <w:rFonts w:ascii="Calibri" w:eastAsia="Times New Roman" w:hAnsi="Calibri" w:cs="Calibri"/>
                <w:color w:val="000000"/>
                <w:sz w:val="18"/>
                <w:szCs w:val="18"/>
                <w:lang w:eastAsia="ar-SA"/>
              </w:rPr>
              <w:t>01</w:t>
            </w:r>
          </w:p>
        </w:tc>
        <w:tc>
          <w:tcPr>
            <w:tcW w:w="4961" w:type="dxa"/>
            <w:tcBorders>
              <w:top w:val="single" w:sz="4" w:space="0" w:color="auto"/>
              <w:bottom w:val="dotted" w:sz="4" w:space="0" w:color="auto"/>
              <w:right w:val="double" w:sz="4" w:space="0" w:color="auto"/>
            </w:tcBorders>
          </w:tcPr>
          <w:p w:rsidR="00663CFB" w:rsidRPr="00663CFB" w:rsidRDefault="00663CFB" w:rsidP="00663CFB">
            <w:pPr>
              <w:suppressAutoHyphens/>
              <w:rPr>
                <w:rFonts w:ascii="Calibri" w:eastAsia="Times New Roman" w:hAnsi="Calibri" w:cs="Times New Roman"/>
                <w:sz w:val="20"/>
                <w:szCs w:val="24"/>
                <w:lang w:eastAsia="ar-SA"/>
              </w:rPr>
            </w:pPr>
          </w:p>
          <w:p w:rsidR="00663CFB" w:rsidRPr="00663CFB" w:rsidRDefault="00663CFB" w:rsidP="00663CFB">
            <w:pPr>
              <w:suppressAutoHyphens/>
              <w:rPr>
                <w:rFonts w:ascii="Calibri" w:eastAsia="Times New Roman" w:hAnsi="Calibri" w:cs="Times New Roman"/>
                <w:sz w:val="20"/>
                <w:szCs w:val="24"/>
                <w:lang w:eastAsia="ar-SA"/>
              </w:rPr>
            </w:pPr>
          </w:p>
        </w:tc>
        <w:tc>
          <w:tcPr>
            <w:tcW w:w="1843" w:type="dxa"/>
            <w:tcBorders>
              <w:top w:val="single" w:sz="4" w:space="0" w:color="auto"/>
              <w:bottom w:val="dotted" w:sz="4" w:space="0" w:color="auto"/>
              <w:right w:val="double" w:sz="4" w:space="0" w:color="auto"/>
            </w:tcBorders>
          </w:tcPr>
          <w:p w:rsidR="00663CFB" w:rsidRPr="00663CFB" w:rsidRDefault="00663CFB" w:rsidP="00663CFB">
            <w:pPr>
              <w:suppressAutoHyphens/>
              <w:rPr>
                <w:rFonts w:ascii="Tahoma" w:eastAsia="Times New Roman" w:hAnsi="Tahoma" w:cs="Tahoma"/>
                <w:bCs/>
                <w:sz w:val="20"/>
                <w:szCs w:val="20"/>
                <w:lang w:eastAsia="pt-BR"/>
              </w:rPr>
            </w:pPr>
          </w:p>
        </w:tc>
      </w:tr>
      <w:tr w:rsidR="00663CFB" w:rsidRPr="00663CFB" w:rsidTr="007650BA">
        <w:trPr>
          <w:cantSplit/>
        </w:trPr>
        <w:tc>
          <w:tcPr>
            <w:tcW w:w="727" w:type="dxa"/>
            <w:tcBorders>
              <w:top w:val="dotted" w:sz="4" w:space="0" w:color="auto"/>
              <w:left w:val="double" w:sz="4" w:space="0" w:color="auto"/>
              <w:bottom w:val="dotted" w:sz="4" w:space="0" w:color="auto"/>
            </w:tcBorders>
            <w:vAlign w:val="bottom"/>
          </w:tcPr>
          <w:p w:rsidR="00663CFB" w:rsidRPr="00663CFB" w:rsidRDefault="00663CFB" w:rsidP="00663CFB">
            <w:pPr>
              <w:suppressAutoHyphens/>
              <w:jc w:val="center"/>
              <w:rPr>
                <w:rFonts w:ascii="Calibri" w:eastAsia="Times New Roman" w:hAnsi="Calibri" w:cs="Calibri"/>
                <w:color w:val="000000"/>
                <w:sz w:val="18"/>
                <w:szCs w:val="18"/>
                <w:lang w:eastAsia="ar-SA"/>
              </w:rPr>
            </w:pPr>
            <w:r w:rsidRPr="00663CFB">
              <w:rPr>
                <w:rFonts w:ascii="Calibri" w:eastAsia="Times New Roman" w:hAnsi="Calibri" w:cs="Calibri"/>
                <w:color w:val="000000"/>
                <w:sz w:val="18"/>
                <w:szCs w:val="18"/>
                <w:lang w:eastAsia="ar-SA"/>
              </w:rPr>
              <w:t>02</w:t>
            </w:r>
          </w:p>
        </w:tc>
        <w:tc>
          <w:tcPr>
            <w:tcW w:w="1258" w:type="dxa"/>
            <w:tcBorders>
              <w:top w:val="dotted" w:sz="4" w:space="0" w:color="auto"/>
              <w:bottom w:val="dotted" w:sz="4" w:space="0" w:color="auto"/>
              <w:right w:val="single" w:sz="4" w:space="0" w:color="auto"/>
            </w:tcBorders>
            <w:vAlign w:val="bottom"/>
          </w:tcPr>
          <w:p w:rsidR="00663CFB" w:rsidRPr="00663CFB" w:rsidRDefault="00663CFB" w:rsidP="00663CFB">
            <w:pPr>
              <w:suppressAutoHyphens/>
              <w:jc w:val="center"/>
              <w:rPr>
                <w:rFonts w:ascii="Calibri" w:eastAsia="Times New Roman" w:hAnsi="Calibri" w:cs="Calibri"/>
                <w:color w:val="000000"/>
                <w:sz w:val="18"/>
                <w:szCs w:val="18"/>
                <w:lang w:eastAsia="ar-SA"/>
              </w:rPr>
            </w:pPr>
            <w:proofErr w:type="spellStart"/>
            <w:proofErr w:type="gramStart"/>
            <w:r w:rsidRPr="00663CFB">
              <w:rPr>
                <w:rFonts w:ascii="Calibri" w:eastAsia="Times New Roman" w:hAnsi="Calibri" w:cs="Calibri"/>
                <w:color w:val="000000"/>
                <w:sz w:val="18"/>
                <w:szCs w:val="18"/>
                <w:lang w:eastAsia="ar-SA"/>
              </w:rPr>
              <w:t>un</w:t>
            </w:r>
            <w:proofErr w:type="spellEnd"/>
            <w:proofErr w:type="gramEnd"/>
          </w:p>
        </w:tc>
        <w:tc>
          <w:tcPr>
            <w:tcW w:w="1134" w:type="dxa"/>
            <w:tcBorders>
              <w:top w:val="dotted" w:sz="4" w:space="0" w:color="auto"/>
              <w:left w:val="nil"/>
              <w:bottom w:val="dotted" w:sz="4" w:space="0" w:color="auto"/>
            </w:tcBorders>
            <w:vAlign w:val="bottom"/>
          </w:tcPr>
          <w:p w:rsidR="00663CFB" w:rsidRPr="00663CFB" w:rsidRDefault="00663CFB" w:rsidP="00663CFB">
            <w:pPr>
              <w:suppressAutoHyphens/>
              <w:jc w:val="right"/>
              <w:rPr>
                <w:rFonts w:ascii="Calibri" w:eastAsia="Times New Roman" w:hAnsi="Calibri" w:cs="Calibri"/>
                <w:color w:val="000000"/>
                <w:sz w:val="18"/>
                <w:szCs w:val="18"/>
                <w:lang w:eastAsia="ar-SA"/>
              </w:rPr>
            </w:pPr>
            <w:r w:rsidRPr="00663CFB">
              <w:rPr>
                <w:rFonts w:ascii="Calibri" w:eastAsia="Times New Roman" w:hAnsi="Calibri" w:cs="Calibri"/>
                <w:color w:val="000000"/>
                <w:sz w:val="18"/>
                <w:szCs w:val="18"/>
                <w:lang w:eastAsia="ar-SA"/>
              </w:rPr>
              <w:t>01</w:t>
            </w:r>
          </w:p>
        </w:tc>
        <w:tc>
          <w:tcPr>
            <w:tcW w:w="4961" w:type="dxa"/>
            <w:tcBorders>
              <w:top w:val="dotted" w:sz="4" w:space="0" w:color="auto"/>
              <w:bottom w:val="dotted" w:sz="4" w:space="0" w:color="auto"/>
              <w:right w:val="double" w:sz="4" w:space="0" w:color="auto"/>
            </w:tcBorders>
          </w:tcPr>
          <w:p w:rsidR="00663CFB" w:rsidRPr="00663CFB" w:rsidRDefault="00663CFB" w:rsidP="00663CFB">
            <w:pPr>
              <w:spacing w:after="200" w:line="276" w:lineRule="auto"/>
              <w:ind w:left="720"/>
              <w:rPr>
                <w:rFonts w:ascii="Calibri" w:eastAsia="Times New Roman" w:hAnsi="Calibri" w:cs="Times New Roman"/>
                <w:sz w:val="20"/>
                <w:szCs w:val="24"/>
                <w:lang w:eastAsia="ar-SA"/>
              </w:rPr>
            </w:pPr>
          </w:p>
        </w:tc>
        <w:tc>
          <w:tcPr>
            <w:tcW w:w="1843" w:type="dxa"/>
            <w:tcBorders>
              <w:top w:val="dotted" w:sz="4" w:space="0" w:color="auto"/>
              <w:bottom w:val="dotted" w:sz="4" w:space="0" w:color="auto"/>
              <w:right w:val="double" w:sz="4" w:space="0" w:color="auto"/>
            </w:tcBorders>
          </w:tcPr>
          <w:p w:rsidR="00663CFB" w:rsidRPr="00663CFB" w:rsidRDefault="00663CFB" w:rsidP="00663CFB">
            <w:pPr>
              <w:spacing w:after="200" w:line="276" w:lineRule="auto"/>
              <w:ind w:left="720"/>
              <w:rPr>
                <w:rFonts w:ascii="Tahoma" w:eastAsia="Times New Roman" w:hAnsi="Tahoma" w:cs="Tahoma"/>
                <w:iCs/>
                <w:sz w:val="20"/>
                <w:szCs w:val="20"/>
                <w:lang w:eastAsia="pt-BR"/>
              </w:rPr>
            </w:pPr>
          </w:p>
        </w:tc>
      </w:tr>
      <w:tr w:rsidR="00663CFB" w:rsidRPr="00663CFB" w:rsidTr="007650BA">
        <w:trPr>
          <w:cantSplit/>
        </w:trPr>
        <w:tc>
          <w:tcPr>
            <w:tcW w:w="727" w:type="dxa"/>
            <w:tcBorders>
              <w:top w:val="dotted" w:sz="4" w:space="0" w:color="auto"/>
              <w:left w:val="double" w:sz="4" w:space="0" w:color="auto"/>
              <w:bottom w:val="dotted" w:sz="4" w:space="0" w:color="auto"/>
            </w:tcBorders>
            <w:vAlign w:val="bottom"/>
          </w:tcPr>
          <w:p w:rsidR="00663CFB" w:rsidRPr="00663CFB" w:rsidRDefault="00663CFB" w:rsidP="00663CFB">
            <w:pPr>
              <w:suppressAutoHyphens/>
              <w:jc w:val="center"/>
              <w:rPr>
                <w:rFonts w:ascii="Calibri" w:eastAsia="Times New Roman" w:hAnsi="Calibri" w:cs="Calibri"/>
                <w:color w:val="000000"/>
                <w:sz w:val="18"/>
                <w:szCs w:val="18"/>
                <w:lang w:eastAsia="ar-SA"/>
              </w:rPr>
            </w:pPr>
            <w:r w:rsidRPr="00663CFB">
              <w:rPr>
                <w:rFonts w:ascii="Calibri" w:eastAsia="Times New Roman" w:hAnsi="Calibri" w:cs="Calibri"/>
                <w:color w:val="000000"/>
                <w:sz w:val="18"/>
                <w:szCs w:val="18"/>
                <w:lang w:eastAsia="ar-SA"/>
              </w:rPr>
              <w:t>03</w:t>
            </w:r>
          </w:p>
        </w:tc>
        <w:tc>
          <w:tcPr>
            <w:tcW w:w="1258" w:type="dxa"/>
            <w:tcBorders>
              <w:top w:val="dotted" w:sz="4" w:space="0" w:color="auto"/>
              <w:bottom w:val="dotted" w:sz="4" w:space="0" w:color="auto"/>
              <w:right w:val="single" w:sz="4" w:space="0" w:color="auto"/>
            </w:tcBorders>
            <w:vAlign w:val="bottom"/>
          </w:tcPr>
          <w:p w:rsidR="00663CFB" w:rsidRPr="00663CFB" w:rsidRDefault="00663CFB" w:rsidP="00663CFB">
            <w:pPr>
              <w:suppressAutoHyphens/>
              <w:jc w:val="center"/>
              <w:rPr>
                <w:rFonts w:ascii="Calibri" w:eastAsia="Times New Roman" w:hAnsi="Calibri" w:cs="Calibri"/>
                <w:color w:val="000000"/>
                <w:sz w:val="18"/>
                <w:szCs w:val="18"/>
                <w:lang w:eastAsia="ar-SA"/>
              </w:rPr>
            </w:pPr>
            <w:proofErr w:type="spellStart"/>
            <w:proofErr w:type="gramStart"/>
            <w:r w:rsidRPr="00663CFB">
              <w:rPr>
                <w:rFonts w:ascii="Calibri" w:eastAsia="Times New Roman" w:hAnsi="Calibri" w:cs="Calibri"/>
                <w:color w:val="000000"/>
                <w:sz w:val="18"/>
                <w:szCs w:val="18"/>
                <w:lang w:eastAsia="ar-SA"/>
              </w:rPr>
              <w:t>un</w:t>
            </w:r>
            <w:proofErr w:type="spellEnd"/>
            <w:proofErr w:type="gramEnd"/>
          </w:p>
        </w:tc>
        <w:tc>
          <w:tcPr>
            <w:tcW w:w="1134" w:type="dxa"/>
            <w:tcBorders>
              <w:top w:val="dotted" w:sz="4" w:space="0" w:color="auto"/>
              <w:left w:val="nil"/>
              <w:bottom w:val="dotted" w:sz="4" w:space="0" w:color="auto"/>
            </w:tcBorders>
            <w:vAlign w:val="bottom"/>
          </w:tcPr>
          <w:p w:rsidR="00663CFB" w:rsidRPr="00663CFB" w:rsidRDefault="00663CFB" w:rsidP="00663CFB">
            <w:pPr>
              <w:suppressAutoHyphens/>
              <w:jc w:val="right"/>
              <w:rPr>
                <w:rFonts w:ascii="Calibri" w:eastAsia="Times New Roman" w:hAnsi="Calibri" w:cs="Calibri"/>
                <w:color w:val="000000"/>
                <w:sz w:val="18"/>
                <w:szCs w:val="18"/>
                <w:lang w:eastAsia="ar-SA"/>
              </w:rPr>
            </w:pPr>
            <w:r w:rsidRPr="00663CFB">
              <w:rPr>
                <w:rFonts w:ascii="Calibri" w:eastAsia="Times New Roman" w:hAnsi="Calibri" w:cs="Calibri"/>
                <w:color w:val="000000"/>
                <w:sz w:val="18"/>
                <w:szCs w:val="18"/>
                <w:lang w:eastAsia="ar-SA"/>
              </w:rPr>
              <w:t>01</w:t>
            </w:r>
          </w:p>
        </w:tc>
        <w:tc>
          <w:tcPr>
            <w:tcW w:w="4961" w:type="dxa"/>
            <w:tcBorders>
              <w:top w:val="dotted" w:sz="4" w:space="0" w:color="auto"/>
              <w:bottom w:val="dotted" w:sz="4" w:space="0" w:color="auto"/>
              <w:right w:val="double" w:sz="4" w:space="0" w:color="auto"/>
            </w:tcBorders>
          </w:tcPr>
          <w:p w:rsidR="00663CFB" w:rsidRPr="00663CFB" w:rsidRDefault="00663CFB" w:rsidP="00663CFB">
            <w:pPr>
              <w:suppressAutoHyphens/>
              <w:rPr>
                <w:rFonts w:ascii="Calibri" w:eastAsia="Times New Roman" w:hAnsi="Calibri" w:cs="Times New Roman"/>
                <w:sz w:val="18"/>
                <w:szCs w:val="24"/>
                <w:lang w:eastAsia="ar-SA"/>
              </w:rPr>
            </w:pPr>
          </w:p>
          <w:p w:rsidR="00663CFB" w:rsidRPr="00663CFB" w:rsidRDefault="00663CFB" w:rsidP="00663CFB">
            <w:pPr>
              <w:suppressAutoHyphens/>
              <w:rPr>
                <w:rFonts w:ascii="Calibri" w:eastAsia="Times New Roman" w:hAnsi="Calibri" w:cs="Times New Roman"/>
                <w:sz w:val="18"/>
                <w:szCs w:val="24"/>
                <w:lang w:eastAsia="ar-SA"/>
              </w:rPr>
            </w:pPr>
          </w:p>
        </w:tc>
        <w:tc>
          <w:tcPr>
            <w:tcW w:w="1843" w:type="dxa"/>
            <w:tcBorders>
              <w:top w:val="dotted" w:sz="4" w:space="0" w:color="auto"/>
              <w:bottom w:val="dotted" w:sz="4" w:space="0" w:color="auto"/>
              <w:right w:val="double" w:sz="4" w:space="0" w:color="auto"/>
            </w:tcBorders>
          </w:tcPr>
          <w:p w:rsidR="00663CFB" w:rsidRPr="00663CFB" w:rsidRDefault="00663CFB" w:rsidP="00663CFB">
            <w:pPr>
              <w:suppressAutoHyphens/>
              <w:rPr>
                <w:rFonts w:ascii="Tahoma" w:eastAsia="Times New Roman" w:hAnsi="Tahoma" w:cs="Tahoma"/>
                <w:iCs/>
                <w:sz w:val="20"/>
                <w:szCs w:val="20"/>
                <w:lang w:eastAsia="pt-BR"/>
              </w:rPr>
            </w:pPr>
          </w:p>
        </w:tc>
      </w:tr>
      <w:tr w:rsidR="00663CFB" w:rsidRPr="00663CFB" w:rsidTr="007650BA">
        <w:trPr>
          <w:cantSplit/>
        </w:trPr>
        <w:tc>
          <w:tcPr>
            <w:tcW w:w="727" w:type="dxa"/>
            <w:tcBorders>
              <w:top w:val="dotted" w:sz="4" w:space="0" w:color="auto"/>
              <w:left w:val="double" w:sz="4" w:space="0" w:color="auto"/>
              <w:bottom w:val="dotted" w:sz="4" w:space="0" w:color="auto"/>
            </w:tcBorders>
            <w:vAlign w:val="center"/>
          </w:tcPr>
          <w:p w:rsidR="00663CFB" w:rsidRPr="00663CFB" w:rsidRDefault="004A633C" w:rsidP="00663CFB">
            <w:pPr>
              <w:suppressAutoHyphens/>
              <w:jc w:val="center"/>
              <w:rPr>
                <w:rFonts w:ascii="Calibri" w:eastAsia="Times New Roman" w:hAnsi="Calibri" w:cs="Calibri"/>
                <w:color w:val="000000"/>
                <w:sz w:val="18"/>
                <w:szCs w:val="20"/>
                <w:lang w:eastAsia="ar-SA"/>
              </w:rPr>
            </w:pPr>
            <w:r>
              <w:rPr>
                <w:rFonts w:ascii="Calibri" w:eastAsia="Times New Roman" w:hAnsi="Calibri" w:cs="Calibri"/>
                <w:color w:val="000000"/>
                <w:sz w:val="18"/>
                <w:szCs w:val="20"/>
                <w:lang w:eastAsia="ar-SA"/>
              </w:rPr>
              <w:t>04</w:t>
            </w:r>
          </w:p>
        </w:tc>
        <w:tc>
          <w:tcPr>
            <w:tcW w:w="1258" w:type="dxa"/>
            <w:tcBorders>
              <w:top w:val="dotted" w:sz="4" w:space="0" w:color="auto"/>
              <w:bottom w:val="dotted" w:sz="4" w:space="0" w:color="auto"/>
              <w:right w:val="single" w:sz="4" w:space="0" w:color="auto"/>
            </w:tcBorders>
            <w:vAlign w:val="bottom"/>
          </w:tcPr>
          <w:p w:rsidR="00663CFB" w:rsidRPr="00663CFB" w:rsidRDefault="004A633C" w:rsidP="00663CFB">
            <w:pPr>
              <w:suppressAutoHyphens/>
              <w:jc w:val="center"/>
              <w:rPr>
                <w:rFonts w:ascii="Calibri" w:eastAsia="Times New Roman" w:hAnsi="Calibri" w:cs="Calibri"/>
                <w:color w:val="000000"/>
                <w:sz w:val="18"/>
                <w:szCs w:val="20"/>
                <w:lang w:eastAsia="ar-SA"/>
              </w:rPr>
            </w:pPr>
            <w:r>
              <w:rPr>
                <w:rFonts w:ascii="Calibri" w:eastAsia="Times New Roman" w:hAnsi="Calibri" w:cs="Calibri"/>
                <w:color w:val="000000"/>
                <w:sz w:val="18"/>
                <w:szCs w:val="20"/>
                <w:lang w:eastAsia="ar-SA"/>
              </w:rPr>
              <w:t>UN</w:t>
            </w:r>
          </w:p>
        </w:tc>
        <w:tc>
          <w:tcPr>
            <w:tcW w:w="1134" w:type="dxa"/>
            <w:tcBorders>
              <w:top w:val="dotted" w:sz="4" w:space="0" w:color="auto"/>
              <w:left w:val="nil"/>
              <w:bottom w:val="dotted" w:sz="4" w:space="0" w:color="auto"/>
            </w:tcBorders>
            <w:vAlign w:val="bottom"/>
          </w:tcPr>
          <w:p w:rsidR="00663CFB" w:rsidRPr="00663CFB" w:rsidRDefault="00663CFB" w:rsidP="00663CFB">
            <w:pPr>
              <w:suppressAutoHyphens/>
              <w:jc w:val="right"/>
              <w:rPr>
                <w:rFonts w:ascii="Calibri" w:eastAsia="Times New Roman" w:hAnsi="Calibri" w:cs="Calibri"/>
                <w:color w:val="000000"/>
                <w:sz w:val="18"/>
                <w:szCs w:val="20"/>
                <w:lang w:eastAsia="ar-SA"/>
              </w:rPr>
            </w:pPr>
          </w:p>
        </w:tc>
        <w:tc>
          <w:tcPr>
            <w:tcW w:w="4961" w:type="dxa"/>
            <w:tcBorders>
              <w:top w:val="dotted" w:sz="4" w:space="0" w:color="auto"/>
              <w:bottom w:val="dotted" w:sz="4" w:space="0" w:color="auto"/>
              <w:right w:val="double" w:sz="4" w:space="0" w:color="auto"/>
            </w:tcBorders>
          </w:tcPr>
          <w:p w:rsidR="00663CFB" w:rsidRPr="00663CFB" w:rsidRDefault="00663CFB" w:rsidP="00663CFB">
            <w:pPr>
              <w:suppressAutoHyphens/>
              <w:rPr>
                <w:rFonts w:ascii="Calibri" w:eastAsia="Times New Roman" w:hAnsi="Calibri" w:cs="Times New Roman"/>
                <w:sz w:val="18"/>
                <w:szCs w:val="18"/>
                <w:lang w:eastAsia="ar-SA"/>
              </w:rPr>
            </w:pPr>
          </w:p>
        </w:tc>
        <w:tc>
          <w:tcPr>
            <w:tcW w:w="1843" w:type="dxa"/>
            <w:tcBorders>
              <w:top w:val="dotted" w:sz="4" w:space="0" w:color="auto"/>
              <w:bottom w:val="dotted" w:sz="4" w:space="0" w:color="auto"/>
              <w:right w:val="double" w:sz="4" w:space="0" w:color="auto"/>
            </w:tcBorders>
          </w:tcPr>
          <w:p w:rsidR="00663CFB" w:rsidRPr="00663CFB" w:rsidRDefault="00663CFB" w:rsidP="00663CFB">
            <w:pPr>
              <w:suppressAutoHyphens/>
              <w:rPr>
                <w:rFonts w:ascii="Calibri" w:eastAsia="Times New Roman" w:hAnsi="Calibri" w:cs="Times New Roman"/>
                <w:sz w:val="18"/>
                <w:szCs w:val="18"/>
                <w:lang w:eastAsia="ar-SA"/>
              </w:rPr>
            </w:pPr>
          </w:p>
        </w:tc>
      </w:tr>
    </w:tbl>
    <w:p w:rsidR="00663CFB" w:rsidRPr="00663CFB" w:rsidRDefault="00663CFB" w:rsidP="00663CFB">
      <w:pPr>
        <w:rPr>
          <w:rFonts w:ascii="Arial Narrow" w:eastAsia="Times New Roman" w:hAnsi="Arial Narrow" w:cs="Calibri"/>
          <w:sz w:val="24"/>
          <w:szCs w:val="24"/>
        </w:rPr>
      </w:pPr>
    </w:p>
    <w:p w:rsidR="00663CFB" w:rsidRPr="00663CFB" w:rsidRDefault="00663CFB" w:rsidP="00663CFB">
      <w:pPr>
        <w:rPr>
          <w:rFonts w:ascii="Arial Narrow" w:eastAsia="Times New Roman" w:hAnsi="Arial Narrow" w:cs="Calibri"/>
          <w:sz w:val="6"/>
          <w:szCs w:val="6"/>
        </w:rPr>
      </w:pPr>
    </w:p>
    <w:p w:rsidR="00663CFB" w:rsidRPr="00663CFB" w:rsidRDefault="00663CFB" w:rsidP="00663CFB">
      <w:pPr>
        <w:rPr>
          <w:rFonts w:ascii="Arial Narrow" w:eastAsia="Times New Roman" w:hAnsi="Arial Narrow" w:cs="Calibri"/>
          <w:sz w:val="6"/>
          <w:szCs w:val="6"/>
        </w:rPr>
      </w:pPr>
    </w:p>
    <w:p w:rsidR="00663CFB" w:rsidRPr="00663CFB" w:rsidRDefault="00663CFB" w:rsidP="00663CFB">
      <w:pPr>
        <w:rPr>
          <w:rFonts w:ascii="Arial Narrow" w:eastAsia="Times New Roman" w:hAnsi="Arial Narrow" w:cs="Calibri"/>
          <w:sz w:val="24"/>
          <w:szCs w:val="24"/>
        </w:rPr>
      </w:pPr>
      <w:r w:rsidRPr="00663CFB">
        <w:rPr>
          <w:rFonts w:ascii="Arial Narrow" w:eastAsia="Times New Roman" w:hAnsi="Arial Narrow" w:cs="Calibri"/>
          <w:sz w:val="24"/>
          <w:szCs w:val="24"/>
        </w:rPr>
        <w:t xml:space="preserve">1. A prestação de Serviço será realizada na Rua Jose Cesário e Rua </w:t>
      </w:r>
      <w:proofErr w:type="spellStart"/>
      <w:r w:rsidRPr="00663CFB">
        <w:rPr>
          <w:rFonts w:ascii="Arial Narrow" w:eastAsia="Times New Roman" w:hAnsi="Arial Narrow" w:cs="Calibri"/>
          <w:sz w:val="24"/>
          <w:szCs w:val="24"/>
        </w:rPr>
        <w:t>Aurelio</w:t>
      </w:r>
      <w:proofErr w:type="spellEnd"/>
      <w:r w:rsidRPr="00663CFB">
        <w:rPr>
          <w:rFonts w:ascii="Arial Narrow" w:eastAsia="Times New Roman" w:hAnsi="Arial Narrow" w:cs="Calibri"/>
          <w:sz w:val="24"/>
          <w:szCs w:val="24"/>
        </w:rPr>
        <w:t xml:space="preserve"> Possa, Centro. </w:t>
      </w:r>
    </w:p>
    <w:p w:rsidR="00663CFB" w:rsidRPr="00663CFB" w:rsidRDefault="00663CFB" w:rsidP="00663CFB">
      <w:pPr>
        <w:rPr>
          <w:rFonts w:ascii="Arial Narrow" w:eastAsia="Times New Roman" w:hAnsi="Arial Narrow" w:cs="Calibri"/>
          <w:sz w:val="24"/>
          <w:szCs w:val="24"/>
        </w:rPr>
      </w:pPr>
      <w:r w:rsidRPr="00663CFB">
        <w:rPr>
          <w:rFonts w:ascii="Arial Narrow" w:eastAsia="Times New Roman" w:hAnsi="Arial Narrow" w:cs="Calibri"/>
          <w:sz w:val="24"/>
          <w:szCs w:val="24"/>
        </w:rPr>
        <w:t>2. Validade da proposta: 60 (sessenta) dias.</w:t>
      </w:r>
    </w:p>
    <w:p w:rsidR="00663CFB" w:rsidRPr="00663CFB" w:rsidRDefault="00663CFB" w:rsidP="00663CFB">
      <w:pPr>
        <w:rPr>
          <w:rFonts w:ascii="Arial Narrow" w:eastAsia="Times New Roman" w:hAnsi="Arial Narrow" w:cs="Calibri"/>
          <w:sz w:val="24"/>
          <w:szCs w:val="24"/>
        </w:rPr>
      </w:pPr>
      <w:r w:rsidRPr="00663CFB">
        <w:rPr>
          <w:rFonts w:ascii="Arial Narrow" w:eastAsia="Times New Roman" w:hAnsi="Arial Narrow" w:cs="Calibri"/>
          <w:sz w:val="24"/>
          <w:szCs w:val="24"/>
        </w:rPr>
        <w:t>3. Condições de pagamento: conforme Cláusula do Edital.</w:t>
      </w:r>
    </w:p>
    <w:p w:rsidR="00663CFB" w:rsidRPr="00663CFB" w:rsidRDefault="00663CFB" w:rsidP="00663CFB">
      <w:pPr>
        <w:rPr>
          <w:rFonts w:ascii="Arial Narrow" w:eastAsia="Times New Roman" w:hAnsi="Arial Narrow" w:cs="Calibri"/>
          <w:sz w:val="24"/>
          <w:szCs w:val="24"/>
        </w:rPr>
      </w:pPr>
      <w:r w:rsidRPr="00663CFB">
        <w:rPr>
          <w:rFonts w:ascii="Arial Narrow" w:eastAsia="Times New Roman" w:hAnsi="Arial Narrow" w:cs="Calibri"/>
          <w:sz w:val="24"/>
          <w:szCs w:val="24"/>
        </w:rPr>
        <w:t>4. Todos os impostos e demais despesas necessárias ao correto fornecimento do objeto estão inclusos no preço.</w:t>
      </w:r>
    </w:p>
    <w:p w:rsidR="00663CFB" w:rsidRPr="00663CFB" w:rsidRDefault="00663CFB" w:rsidP="00663CFB">
      <w:pPr>
        <w:rPr>
          <w:rFonts w:ascii="Arial Narrow" w:eastAsia="Times New Roman" w:hAnsi="Arial Narrow" w:cs="Calibri"/>
          <w:sz w:val="24"/>
          <w:szCs w:val="24"/>
        </w:rPr>
      </w:pPr>
      <w:r w:rsidRPr="00663CFB">
        <w:rPr>
          <w:rFonts w:ascii="Arial Narrow" w:eastAsia="Times New Roman" w:hAnsi="Arial Narrow" w:cs="Calibri"/>
          <w:sz w:val="24"/>
          <w:szCs w:val="24"/>
        </w:rPr>
        <w:t xml:space="preserve">5. Declaro estar ciente de todas as exigências </w:t>
      </w:r>
      <w:proofErr w:type="gramStart"/>
      <w:r w:rsidRPr="00663CFB">
        <w:rPr>
          <w:rFonts w:ascii="Arial Narrow" w:eastAsia="Times New Roman" w:hAnsi="Arial Narrow" w:cs="Calibri"/>
          <w:sz w:val="24"/>
          <w:szCs w:val="24"/>
        </w:rPr>
        <w:t>do Edital e Anexos</w:t>
      </w:r>
      <w:proofErr w:type="gramEnd"/>
      <w:r w:rsidRPr="00663CFB">
        <w:rPr>
          <w:rFonts w:ascii="Arial Narrow" w:eastAsia="Times New Roman" w:hAnsi="Arial Narrow" w:cs="Calibri"/>
          <w:sz w:val="24"/>
          <w:szCs w:val="24"/>
        </w:rPr>
        <w:t>.</w:t>
      </w:r>
    </w:p>
    <w:p w:rsidR="00663CFB" w:rsidRPr="00663CFB" w:rsidRDefault="00663CFB" w:rsidP="00663CFB">
      <w:pPr>
        <w:rPr>
          <w:rFonts w:ascii="Arial Narrow" w:eastAsia="Times New Roman" w:hAnsi="Arial Narrow" w:cs="Calibri"/>
          <w:sz w:val="24"/>
          <w:szCs w:val="24"/>
        </w:rPr>
      </w:pPr>
    </w:p>
    <w:p w:rsidR="00663CFB" w:rsidRPr="00663CFB" w:rsidRDefault="00663CFB" w:rsidP="00663CFB">
      <w:pPr>
        <w:rPr>
          <w:rFonts w:ascii="Arial Narrow" w:eastAsia="Times New Roman" w:hAnsi="Arial Narrow" w:cs="Calibri"/>
          <w:sz w:val="24"/>
          <w:szCs w:val="24"/>
        </w:rPr>
      </w:pPr>
      <w:r w:rsidRPr="00663CFB">
        <w:rPr>
          <w:rFonts w:ascii="Arial Narrow" w:eastAsia="Times New Roman" w:hAnsi="Arial Narrow" w:cs="Calibri"/>
          <w:sz w:val="24"/>
          <w:szCs w:val="24"/>
        </w:rPr>
        <w:t>(cidade</w:t>
      </w:r>
      <w:proofErr w:type="gramStart"/>
      <w:r w:rsidRPr="00663CFB">
        <w:rPr>
          <w:rFonts w:ascii="Arial Narrow" w:eastAsia="Times New Roman" w:hAnsi="Arial Narrow" w:cs="Calibri"/>
          <w:sz w:val="24"/>
          <w:szCs w:val="24"/>
        </w:rPr>
        <w:t>) ...</w:t>
      </w:r>
      <w:proofErr w:type="gramEnd"/>
      <w:r w:rsidRPr="00663CFB">
        <w:rPr>
          <w:rFonts w:ascii="Arial Narrow" w:eastAsia="Times New Roman" w:hAnsi="Arial Narrow" w:cs="Calibri"/>
          <w:sz w:val="24"/>
          <w:szCs w:val="24"/>
        </w:rPr>
        <w:t xml:space="preserve">..........................., ..... </w:t>
      </w:r>
      <w:proofErr w:type="gramStart"/>
      <w:r w:rsidRPr="00663CFB">
        <w:rPr>
          <w:rFonts w:ascii="Arial Narrow" w:eastAsia="Times New Roman" w:hAnsi="Arial Narrow" w:cs="Calibri"/>
          <w:sz w:val="24"/>
          <w:szCs w:val="24"/>
        </w:rPr>
        <w:t>de</w:t>
      </w:r>
      <w:proofErr w:type="gramEnd"/>
      <w:r w:rsidRPr="00663CFB">
        <w:rPr>
          <w:rFonts w:ascii="Arial Narrow" w:eastAsia="Times New Roman" w:hAnsi="Arial Narrow" w:cs="Calibri"/>
          <w:sz w:val="24"/>
          <w:szCs w:val="24"/>
        </w:rPr>
        <w:t xml:space="preserve"> ....................... </w:t>
      </w:r>
      <w:proofErr w:type="gramStart"/>
      <w:r w:rsidRPr="00663CFB">
        <w:rPr>
          <w:rFonts w:ascii="Arial Narrow" w:eastAsia="Times New Roman" w:hAnsi="Arial Narrow" w:cs="Calibri"/>
          <w:sz w:val="24"/>
          <w:szCs w:val="24"/>
        </w:rPr>
        <w:t>de</w:t>
      </w:r>
      <w:proofErr w:type="gramEnd"/>
      <w:r w:rsidRPr="00663CFB">
        <w:rPr>
          <w:rFonts w:ascii="Arial Narrow" w:eastAsia="Times New Roman" w:hAnsi="Arial Narrow" w:cs="Calibri"/>
          <w:sz w:val="24"/>
          <w:szCs w:val="24"/>
        </w:rPr>
        <w:t xml:space="preserve"> 2018.</w:t>
      </w:r>
    </w:p>
    <w:p w:rsidR="00663CFB" w:rsidRPr="00663CFB" w:rsidRDefault="00663CFB" w:rsidP="00663CFB">
      <w:pPr>
        <w:rPr>
          <w:rFonts w:ascii="Arial Narrow" w:eastAsia="Times New Roman" w:hAnsi="Arial Narrow" w:cs="Calibri"/>
          <w:sz w:val="24"/>
          <w:szCs w:val="24"/>
        </w:rPr>
      </w:pPr>
      <w:proofErr w:type="gramStart"/>
      <w:r w:rsidRPr="00663CFB">
        <w:rPr>
          <w:rFonts w:ascii="Arial Narrow" w:eastAsia="Times New Roman" w:hAnsi="Arial Narrow" w:cs="Calibri"/>
          <w:sz w:val="24"/>
          <w:szCs w:val="24"/>
        </w:rPr>
        <w:t>.................................................................................................................</w:t>
      </w:r>
      <w:proofErr w:type="gramEnd"/>
    </w:p>
    <w:p w:rsidR="00663CFB" w:rsidRPr="00663CFB" w:rsidRDefault="00663CFB" w:rsidP="00663CFB">
      <w:pPr>
        <w:rPr>
          <w:rFonts w:ascii="Arial Narrow" w:eastAsia="Times New Roman" w:hAnsi="Arial Narrow" w:cs="Calibri"/>
          <w:sz w:val="24"/>
          <w:szCs w:val="24"/>
        </w:rPr>
      </w:pPr>
      <w:r w:rsidRPr="00663CFB">
        <w:rPr>
          <w:rFonts w:ascii="Arial Narrow" w:eastAsia="Times New Roman" w:hAnsi="Arial Narrow" w:cs="Calibri"/>
          <w:sz w:val="24"/>
          <w:szCs w:val="24"/>
        </w:rPr>
        <w:t>(assinatura do responsável pela empresa)</w:t>
      </w:r>
    </w:p>
    <w:p w:rsidR="00663CFB" w:rsidRPr="00663CFB" w:rsidRDefault="00663CFB" w:rsidP="00663CFB">
      <w:pPr>
        <w:rPr>
          <w:rFonts w:ascii="Arial Narrow" w:eastAsia="Times New Roman" w:hAnsi="Arial Narrow" w:cs="Calibri"/>
          <w:sz w:val="24"/>
          <w:szCs w:val="24"/>
        </w:rPr>
      </w:pPr>
      <w:r w:rsidRPr="00663CFB">
        <w:rPr>
          <w:rFonts w:ascii="Arial Narrow" w:eastAsia="Times New Roman" w:hAnsi="Arial Narrow" w:cs="Calibri"/>
          <w:sz w:val="24"/>
          <w:szCs w:val="24"/>
        </w:rPr>
        <w:t>Nome:</w:t>
      </w:r>
    </w:p>
    <w:p w:rsidR="00663CFB" w:rsidRPr="00663CFB" w:rsidRDefault="00663CFB" w:rsidP="00663CFB">
      <w:pPr>
        <w:rPr>
          <w:rFonts w:ascii="Arial Narrow" w:eastAsia="Times New Roman" w:hAnsi="Arial Narrow" w:cs="Calibri"/>
          <w:sz w:val="24"/>
          <w:szCs w:val="24"/>
        </w:rPr>
      </w:pPr>
      <w:r w:rsidRPr="00663CFB">
        <w:rPr>
          <w:rFonts w:ascii="Arial Narrow" w:eastAsia="Times New Roman" w:hAnsi="Arial Narrow" w:cs="Calibri"/>
          <w:sz w:val="24"/>
          <w:szCs w:val="24"/>
        </w:rPr>
        <w:t>Cargo:</w:t>
      </w:r>
    </w:p>
    <w:p w:rsidR="00663CFB" w:rsidRPr="00663CFB" w:rsidRDefault="00663CFB" w:rsidP="00663CFB">
      <w:pPr>
        <w:rPr>
          <w:rFonts w:ascii="Arial Narrow" w:eastAsia="Times New Roman" w:hAnsi="Arial Narrow" w:cs="Calibri"/>
          <w:sz w:val="24"/>
          <w:szCs w:val="24"/>
        </w:rPr>
      </w:pPr>
      <w:r w:rsidRPr="00663CFB">
        <w:rPr>
          <w:rFonts w:ascii="Arial Narrow" w:eastAsia="Times New Roman" w:hAnsi="Arial Narrow" w:cs="Calibri"/>
          <w:sz w:val="24"/>
          <w:szCs w:val="24"/>
        </w:rPr>
        <w:t>Identidade:</w:t>
      </w:r>
    </w:p>
    <w:p w:rsidR="00663CFB" w:rsidRPr="00663CFB" w:rsidRDefault="00663CFB" w:rsidP="00663CFB">
      <w:pPr>
        <w:rPr>
          <w:rFonts w:ascii="Arial Narrow" w:eastAsia="Times New Roman" w:hAnsi="Arial Narrow" w:cs="Calibri"/>
          <w:sz w:val="24"/>
          <w:szCs w:val="24"/>
        </w:rPr>
      </w:pPr>
    </w:p>
    <w:p w:rsidR="00663CFB" w:rsidRPr="00663CFB" w:rsidRDefault="00663CFB" w:rsidP="00663CFB">
      <w:pPr>
        <w:rPr>
          <w:rFonts w:ascii="Arial Narrow" w:eastAsia="Times New Roman" w:hAnsi="Arial Narrow" w:cs="Calibri"/>
          <w:sz w:val="24"/>
          <w:szCs w:val="24"/>
        </w:rPr>
      </w:pPr>
    </w:p>
    <w:p w:rsidR="00663CFB" w:rsidRPr="00663CFB" w:rsidRDefault="00663CFB" w:rsidP="00663CFB">
      <w:pPr>
        <w:rPr>
          <w:rFonts w:ascii="Arial Narrow" w:eastAsia="Times New Roman" w:hAnsi="Arial Narrow" w:cs="Calibri"/>
          <w:sz w:val="24"/>
          <w:szCs w:val="24"/>
        </w:rPr>
      </w:pPr>
    </w:p>
    <w:p w:rsidR="00663CFB" w:rsidRPr="00663CFB" w:rsidRDefault="00663CFB" w:rsidP="00663CFB">
      <w:pPr>
        <w:rPr>
          <w:rFonts w:ascii="Arial Narrow" w:eastAsia="Times New Roman" w:hAnsi="Arial Narrow" w:cs="Calibri"/>
          <w:sz w:val="24"/>
          <w:szCs w:val="24"/>
        </w:rPr>
      </w:pPr>
    </w:p>
    <w:p w:rsidR="00663CFB" w:rsidRPr="00663CFB" w:rsidRDefault="00663CFB" w:rsidP="00663CFB">
      <w:pPr>
        <w:rPr>
          <w:rFonts w:ascii="Arial Narrow" w:eastAsia="Times New Roman" w:hAnsi="Arial Narrow" w:cs="Calibri"/>
          <w:sz w:val="24"/>
          <w:szCs w:val="24"/>
        </w:rPr>
      </w:pPr>
    </w:p>
    <w:p w:rsidR="00663CFB" w:rsidRPr="00663CFB" w:rsidRDefault="00663CFB" w:rsidP="00663CFB">
      <w:pPr>
        <w:rPr>
          <w:rFonts w:ascii="Arial Narrow" w:eastAsia="Times New Roman" w:hAnsi="Arial Narrow" w:cs="Calibri"/>
          <w:sz w:val="24"/>
          <w:szCs w:val="24"/>
        </w:rPr>
      </w:pPr>
    </w:p>
    <w:p w:rsidR="00663CFB" w:rsidRPr="00663CFB" w:rsidRDefault="00663CFB" w:rsidP="00663CFB">
      <w:pPr>
        <w:rPr>
          <w:rFonts w:ascii="Arial Narrow" w:eastAsia="Times New Roman" w:hAnsi="Arial Narrow" w:cs="Calibri"/>
          <w:sz w:val="24"/>
          <w:szCs w:val="24"/>
        </w:rPr>
      </w:pPr>
    </w:p>
    <w:p w:rsidR="00663CFB" w:rsidRPr="00663CFB" w:rsidRDefault="00663CFB" w:rsidP="00663CFB">
      <w:pPr>
        <w:rPr>
          <w:rFonts w:ascii="Arial Narrow" w:eastAsia="Times New Roman" w:hAnsi="Arial Narrow" w:cs="Calibri"/>
          <w:sz w:val="24"/>
          <w:szCs w:val="24"/>
        </w:rPr>
      </w:pPr>
    </w:p>
    <w:p w:rsidR="00663CFB" w:rsidRPr="00663CFB" w:rsidRDefault="00663CFB" w:rsidP="00663CFB">
      <w:pPr>
        <w:rPr>
          <w:rFonts w:ascii="Arial Narrow" w:eastAsia="Times New Roman" w:hAnsi="Arial Narrow" w:cs="Calibri"/>
          <w:sz w:val="24"/>
          <w:szCs w:val="24"/>
        </w:rPr>
      </w:pPr>
    </w:p>
    <w:p w:rsidR="00663CFB" w:rsidRPr="00663CFB" w:rsidRDefault="00663CFB" w:rsidP="00663CFB">
      <w:pPr>
        <w:rPr>
          <w:rFonts w:ascii="Arial Narrow" w:eastAsia="Times New Roman" w:hAnsi="Arial Narrow" w:cs="Calibri"/>
          <w:sz w:val="24"/>
          <w:szCs w:val="24"/>
        </w:rPr>
      </w:pPr>
    </w:p>
    <w:p w:rsidR="00663CFB" w:rsidRPr="00663CFB" w:rsidRDefault="00663CFB" w:rsidP="00663CFB">
      <w:pPr>
        <w:rPr>
          <w:rFonts w:ascii="Arial Narrow" w:eastAsia="Times New Roman" w:hAnsi="Arial Narrow" w:cs="Calibri"/>
          <w:sz w:val="24"/>
          <w:szCs w:val="24"/>
        </w:rPr>
      </w:pPr>
    </w:p>
    <w:p w:rsidR="00663CFB" w:rsidRPr="00663CFB" w:rsidRDefault="00663CFB" w:rsidP="00663CFB">
      <w:pPr>
        <w:rPr>
          <w:rFonts w:ascii="Arial Narrow" w:eastAsia="Times New Roman" w:hAnsi="Arial Narrow" w:cs="Calibri"/>
          <w:sz w:val="24"/>
          <w:szCs w:val="24"/>
        </w:rPr>
      </w:pPr>
    </w:p>
    <w:p w:rsidR="00663CFB" w:rsidRPr="00663CFB" w:rsidRDefault="00663CFB" w:rsidP="00663CFB">
      <w:pPr>
        <w:rPr>
          <w:rFonts w:ascii="Arial Narrow" w:eastAsia="Times New Roman" w:hAnsi="Arial Narrow" w:cs="Calibri"/>
          <w:sz w:val="24"/>
          <w:szCs w:val="24"/>
        </w:rPr>
      </w:pPr>
    </w:p>
    <w:p w:rsidR="00663CFB" w:rsidRPr="00663CFB" w:rsidRDefault="00663CFB" w:rsidP="00663CFB">
      <w:pPr>
        <w:rPr>
          <w:rFonts w:ascii="Arial Narrow" w:eastAsia="Times New Roman" w:hAnsi="Arial Narrow" w:cs="Calibri"/>
          <w:sz w:val="24"/>
          <w:szCs w:val="24"/>
        </w:rPr>
      </w:pPr>
    </w:p>
    <w:p w:rsidR="00663CFB" w:rsidRPr="00663CFB" w:rsidRDefault="00663CFB" w:rsidP="00663CFB">
      <w:pPr>
        <w:rPr>
          <w:rFonts w:ascii="Arial Narrow" w:eastAsia="Times New Roman" w:hAnsi="Arial Narrow" w:cs="Calibri"/>
          <w:sz w:val="24"/>
          <w:szCs w:val="24"/>
        </w:rPr>
      </w:pPr>
    </w:p>
    <w:p w:rsidR="00663CFB" w:rsidRPr="00663CFB" w:rsidRDefault="00663CFB" w:rsidP="00663CFB">
      <w:pPr>
        <w:rPr>
          <w:rFonts w:ascii="Arial Narrow" w:eastAsia="Times New Roman" w:hAnsi="Arial Narrow" w:cs="Calibri"/>
          <w:sz w:val="24"/>
          <w:szCs w:val="24"/>
        </w:rPr>
      </w:pPr>
    </w:p>
    <w:p w:rsidR="00663CFB" w:rsidRPr="00663CFB" w:rsidRDefault="00663CFB" w:rsidP="00663CFB">
      <w:pPr>
        <w:rPr>
          <w:rFonts w:ascii="Arial Narrow" w:eastAsia="Times New Roman" w:hAnsi="Arial Narrow" w:cs="Calibri"/>
          <w:sz w:val="24"/>
          <w:szCs w:val="24"/>
        </w:rPr>
      </w:pPr>
    </w:p>
    <w:p w:rsidR="00663CFB" w:rsidRPr="00663CFB" w:rsidRDefault="00663CFB" w:rsidP="00663CFB">
      <w:pPr>
        <w:rPr>
          <w:rFonts w:ascii="Arial Narrow" w:eastAsia="Times New Roman" w:hAnsi="Arial Narrow" w:cs="Calibri"/>
          <w:sz w:val="24"/>
          <w:szCs w:val="24"/>
        </w:rPr>
      </w:pPr>
    </w:p>
    <w:p w:rsidR="00663CFB" w:rsidRPr="00663CFB" w:rsidRDefault="00663CFB" w:rsidP="00663CFB">
      <w:pPr>
        <w:rPr>
          <w:rFonts w:ascii="Arial Narrow" w:eastAsia="Times New Roman" w:hAnsi="Arial Narrow" w:cs="Calibri"/>
          <w:sz w:val="24"/>
          <w:szCs w:val="24"/>
        </w:rPr>
      </w:pPr>
    </w:p>
    <w:p w:rsidR="00663CFB" w:rsidRPr="00663CFB" w:rsidRDefault="00663CFB" w:rsidP="00663CFB">
      <w:pPr>
        <w:rPr>
          <w:rFonts w:ascii="Arial Narrow" w:eastAsia="Times New Roman" w:hAnsi="Arial Narrow" w:cs="Calibri"/>
          <w:sz w:val="24"/>
          <w:szCs w:val="24"/>
        </w:rPr>
      </w:pPr>
    </w:p>
    <w:p w:rsidR="00663CFB" w:rsidRPr="00663CFB" w:rsidRDefault="00663CFB" w:rsidP="00663CFB">
      <w:pPr>
        <w:rPr>
          <w:rFonts w:ascii="Arial Narrow" w:eastAsia="Times New Roman" w:hAnsi="Arial Narrow" w:cs="Calibri"/>
          <w:sz w:val="24"/>
          <w:szCs w:val="24"/>
        </w:rPr>
      </w:pPr>
    </w:p>
    <w:p w:rsidR="00663CFB" w:rsidRPr="00663CFB" w:rsidRDefault="00663CFB" w:rsidP="00663CFB">
      <w:pPr>
        <w:jc w:val="center"/>
        <w:rPr>
          <w:rFonts w:ascii="Arial Narrow" w:eastAsia="Times New Roman" w:hAnsi="Arial Narrow" w:cs="Calibri"/>
          <w:b/>
          <w:sz w:val="24"/>
          <w:szCs w:val="24"/>
        </w:rPr>
      </w:pPr>
      <w:r w:rsidRPr="00663CFB">
        <w:rPr>
          <w:rFonts w:ascii="Arial Narrow" w:eastAsia="Times New Roman" w:hAnsi="Arial Narrow" w:cs="Calibri"/>
          <w:b/>
          <w:sz w:val="24"/>
          <w:szCs w:val="24"/>
        </w:rPr>
        <w:t>ANEXO V</w:t>
      </w:r>
    </w:p>
    <w:p w:rsidR="00663CFB" w:rsidRPr="00663CFB" w:rsidRDefault="00663CFB" w:rsidP="00663CFB">
      <w:pPr>
        <w:jc w:val="center"/>
        <w:rPr>
          <w:rFonts w:ascii="Arial Narrow" w:eastAsia="Times New Roman" w:hAnsi="Arial Narrow" w:cs="Calibri"/>
          <w:b/>
          <w:spacing w:val="1"/>
          <w:sz w:val="24"/>
          <w:szCs w:val="24"/>
        </w:rPr>
      </w:pPr>
      <w:r w:rsidRPr="00663CFB">
        <w:rPr>
          <w:rFonts w:ascii="Arial Narrow" w:eastAsia="Times New Roman" w:hAnsi="Arial Narrow" w:cs="Calibri"/>
          <w:b/>
          <w:sz w:val="24"/>
          <w:szCs w:val="24"/>
        </w:rPr>
        <w:t>MODELO DE DECLARAÇÃO-</w:t>
      </w:r>
      <w:r w:rsidRPr="00663CFB">
        <w:rPr>
          <w:rFonts w:ascii="Arial Narrow" w:eastAsia="Times New Roman" w:hAnsi="Arial Narrow" w:cs="Calibri"/>
          <w:b/>
          <w:spacing w:val="1"/>
          <w:sz w:val="24"/>
          <w:szCs w:val="24"/>
        </w:rPr>
        <w:t xml:space="preserve"> EMPREGADOR PESSOA JURÍDICA</w:t>
      </w:r>
    </w:p>
    <w:p w:rsidR="00663CFB" w:rsidRPr="00663CFB" w:rsidRDefault="00663CFB" w:rsidP="00663CFB">
      <w:pPr>
        <w:rPr>
          <w:rFonts w:ascii="Arial Narrow" w:eastAsia="Times New Roman" w:hAnsi="Arial Narrow" w:cs="Calibri"/>
          <w:b/>
          <w:sz w:val="24"/>
          <w:szCs w:val="24"/>
        </w:rPr>
      </w:pPr>
    </w:p>
    <w:p w:rsidR="00663CFB" w:rsidRPr="00663CFB" w:rsidRDefault="00663CFB" w:rsidP="00663CFB">
      <w:pPr>
        <w:rPr>
          <w:rFonts w:ascii="Arial Narrow" w:eastAsia="Times New Roman" w:hAnsi="Arial Narrow" w:cs="Calibri"/>
          <w:sz w:val="24"/>
          <w:szCs w:val="24"/>
        </w:rPr>
      </w:pPr>
    </w:p>
    <w:p w:rsidR="00663CFB" w:rsidRPr="00663CFB" w:rsidRDefault="00663CFB" w:rsidP="00663CFB">
      <w:pPr>
        <w:spacing w:line="276" w:lineRule="auto"/>
        <w:rPr>
          <w:rFonts w:ascii="Arial Narrow" w:eastAsia="Times New Roman" w:hAnsi="Arial Narrow" w:cs="Calibri"/>
          <w:sz w:val="24"/>
          <w:szCs w:val="24"/>
        </w:rPr>
      </w:pPr>
      <w:r w:rsidRPr="00663CFB">
        <w:rPr>
          <w:rFonts w:ascii="Arial Narrow" w:eastAsia="Times New Roman" w:hAnsi="Arial Narrow" w:cs="Calibri"/>
          <w:sz w:val="24"/>
          <w:szCs w:val="24"/>
        </w:rPr>
        <w:t xml:space="preserve"> </w:t>
      </w:r>
      <w:r w:rsidRPr="00663CFB">
        <w:rPr>
          <w:rFonts w:ascii="Arial Narrow" w:eastAsia="Times New Roman" w:hAnsi="Arial Narrow" w:cs="Calibri"/>
          <w:sz w:val="24"/>
          <w:szCs w:val="24"/>
        </w:rPr>
        <w:tab/>
        <w:t xml:space="preserve">_______________, inscrito no CNPJ n°__________, por intermédio de seu representante legal o (a) </w:t>
      </w:r>
      <w:proofErr w:type="gramStart"/>
      <w:r w:rsidRPr="00663CFB">
        <w:rPr>
          <w:rFonts w:ascii="Arial Narrow" w:eastAsia="Times New Roman" w:hAnsi="Arial Narrow" w:cs="Calibri"/>
          <w:sz w:val="24"/>
          <w:szCs w:val="24"/>
        </w:rPr>
        <w:t>Sr.</w:t>
      </w:r>
      <w:proofErr w:type="gramEnd"/>
      <w:r w:rsidRPr="00663CFB">
        <w:rPr>
          <w:rFonts w:ascii="Arial Narrow" w:eastAsia="Times New Roman" w:hAnsi="Arial Narrow" w:cs="Calibri"/>
          <w:sz w:val="24"/>
          <w:szCs w:val="24"/>
        </w:rPr>
        <w:t xml:space="preserve"> (a)______________ </w:t>
      </w:r>
      <w:r w:rsidRPr="00663CFB">
        <w:rPr>
          <w:rFonts w:ascii="Arial Narrow" w:eastAsia="Times New Roman" w:hAnsi="Arial Narrow" w:cs="Calibri"/>
          <w:spacing w:val="-1"/>
          <w:sz w:val="24"/>
          <w:szCs w:val="24"/>
        </w:rPr>
        <w:t xml:space="preserve">portador (a) </w:t>
      </w:r>
      <w:r w:rsidRPr="00663CFB">
        <w:rPr>
          <w:rFonts w:ascii="Arial Narrow" w:eastAsia="Times New Roman" w:hAnsi="Arial Narrow" w:cs="Calibri"/>
          <w:spacing w:val="5"/>
          <w:sz w:val="24"/>
          <w:szCs w:val="24"/>
        </w:rPr>
        <w:t xml:space="preserve">da </w:t>
      </w:r>
      <w:r w:rsidRPr="00663CFB">
        <w:rPr>
          <w:rFonts w:ascii="Arial Narrow" w:eastAsia="Times New Roman" w:hAnsi="Arial Narrow" w:cs="Calibri"/>
          <w:sz w:val="24"/>
          <w:szCs w:val="24"/>
        </w:rPr>
        <w:t xml:space="preserve">Carteira </w:t>
      </w:r>
      <w:r w:rsidRPr="00663CFB">
        <w:rPr>
          <w:rFonts w:ascii="Arial Narrow" w:eastAsia="Times New Roman" w:hAnsi="Arial Narrow" w:cs="Calibri"/>
          <w:spacing w:val="1"/>
          <w:sz w:val="24"/>
          <w:szCs w:val="24"/>
        </w:rPr>
        <w:t xml:space="preserve">de Identidade </w:t>
      </w:r>
      <w:r w:rsidRPr="00663CFB">
        <w:rPr>
          <w:rFonts w:ascii="Arial Narrow" w:eastAsia="Times New Roman" w:hAnsi="Arial Narrow" w:cs="Calibri"/>
          <w:spacing w:val="-11"/>
          <w:sz w:val="24"/>
          <w:szCs w:val="24"/>
        </w:rPr>
        <w:t>n°_________________</w:t>
      </w:r>
      <w:r w:rsidRPr="00663CFB">
        <w:rPr>
          <w:rFonts w:ascii="Arial Narrow" w:eastAsia="Times New Roman" w:hAnsi="Arial Narrow" w:cs="Calibri"/>
          <w:sz w:val="24"/>
          <w:szCs w:val="24"/>
        </w:rPr>
        <w:tab/>
        <w:t xml:space="preserve">e </w:t>
      </w:r>
      <w:r w:rsidRPr="00663CFB">
        <w:rPr>
          <w:rFonts w:ascii="Arial Narrow" w:eastAsia="Times New Roman" w:hAnsi="Arial Narrow" w:cs="Calibri"/>
          <w:spacing w:val="5"/>
          <w:sz w:val="24"/>
          <w:szCs w:val="24"/>
        </w:rPr>
        <w:t xml:space="preserve">do </w:t>
      </w:r>
      <w:r w:rsidRPr="00663CFB">
        <w:rPr>
          <w:rFonts w:ascii="Arial Narrow" w:eastAsia="Times New Roman" w:hAnsi="Arial Narrow" w:cs="Calibri"/>
          <w:spacing w:val="3"/>
          <w:sz w:val="24"/>
          <w:szCs w:val="24"/>
        </w:rPr>
        <w:t xml:space="preserve">CPF </w:t>
      </w:r>
      <w:r w:rsidRPr="00663CFB">
        <w:rPr>
          <w:rFonts w:ascii="Arial Narrow" w:eastAsia="Times New Roman" w:hAnsi="Arial Narrow" w:cs="Calibri"/>
          <w:spacing w:val="-11"/>
          <w:sz w:val="24"/>
          <w:szCs w:val="24"/>
        </w:rPr>
        <w:t>n° ______________</w:t>
      </w:r>
      <w:r w:rsidRPr="00663CFB">
        <w:rPr>
          <w:rFonts w:ascii="Arial Narrow" w:eastAsia="Times New Roman" w:hAnsi="Arial Narrow" w:cs="Calibri"/>
          <w:sz w:val="24"/>
          <w:szCs w:val="24"/>
        </w:rPr>
        <w:t xml:space="preserve">, </w:t>
      </w:r>
      <w:r w:rsidRPr="00663CFB">
        <w:rPr>
          <w:rFonts w:ascii="Arial Narrow" w:eastAsia="Times New Roman" w:hAnsi="Arial Narrow" w:cs="Calibri"/>
          <w:spacing w:val="3"/>
          <w:sz w:val="24"/>
          <w:szCs w:val="24"/>
        </w:rPr>
        <w:t xml:space="preserve">DECLARA, </w:t>
      </w:r>
      <w:r w:rsidRPr="00663CFB">
        <w:rPr>
          <w:rFonts w:ascii="Arial Narrow" w:eastAsia="Times New Roman" w:hAnsi="Arial Narrow" w:cs="Calibri"/>
          <w:spacing w:val="10"/>
          <w:sz w:val="24"/>
          <w:szCs w:val="24"/>
        </w:rPr>
        <w:t xml:space="preserve">para fins do disposto no inciso V do art. 27 da Lei </w:t>
      </w:r>
      <w:r w:rsidRPr="00663CFB">
        <w:rPr>
          <w:rFonts w:ascii="Arial Narrow" w:eastAsia="Times New Roman" w:hAnsi="Arial Narrow" w:cs="Calibri"/>
          <w:spacing w:val="8"/>
          <w:sz w:val="24"/>
          <w:szCs w:val="24"/>
        </w:rPr>
        <w:t xml:space="preserve">n°8.666, de 21 de junho de 1993, acrescido pela Lei n°9.854, de 27 de outubro de 1999, que não </w:t>
      </w:r>
      <w:r w:rsidRPr="00663CFB">
        <w:rPr>
          <w:rFonts w:ascii="Arial Narrow" w:eastAsia="Times New Roman" w:hAnsi="Arial Narrow" w:cs="Calibri"/>
          <w:spacing w:val="4"/>
          <w:sz w:val="24"/>
          <w:szCs w:val="24"/>
        </w:rPr>
        <w:t xml:space="preserve">emprega menor de dezoito anos em trabalho noturno, perigoso ou insalubre e não emprega menor de </w:t>
      </w:r>
      <w:r w:rsidRPr="00663CFB">
        <w:rPr>
          <w:rFonts w:ascii="Arial Narrow" w:eastAsia="Times New Roman" w:hAnsi="Arial Narrow" w:cs="Calibri"/>
          <w:sz w:val="24"/>
          <w:szCs w:val="24"/>
        </w:rPr>
        <w:t>dezesseis anos.</w:t>
      </w:r>
    </w:p>
    <w:p w:rsidR="00663CFB" w:rsidRPr="00663CFB" w:rsidRDefault="00663CFB" w:rsidP="00663CFB">
      <w:pPr>
        <w:spacing w:line="276" w:lineRule="auto"/>
        <w:rPr>
          <w:rFonts w:ascii="Arial Narrow" w:eastAsia="Times New Roman" w:hAnsi="Arial Narrow" w:cs="Calibri"/>
          <w:sz w:val="24"/>
          <w:szCs w:val="24"/>
        </w:rPr>
      </w:pPr>
    </w:p>
    <w:p w:rsidR="00663CFB" w:rsidRPr="00663CFB" w:rsidRDefault="00663CFB" w:rsidP="00663CFB">
      <w:pPr>
        <w:spacing w:line="276" w:lineRule="auto"/>
        <w:rPr>
          <w:rFonts w:ascii="Arial Narrow" w:eastAsia="Times New Roman" w:hAnsi="Arial Narrow" w:cs="Calibri"/>
          <w:sz w:val="24"/>
          <w:szCs w:val="24"/>
        </w:rPr>
      </w:pPr>
      <w:r w:rsidRPr="00663CFB">
        <w:rPr>
          <w:rFonts w:ascii="Arial Narrow" w:eastAsia="Times New Roman" w:hAnsi="Arial Narrow" w:cs="Calibri"/>
          <w:sz w:val="24"/>
          <w:szCs w:val="24"/>
        </w:rPr>
        <w:t>Ressalva: emprega menor, a partir de quatorze anos, na condição de aprendiz.</w:t>
      </w:r>
    </w:p>
    <w:p w:rsidR="00663CFB" w:rsidRPr="00663CFB" w:rsidRDefault="00663CFB" w:rsidP="00663CFB">
      <w:pPr>
        <w:spacing w:line="276" w:lineRule="auto"/>
        <w:rPr>
          <w:rFonts w:ascii="Arial Narrow" w:eastAsia="Times New Roman" w:hAnsi="Arial Narrow" w:cs="Calibri"/>
          <w:sz w:val="24"/>
          <w:szCs w:val="24"/>
        </w:rPr>
      </w:pPr>
      <w:proofErr w:type="gramStart"/>
      <w:r w:rsidRPr="00663CFB">
        <w:rPr>
          <w:rFonts w:ascii="Arial Narrow" w:eastAsia="Times New Roman" w:hAnsi="Arial Narrow" w:cs="Calibri"/>
          <w:sz w:val="24"/>
          <w:szCs w:val="24"/>
        </w:rPr>
        <w:t xml:space="preserve">(   </w:t>
      </w:r>
      <w:proofErr w:type="gramEnd"/>
      <w:r w:rsidRPr="00663CFB">
        <w:rPr>
          <w:rFonts w:ascii="Arial Narrow" w:eastAsia="Times New Roman" w:hAnsi="Arial Narrow" w:cs="Calibri"/>
          <w:sz w:val="24"/>
          <w:szCs w:val="24"/>
        </w:rPr>
        <w:t xml:space="preserve">)Sim   (   )Não </w:t>
      </w:r>
    </w:p>
    <w:p w:rsidR="00663CFB" w:rsidRPr="00663CFB" w:rsidRDefault="00663CFB" w:rsidP="00663CFB">
      <w:pPr>
        <w:spacing w:line="276" w:lineRule="auto"/>
        <w:rPr>
          <w:rFonts w:ascii="Arial Narrow" w:eastAsia="Times New Roman" w:hAnsi="Arial Narrow" w:cs="Calibri"/>
          <w:sz w:val="24"/>
          <w:szCs w:val="24"/>
        </w:rPr>
      </w:pPr>
    </w:p>
    <w:p w:rsidR="00663CFB" w:rsidRPr="00663CFB" w:rsidRDefault="00663CFB" w:rsidP="00663CFB">
      <w:pPr>
        <w:rPr>
          <w:rFonts w:ascii="Arial Narrow" w:eastAsia="Times New Roman" w:hAnsi="Arial Narrow" w:cs="Calibri"/>
          <w:sz w:val="24"/>
          <w:szCs w:val="24"/>
        </w:rPr>
      </w:pPr>
    </w:p>
    <w:p w:rsidR="00663CFB" w:rsidRPr="00663CFB" w:rsidRDefault="00663CFB" w:rsidP="00663CFB">
      <w:pPr>
        <w:jc w:val="center"/>
        <w:rPr>
          <w:rFonts w:ascii="Arial Narrow" w:eastAsia="Times New Roman" w:hAnsi="Arial Narrow" w:cs="Calibri"/>
          <w:sz w:val="24"/>
          <w:szCs w:val="24"/>
        </w:rPr>
      </w:pPr>
      <w:r w:rsidRPr="00663CFB">
        <w:rPr>
          <w:rFonts w:ascii="Arial Narrow" w:eastAsia="Times New Roman" w:hAnsi="Arial Narrow" w:cs="Calibri"/>
          <w:sz w:val="24"/>
          <w:szCs w:val="24"/>
        </w:rPr>
        <w:t xml:space="preserve">_______________, ___ de ____________ </w:t>
      </w:r>
      <w:proofErr w:type="spellStart"/>
      <w:r w:rsidRPr="00663CFB">
        <w:rPr>
          <w:rFonts w:ascii="Arial Narrow" w:eastAsia="Times New Roman" w:hAnsi="Arial Narrow" w:cs="Calibri"/>
          <w:sz w:val="24"/>
          <w:szCs w:val="24"/>
        </w:rPr>
        <w:t>de</w:t>
      </w:r>
      <w:proofErr w:type="spellEnd"/>
      <w:r w:rsidRPr="00663CFB">
        <w:rPr>
          <w:rFonts w:ascii="Arial Narrow" w:eastAsia="Times New Roman" w:hAnsi="Arial Narrow" w:cs="Calibri"/>
          <w:sz w:val="24"/>
          <w:szCs w:val="24"/>
        </w:rPr>
        <w:t xml:space="preserve"> 2018.</w:t>
      </w:r>
    </w:p>
    <w:p w:rsidR="00663CFB" w:rsidRPr="00663CFB" w:rsidRDefault="00663CFB" w:rsidP="00663CFB">
      <w:pPr>
        <w:jc w:val="center"/>
        <w:rPr>
          <w:rFonts w:ascii="Arial Narrow" w:eastAsia="Times New Roman" w:hAnsi="Arial Narrow" w:cs="Calibri"/>
          <w:sz w:val="24"/>
          <w:szCs w:val="24"/>
        </w:rPr>
      </w:pPr>
    </w:p>
    <w:p w:rsidR="00663CFB" w:rsidRPr="00663CFB" w:rsidRDefault="00663CFB" w:rsidP="00663CFB">
      <w:pPr>
        <w:jc w:val="center"/>
        <w:rPr>
          <w:rFonts w:ascii="Arial Narrow" w:eastAsia="Times New Roman" w:hAnsi="Arial Narrow" w:cs="Calibri"/>
          <w:sz w:val="24"/>
          <w:szCs w:val="24"/>
        </w:rPr>
      </w:pPr>
      <w:r w:rsidRPr="00663CFB">
        <w:rPr>
          <w:rFonts w:ascii="Arial Narrow" w:eastAsia="Times New Roman" w:hAnsi="Arial Narrow" w:cs="Calibri"/>
          <w:sz w:val="24"/>
          <w:szCs w:val="24"/>
        </w:rPr>
        <w:t>____________________</w:t>
      </w:r>
    </w:p>
    <w:p w:rsidR="00663CFB" w:rsidRPr="00663CFB" w:rsidRDefault="00663CFB" w:rsidP="00663CFB">
      <w:pPr>
        <w:jc w:val="center"/>
        <w:rPr>
          <w:rFonts w:ascii="Arial Narrow" w:eastAsia="Times New Roman" w:hAnsi="Arial Narrow" w:cs="Calibri"/>
          <w:sz w:val="24"/>
          <w:szCs w:val="24"/>
        </w:rPr>
      </w:pPr>
      <w:r w:rsidRPr="00663CFB">
        <w:rPr>
          <w:rFonts w:ascii="Arial Narrow" w:eastAsia="Times New Roman" w:hAnsi="Arial Narrow" w:cs="Calibri"/>
          <w:sz w:val="24"/>
          <w:szCs w:val="24"/>
        </w:rPr>
        <w:t>Representante Legal</w:t>
      </w:r>
    </w:p>
    <w:p w:rsidR="00663CFB" w:rsidRPr="00663CFB" w:rsidRDefault="00663CFB" w:rsidP="00663CFB">
      <w:pPr>
        <w:jc w:val="center"/>
        <w:rPr>
          <w:rFonts w:ascii="Arial Narrow" w:eastAsia="Times New Roman" w:hAnsi="Arial Narrow" w:cs="Calibri"/>
          <w:sz w:val="24"/>
          <w:szCs w:val="24"/>
        </w:rPr>
      </w:pPr>
    </w:p>
    <w:p w:rsidR="00663CFB" w:rsidRPr="00663CFB" w:rsidRDefault="00663CFB" w:rsidP="00663CFB">
      <w:pPr>
        <w:jc w:val="center"/>
        <w:rPr>
          <w:rFonts w:ascii="Arial Narrow" w:eastAsia="Times New Roman" w:hAnsi="Arial Narrow" w:cs="Calibri"/>
          <w:sz w:val="24"/>
          <w:szCs w:val="24"/>
        </w:rPr>
      </w:pPr>
    </w:p>
    <w:p w:rsidR="00663CFB" w:rsidRPr="00663CFB" w:rsidRDefault="00663CFB" w:rsidP="00663CFB">
      <w:pPr>
        <w:rPr>
          <w:rFonts w:ascii="Arial Narrow" w:eastAsia="Times New Roman" w:hAnsi="Arial Narrow" w:cs="Calibri"/>
          <w:sz w:val="24"/>
          <w:szCs w:val="24"/>
        </w:rPr>
      </w:pPr>
    </w:p>
    <w:p w:rsidR="00663CFB" w:rsidRPr="00663CFB" w:rsidRDefault="00663CFB" w:rsidP="00663CFB">
      <w:pPr>
        <w:rPr>
          <w:rFonts w:ascii="Arial Narrow" w:eastAsia="Times New Roman" w:hAnsi="Arial Narrow" w:cs="Calibri"/>
          <w:sz w:val="24"/>
          <w:szCs w:val="24"/>
        </w:rPr>
      </w:pPr>
    </w:p>
    <w:p w:rsidR="00663CFB" w:rsidRPr="00663CFB" w:rsidRDefault="00663CFB" w:rsidP="00663CFB">
      <w:pPr>
        <w:rPr>
          <w:rFonts w:ascii="Arial Narrow" w:eastAsia="Times New Roman" w:hAnsi="Arial Narrow" w:cs="Calibri"/>
          <w:sz w:val="24"/>
          <w:szCs w:val="24"/>
        </w:rPr>
      </w:pPr>
    </w:p>
    <w:p w:rsidR="00663CFB" w:rsidRPr="00663CFB" w:rsidRDefault="00663CFB" w:rsidP="00663CFB">
      <w:pPr>
        <w:rPr>
          <w:rFonts w:ascii="Arial Narrow" w:eastAsia="Times New Roman" w:hAnsi="Arial Narrow" w:cs="Calibri"/>
          <w:sz w:val="24"/>
          <w:szCs w:val="24"/>
        </w:rPr>
      </w:pPr>
    </w:p>
    <w:p w:rsidR="00663CFB" w:rsidRPr="00663CFB" w:rsidRDefault="00663CFB" w:rsidP="00663CFB">
      <w:pPr>
        <w:rPr>
          <w:rFonts w:ascii="Arial Narrow" w:eastAsia="Times New Roman" w:hAnsi="Arial Narrow" w:cs="Calibri"/>
          <w:sz w:val="24"/>
          <w:szCs w:val="24"/>
        </w:rPr>
      </w:pPr>
    </w:p>
    <w:p w:rsidR="00663CFB" w:rsidRPr="00663CFB" w:rsidRDefault="00663CFB" w:rsidP="00663CFB">
      <w:pPr>
        <w:rPr>
          <w:rFonts w:ascii="Arial Narrow" w:eastAsia="Times New Roman" w:hAnsi="Arial Narrow" w:cs="Calibri"/>
          <w:sz w:val="24"/>
          <w:szCs w:val="24"/>
        </w:rPr>
      </w:pPr>
    </w:p>
    <w:p w:rsidR="00663CFB" w:rsidRPr="00663CFB" w:rsidRDefault="00663CFB" w:rsidP="00663CFB">
      <w:pPr>
        <w:rPr>
          <w:rFonts w:ascii="Arial Narrow" w:eastAsia="Times New Roman" w:hAnsi="Arial Narrow" w:cs="Calibri"/>
          <w:sz w:val="24"/>
          <w:szCs w:val="24"/>
        </w:rPr>
      </w:pPr>
    </w:p>
    <w:p w:rsidR="00663CFB" w:rsidRPr="00663CFB" w:rsidRDefault="00663CFB" w:rsidP="00663CFB">
      <w:pPr>
        <w:rPr>
          <w:rFonts w:ascii="Arial Narrow" w:eastAsia="Times New Roman" w:hAnsi="Arial Narrow" w:cs="Calibri"/>
          <w:sz w:val="24"/>
          <w:szCs w:val="24"/>
        </w:rPr>
      </w:pPr>
    </w:p>
    <w:p w:rsidR="00663CFB" w:rsidRPr="00663CFB" w:rsidRDefault="00663CFB" w:rsidP="00663CFB">
      <w:pPr>
        <w:rPr>
          <w:rFonts w:ascii="Arial Narrow" w:eastAsia="Times New Roman" w:hAnsi="Arial Narrow" w:cs="Calibri"/>
          <w:sz w:val="24"/>
          <w:szCs w:val="24"/>
        </w:rPr>
      </w:pPr>
    </w:p>
    <w:p w:rsidR="00663CFB" w:rsidRPr="00663CFB" w:rsidRDefault="00663CFB" w:rsidP="00663CFB">
      <w:pPr>
        <w:rPr>
          <w:rFonts w:ascii="Arial Narrow" w:eastAsia="Times New Roman" w:hAnsi="Arial Narrow" w:cs="Calibri"/>
          <w:sz w:val="24"/>
          <w:szCs w:val="24"/>
        </w:rPr>
      </w:pPr>
    </w:p>
    <w:p w:rsidR="00663CFB" w:rsidRPr="00663CFB" w:rsidRDefault="00663CFB" w:rsidP="00663CFB">
      <w:pPr>
        <w:rPr>
          <w:rFonts w:ascii="Arial Narrow" w:eastAsia="Times New Roman" w:hAnsi="Arial Narrow" w:cs="Calibri"/>
          <w:sz w:val="24"/>
          <w:szCs w:val="24"/>
        </w:rPr>
      </w:pPr>
    </w:p>
    <w:p w:rsidR="00663CFB" w:rsidRPr="00663CFB" w:rsidRDefault="00663CFB" w:rsidP="00663CFB">
      <w:pPr>
        <w:rPr>
          <w:rFonts w:ascii="Arial Narrow" w:eastAsia="Times New Roman" w:hAnsi="Arial Narrow" w:cs="Calibri"/>
          <w:sz w:val="24"/>
          <w:szCs w:val="24"/>
        </w:rPr>
      </w:pPr>
    </w:p>
    <w:p w:rsidR="00663CFB" w:rsidRPr="00663CFB" w:rsidRDefault="00663CFB" w:rsidP="00663CFB">
      <w:pPr>
        <w:rPr>
          <w:rFonts w:ascii="Arial Narrow" w:eastAsia="Times New Roman" w:hAnsi="Arial Narrow" w:cs="Calibri"/>
          <w:sz w:val="24"/>
          <w:szCs w:val="24"/>
        </w:rPr>
      </w:pPr>
    </w:p>
    <w:p w:rsidR="00663CFB" w:rsidRPr="00663CFB" w:rsidRDefault="00663CFB" w:rsidP="00663CFB">
      <w:pPr>
        <w:rPr>
          <w:rFonts w:ascii="Arial Narrow" w:eastAsia="Times New Roman" w:hAnsi="Arial Narrow" w:cs="Calibri"/>
          <w:sz w:val="24"/>
          <w:szCs w:val="24"/>
        </w:rPr>
      </w:pPr>
    </w:p>
    <w:p w:rsidR="00663CFB" w:rsidRPr="00663CFB" w:rsidRDefault="00663CFB" w:rsidP="00663CFB">
      <w:pPr>
        <w:rPr>
          <w:rFonts w:ascii="Arial Narrow" w:eastAsia="Times New Roman" w:hAnsi="Arial Narrow" w:cs="Calibri"/>
          <w:sz w:val="24"/>
          <w:szCs w:val="24"/>
        </w:rPr>
      </w:pPr>
    </w:p>
    <w:p w:rsidR="00663CFB" w:rsidRPr="00663CFB" w:rsidRDefault="00663CFB" w:rsidP="00663CFB">
      <w:pPr>
        <w:rPr>
          <w:rFonts w:ascii="Arial Narrow" w:eastAsia="Times New Roman" w:hAnsi="Arial Narrow" w:cs="Calibri"/>
          <w:sz w:val="24"/>
          <w:szCs w:val="24"/>
        </w:rPr>
      </w:pPr>
    </w:p>
    <w:p w:rsidR="00663CFB" w:rsidRPr="00663CFB" w:rsidRDefault="00663CFB" w:rsidP="00663CFB">
      <w:pPr>
        <w:rPr>
          <w:rFonts w:ascii="Arial Narrow" w:eastAsia="Times New Roman" w:hAnsi="Arial Narrow" w:cs="Calibri"/>
          <w:sz w:val="24"/>
          <w:szCs w:val="24"/>
        </w:rPr>
      </w:pPr>
    </w:p>
    <w:p w:rsidR="00663CFB" w:rsidRPr="00663CFB" w:rsidRDefault="00663CFB" w:rsidP="00663CFB">
      <w:pPr>
        <w:rPr>
          <w:rFonts w:ascii="Arial Narrow" w:eastAsia="Times New Roman" w:hAnsi="Arial Narrow" w:cs="Calibri"/>
          <w:sz w:val="24"/>
          <w:szCs w:val="24"/>
        </w:rPr>
      </w:pPr>
    </w:p>
    <w:p w:rsidR="00663CFB" w:rsidRPr="00663CFB" w:rsidRDefault="00663CFB" w:rsidP="00663CFB">
      <w:pPr>
        <w:rPr>
          <w:rFonts w:ascii="Arial Narrow" w:eastAsia="Times New Roman" w:hAnsi="Arial Narrow" w:cs="Calibri"/>
          <w:sz w:val="24"/>
          <w:szCs w:val="24"/>
        </w:rPr>
      </w:pPr>
    </w:p>
    <w:p w:rsidR="00663CFB" w:rsidRPr="00663CFB" w:rsidRDefault="00663CFB" w:rsidP="00663CFB">
      <w:pPr>
        <w:rPr>
          <w:rFonts w:ascii="Arial Narrow" w:eastAsia="Times New Roman" w:hAnsi="Arial Narrow" w:cs="Calibri"/>
          <w:sz w:val="24"/>
          <w:szCs w:val="24"/>
        </w:rPr>
      </w:pPr>
    </w:p>
    <w:p w:rsidR="00663CFB" w:rsidRPr="00663CFB" w:rsidRDefault="00663CFB" w:rsidP="00663CFB">
      <w:pPr>
        <w:rPr>
          <w:rFonts w:ascii="Arial Narrow" w:eastAsia="Times New Roman" w:hAnsi="Arial Narrow" w:cs="Calibri"/>
          <w:sz w:val="24"/>
          <w:szCs w:val="24"/>
        </w:rPr>
      </w:pPr>
    </w:p>
    <w:p w:rsidR="00663CFB" w:rsidRPr="00663CFB" w:rsidRDefault="00663CFB" w:rsidP="00663CFB">
      <w:pPr>
        <w:rPr>
          <w:rFonts w:ascii="Arial Narrow" w:eastAsia="Times New Roman" w:hAnsi="Arial Narrow" w:cs="Calibri"/>
          <w:sz w:val="24"/>
          <w:szCs w:val="24"/>
        </w:rPr>
      </w:pPr>
    </w:p>
    <w:p w:rsidR="00663CFB" w:rsidRPr="00663CFB" w:rsidRDefault="00663CFB" w:rsidP="00663CFB">
      <w:pPr>
        <w:rPr>
          <w:rFonts w:ascii="Arial Narrow" w:eastAsia="Times New Roman" w:hAnsi="Arial Narrow" w:cs="Calibri"/>
          <w:sz w:val="24"/>
          <w:szCs w:val="24"/>
        </w:rPr>
      </w:pPr>
    </w:p>
    <w:p w:rsidR="00663CFB" w:rsidRPr="00663CFB" w:rsidRDefault="00663CFB" w:rsidP="00663CFB">
      <w:pPr>
        <w:rPr>
          <w:rFonts w:ascii="Arial Narrow" w:eastAsia="Times New Roman" w:hAnsi="Arial Narrow" w:cs="Calibri"/>
          <w:sz w:val="24"/>
          <w:szCs w:val="24"/>
        </w:rPr>
      </w:pPr>
    </w:p>
    <w:p w:rsidR="00663CFB" w:rsidRPr="00663CFB" w:rsidRDefault="00663CFB" w:rsidP="00663CFB">
      <w:pPr>
        <w:rPr>
          <w:rFonts w:ascii="Arial Narrow" w:eastAsia="Times New Roman" w:hAnsi="Arial Narrow" w:cs="Calibri"/>
          <w:sz w:val="24"/>
          <w:szCs w:val="24"/>
        </w:rPr>
      </w:pPr>
    </w:p>
    <w:p w:rsidR="00663CFB" w:rsidRPr="00663CFB" w:rsidRDefault="00663CFB" w:rsidP="00663CFB">
      <w:pPr>
        <w:rPr>
          <w:rFonts w:ascii="Arial Narrow" w:eastAsia="Times New Roman" w:hAnsi="Arial Narrow" w:cs="Calibri"/>
          <w:sz w:val="24"/>
          <w:szCs w:val="24"/>
        </w:rPr>
      </w:pPr>
    </w:p>
    <w:p w:rsidR="00663CFB" w:rsidRPr="00663CFB" w:rsidRDefault="00663CFB" w:rsidP="00663CFB">
      <w:pPr>
        <w:rPr>
          <w:rFonts w:ascii="Arial Narrow" w:eastAsia="Times New Roman" w:hAnsi="Arial Narrow" w:cs="Calibri"/>
          <w:sz w:val="24"/>
          <w:szCs w:val="24"/>
        </w:rPr>
      </w:pPr>
    </w:p>
    <w:p w:rsidR="00663CFB" w:rsidRPr="00663CFB" w:rsidRDefault="00663CFB" w:rsidP="00663CFB">
      <w:pPr>
        <w:jc w:val="center"/>
        <w:rPr>
          <w:rFonts w:ascii="Arial Narrow" w:eastAsia="Times New Roman" w:hAnsi="Arial Narrow" w:cs="Calibri"/>
          <w:sz w:val="24"/>
          <w:szCs w:val="24"/>
        </w:rPr>
      </w:pPr>
    </w:p>
    <w:p w:rsidR="00663CFB" w:rsidRPr="00663CFB" w:rsidRDefault="00663CFB" w:rsidP="00663CFB">
      <w:pPr>
        <w:jc w:val="center"/>
        <w:rPr>
          <w:rFonts w:ascii="Arial Narrow" w:eastAsia="Times New Roman" w:hAnsi="Arial Narrow" w:cs="Calibri"/>
          <w:b/>
          <w:sz w:val="24"/>
          <w:szCs w:val="24"/>
        </w:rPr>
      </w:pPr>
    </w:p>
    <w:p w:rsidR="00663CFB" w:rsidRPr="00663CFB" w:rsidRDefault="00663CFB" w:rsidP="00663CFB">
      <w:pPr>
        <w:jc w:val="center"/>
        <w:rPr>
          <w:rFonts w:ascii="Arial Narrow" w:eastAsia="Times New Roman" w:hAnsi="Arial Narrow" w:cs="Calibri"/>
          <w:b/>
          <w:sz w:val="24"/>
          <w:szCs w:val="24"/>
        </w:rPr>
      </w:pPr>
    </w:p>
    <w:p w:rsidR="00663CFB" w:rsidRPr="00663CFB" w:rsidRDefault="00663CFB" w:rsidP="00663CFB">
      <w:pPr>
        <w:jc w:val="center"/>
        <w:rPr>
          <w:rFonts w:ascii="Arial Narrow" w:eastAsia="Times New Roman" w:hAnsi="Arial Narrow" w:cs="Calibri"/>
          <w:b/>
          <w:sz w:val="24"/>
          <w:szCs w:val="24"/>
        </w:rPr>
      </w:pPr>
    </w:p>
    <w:p w:rsidR="00663CFB" w:rsidRPr="00663CFB" w:rsidRDefault="00663CFB" w:rsidP="00663CFB">
      <w:pPr>
        <w:jc w:val="center"/>
        <w:rPr>
          <w:rFonts w:ascii="Arial Narrow" w:eastAsia="Times New Roman" w:hAnsi="Arial Narrow" w:cs="Calibri"/>
          <w:b/>
          <w:sz w:val="24"/>
          <w:szCs w:val="24"/>
        </w:rPr>
      </w:pPr>
    </w:p>
    <w:p w:rsidR="00663CFB" w:rsidRPr="00663CFB" w:rsidRDefault="00663CFB" w:rsidP="00663CFB">
      <w:pPr>
        <w:jc w:val="center"/>
        <w:rPr>
          <w:rFonts w:ascii="Arial Narrow" w:eastAsia="Times New Roman" w:hAnsi="Arial Narrow" w:cs="Calibri"/>
          <w:b/>
          <w:sz w:val="24"/>
          <w:szCs w:val="24"/>
        </w:rPr>
      </w:pPr>
      <w:proofErr w:type="gramStart"/>
      <w:r w:rsidRPr="00663CFB">
        <w:rPr>
          <w:rFonts w:ascii="Arial Narrow" w:eastAsia="Times New Roman" w:hAnsi="Arial Narrow" w:cs="Calibri"/>
          <w:b/>
          <w:sz w:val="24"/>
          <w:szCs w:val="24"/>
        </w:rPr>
        <w:t>ANEXO VI</w:t>
      </w:r>
      <w:proofErr w:type="gramEnd"/>
    </w:p>
    <w:p w:rsidR="00663CFB" w:rsidRPr="00663CFB" w:rsidRDefault="00663CFB" w:rsidP="00663CFB">
      <w:pPr>
        <w:jc w:val="center"/>
        <w:rPr>
          <w:rFonts w:ascii="Arial Narrow" w:eastAsia="Times New Roman" w:hAnsi="Arial Narrow" w:cs="Calibri"/>
          <w:b/>
          <w:caps/>
          <w:sz w:val="24"/>
          <w:szCs w:val="24"/>
        </w:rPr>
      </w:pPr>
      <w:r w:rsidRPr="00663CFB">
        <w:rPr>
          <w:rFonts w:ascii="Arial Narrow" w:eastAsia="Times New Roman" w:hAnsi="Arial Narrow" w:cs="Calibri"/>
          <w:b/>
          <w:caps/>
          <w:sz w:val="24"/>
          <w:szCs w:val="24"/>
        </w:rPr>
        <w:t>DECLARAÇÃO de IDONEIDADE</w:t>
      </w:r>
    </w:p>
    <w:p w:rsidR="00663CFB" w:rsidRPr="00663CFB" w:rsidRDefault="00663CFB" w:rsidP="00663CFB">
      <w:pPr>
        <w:rPr>
          <w:rFonts w:ascii="Arial Narrow" w:eastAsia="Times New Roman" w:hAnsi="Arial Narrow" w:cs="Calibri"/>
          <w:b/>
          <w:sz w:val="24"/>
          <w:szCs w:val="24"/>
        </w:rPr>
      </w:pPr>
    </w:p>
    <w:p w:rsidR="00663CFB" w:rsidRPr="00663CFB" w:rsidRDefault="00663CFB" w:rsidP="00663CFB">
      <w:pPr>
        <w:rPr>
          <w:rFonts w:ascii="Arial Narrow" w:eastAsia="Times New Roman" w:hAnsi="Arial Narrow" w:cs="Calibri"/>
          <w:sz w:val="24"/>
          <w:szCs w:val="24"/>
        </w:rPr>
      </w:pPr>
    </w:p>
    <w:p w:rsidR="00663CFB" w:rsidRPr="00663CFB" w:rsidRDefault="00663CFB" w:rsidP="00663CFB">
      <w:pPr>
        <w:rPr>
          <w:rFonts w:ascii="Arial Narrow" w:eastAsia="Times New Roman" w:hAnsi="Arial Narrow" w:cs="Calibri"/>
          <w:sz w:val="24"/>
          <w:szCs w:val="24"/>
        </w:rPr>
      </w:pPr>
      <w:r w:rsidRPr="00663CFB">
        <w:rPr>
          <w:rFonts w:ascii="Arial Narrow" w:eastAsia="Times New Roman" w:hAnsi="Arial Narrow" w:cs="Calibri"/>
          <w:sz w:val="24"/>
          <w:szCs w:val="24"/>
        </w:rPr>
        <w:t xml:space="preserve">A signatária da presente empresa ______________, inscrita no CNPJ sob o nº ___________________, em atendimento a Pregão nº 014/2018, da Prefeitura Municipal de </w:t>
      </w:r>
      <w:proofErr w:type="spellStart"/>
      <w:r w:rsidRPr="00663CFB">
        <w:rPr>
          <w:rFonts w:ascii="Arial Narrow" w:eastAsia="Times New Roman" w:hAnsi="Arial Narrow" w:cs="Calibri"/>
          <w:sz w:val="24"/>
          <w:szCs w:val="24"/>
        </w:rPr>
        <w:t>Ibertioga</w:t>
      </w:r>
      <w:proofErr w:type="spellEnd"/>
      <w:r w:rsidRPr="00663CFB">
        <w:rPr>
          <w:rFonts w:ascii="Arial Narrow" w:eastAsia="Times New Roman" w:hAnsi="Arial Narrow" w:cs="Calibri"/>
          <w:sz w:val="24"/>
          <w:szCs w:val="24"/>
        </w:rPr>
        <w:t>, pela presente DECLARA, para todos os fins de direito que não foi declarado inidôneo para licitar ou contratar com o Poder Público, em qualquer de suas esferas.</w:t>
      </w:r>
    </w:p>
    <w:p w:rsidR="00663CFB" w:rsidRPr="00663CFB" w:rsidRDefault="00663CFB" w:rsidP="00663CFB">
      <w:pPr>
        <w:rPr>
          <w:rFonts w:ascii="Arial Narrow" w:eastAsia="Times New Roman" w:hAnsi="Arial Narrow" w:cs="Calibri"/>
          <w:sz w:val="24"/>
          <w:szCs w:val="24"/>
        </w:rPr>
      </w:pPr>
    </w:p>
    <w:p w:rsidR="00663CFB" w:rsidRPr="00663CFB" w:rsidRDefault="00663CFB" w:rsidP="00663CFB">
      <w:pPr>
        <w:rPr>
          <w:rFonts w:ascii="Arial Narrow" w:eastAsia="Times New Roman" w:hAnsi="Arial Narrow" w:cs="Calibri"/>
          <w:sz w:val="24"/>
          <w:szCs w:val="24"/>
        </w:rPr>
      </w:pPr>
      <w:r w:rsidRPr="00663CFB">
        <w:rPr>
          <w:rFonts w:ascii="Arial Narrow" w:eastAsia="Times New Roman" w:hAnsi="Arial Narrow" w:cs="Calibri"/>
          <w:sz w:val="24"/>
          <w:szCs w:val="24"/>
        </w:rPr>
        <w:t>Declara ainda que concorda com as condições estabelecidas no Edital e seus anexos.</w:t>
      </w:r>
    </w:p>
    <w:p w:rsidR="00663CFB" w:rsidRPr="00663CFB" w:rsidRDefault="00663CFB" w:rsidP="00663CFB">
      <w:pPr>
        <w:rPr>
          <w:rFonts w:ascii="Arial Narrow" w:eastAsia="Times New Roman" w:hAnsi="Arial Narrow" w:cs="Calibri"/>
          <w:sz w:val="24"/>
          <w:szCs w:val="24"/>
        </w:rPr>
      </w:pPr>
    </w:p>
    <w:p w:rsidR="00663CFB" w:rsidRPr="00663CFB" w:rsidRDefault="00663CFB" w:rsidP="00663CFB">
      <w:pPr>
        <w:rPr>
          <w:rFonts w:ascii="Arial Narrow" w:eastAsia="Times New Roman" w:hAnsi="Arial Narrow" w:cs="Calibri"/>
          <w:sz w:val="24"/>
          <w:szCs w:val="24"/>
        </w:rPr>
      </w:pPr>
    </w:p>
    <w:p w:rsidR="00663CFB" w:rsidRPr="00663CFB" w:rsidRDefault="00663CFB" w:rsidP="00663CFB">
      <w:pPr>
        <w:jc w:val="center"/>
        <w:rPr>
          <w:rFonts w:ascii="Arial Narrow" w:eastAsia="Times New Roman" w:hAnsi="Arial Narrow" w:cs="Calibri"/>
          <w:sz w:val="24"/>
          <w:szCs w:val="24"/>
        </w:rPr>
      </w:pPr>
      <w:r w:rsidRPr="00663CFB">
        <w:rPr>
          <w:rFonts w:ascii="Arial Narrow" w:eastAsia="Times New Roman" w:hAnsi="Arial Narrow" w:cs="Calibri"/>
          <w:sz w:val="24"/>
          <w:szCs w:val="24"/>
        </w:rPr>
        <w:t xml:space="preserve">__________________, em _____ de _____________ </w:t>
      </w:r>
      <w:proofErr w:type="spellStart"/>
      <w:r w:rsidRPr="00663CFB">
        <w:rPr>
          <w:rFonts w:ascii="Arial Narrow" w:eastAsia="Times New Roman" w:hAnsi="Arial Narrow" w:cs="Calibri"/>
          <w:sz w:val="24"/>
          <w:szCs w:val="24"/>
        </w:rPr>
        <w:t>de</w:t>
      </w:r>
      <w:proofErr w:type="spellEnd"/>
      <w:r w:rsidRPr="00663CFB">
        <w:rPr>
          <w:rFonts w:ascii="Arial Narrow" w:eastAsia="Times New Roman" w:hAnsi="Arial Narrow" w:cs="Calibri"/>
          <w:sz w:val="24"/>
          <w:szCs w:val="24"/>
        </w:rPr>
        <w:t xml:space="preserve"> 2018.</w:t>
      </w:r>
    </w:p>
    <w:p w:rsidR="00663CFB" w:rsidRPr="00663CFB" w:rsidRDefault="00663CFB" w:rsidP="00663CFB">
      <w:pPr>
        <w:jc w:val="center"/>
        <w:rPr>
          <w:rFonts w:ascii="Arial Narrow" w:eastAsia="Times New Roman" w:hAnsi="Arial Narrow" w:cs="Calibri"/>
          <w:sz w:val="24"/>
          <w:szCs w:val="24"/>
        </w:rPr>
      </w:pPr>
    </w:p>
    <w:p w:rsidR="00663CFB" w:rsidRPr="00663CFB" w:rsidRDefault="00663CFB" w:rsidP="00663CFB">
      <w:pPr>
        <w:jc w:val="center"/>
        <w:rPr>
          <w:rFonts w:ascii="Arial Narrow" w:eastAsia="Times New Roman" w:hAnsi="Arial Narrow" w:cs="Calibri"/>
          <w:sz w:val="24"/>
          <w:szCs w:val="24"/>
        </w:rPr>
      </w:pPr>
    </w:p>
    <w:p w:rsidR="00663CFB" w:rsidRPr="00663CFB" w:rsidRDefault="00663CFB" w:rsidP="00663CFB">
      <w:pPr>
        <w:jc w:val="center"/>
        <w:rPr>
          <w:rFonts w:ascii="Arial Narrow" w:eastAsia="Times New Roman" w:hAnsi="Arial Narrow" w:cs="Calibri"/>
          <w:sz w:val="24"/>
          <w:szCs w:val="24"/>
        </w:rPr>
      </w:pPr>
      <w:r w:rsidRPr="00663CFB">
        <w:rPr>
          <w:rFonts w:ascii="Arial Narrow" w:eastAsia="Times New Roman" w:hAnsi="Arial Narrow" w:cs="Calibri"/>
          <w:sz w:val="24"/>
          <w:szCs w:val="24"/>
        </w:rPr>
        <w:t>________________________________________________</w:t>
      </w:r>
    </w:p>
    <w:p w:rsidR="00663CFB" w:rsidRPr="00663CFB" w:rsidRDefault="00663CFB" w:rsidP="00663CFB">
      <w:pPr>
        <w:jc w:val="center"/>
        <w:rPr>
          <w:rFonts w:ascii="Arial Narrow" w:eastAsia="Times New Roman" w:hAnsi="Arial Narrow" w:cs="Calibri"/>
          <w:sz w:val="24"/>
          <w:szCs w:val="24"/>
        </w:rPr>
      </w:pPr>
      <w:r w:rsidRPr="00663CFB">
        <w:rPr>
          <w:rFonts w:ascii="Arial Narrow" w:eastAsia="Times New Roman" w:hAnsi="Arial Narrow" w:cs="Calibri"/>
          <w:sz w:val="24"/>
          <w:szCs w:val="24"/>
        </w:rPr>
        <w:t>(assinatura do representante legal da empresa proponente)</w:t>
      </w:r>
    </w:p>
    <w:p w:rsidR="00663CFB" w:rsidRPr="00663CFB" w:rsidRDefault="00663CFB" w:rsidP="00663CFB">
      <w:pPr>
        <w:jc w:val="center"/>
        <w:rPr>
          <w:rFonts w:ascii="Arial Narrow" w:eastAsia="Times New Roman" w:hAnsi="Arial Narrow" w:cs="Calibri"/>
          <w:sz w:val="24"/>
          <w:szCs w:val="24"/>
        </w:rPr>
      </w:pPr>
    </w:p>
    <w:p w:rsidR="00663CFB" w:rsidRPr="00663CFB" w:rsidRDefault="00663CFB" w:rsidP="00663CFB">
      <w:pPr>
        <w:jc w:val="center"/>
        <w:rPr>
          <w:rFonts w:ascii="Arial Narrow" w:eastAsia="Times New Roman" w:hAnsi="Arial Narrow" w:cs="Calibri"/>
          <w:sz w:val="24"/>
          <w:szCs w:val="24"/>
        </w:rPr>
      </w:pPr>
      <w:r w:rsidRPr="00663CFB">
        <w:rPr>
          <w:rFonts w:ascii="Arial Narrow" w:eastAsia="Times New Roman" w:hAnsi="Arial Narrow" w:cs="Calibri"/>
          <w:sz w:val="24"/>
          <w:szCs w:val="24"/>
        </w:rPr>
        <w:t>Nome do representante legal:</w:t>
      </w:r>
    </w:p>
    <w:p w:rsidR="00663CFB" w:rsidRPr="00663CFB" w:rsidRDefault="00663CFB" w:rsidP="00663CFB">
      <w:pPr>
        <w:jc w:val="center"/>
        <w:rPr>
          <w:rFonts w:ascii="Arial Narrow" w:eastAsia="Times New Roman" w:hAnsi="Arial Narrow" w:cs="Calibri"/>
          <w:sz w:val="24"/>
          <w:szCs w:val="24"/>
        </w:rPr>
      </w:pPr>
      <w:r w:rsidRPr="00663CFB">
        <w:rPr>
          <w:rFonts w:ascii="Arial Narrow" w:eastAsia="Times New Roman" w:hAnsi="Arial Narrow" w:cs="Calibri"/>
          <w:sz w:val="24"/>
          <w:szCs w:val="24"/>
        </w:rPr>
        <w:t>Cargo:</w:t>
      </w:r>
    </w:p>
    <w:p w:rsidR="00663CFB" w:rsidRPr="00663CFB" w:rsidRDefault="00663CFB" w:rsidP="00663CFB">
      <w:pPr>
        <w:jc w:val="center"/>
        <w:rPr>
          <w:rFonts w:ascii="Arial Narrow" w:eastAsia="Times New Roman" w:hAnsi="Arial Narrow" w:cs="Calibri"/>
          <w:sz w:val="24"/>
          <w:szCs w:val="24"/>
        </w:rPr>
      </w:pPr>
      <w:r w:rsidRPr="00663CFB">
        <w:rPr>
          <w:rFonts w:ascii="Arial Narrow" w:eastAsia="Times New Roman" w:hAnsi="Arial Narrow" w:cs="Calibri"/>
          <w:sz w:val="24"/>
          <w:szCs w:val="24"/>
        </w:rPr>
        <w:t>RG e/ou CPF:</w:t>
      </w:r>
    </w:p>
    <w:p w:rsidR="00663CFB" w:rsidRPr="00663CFB" w:rsidRDefault="00663CFB" w:rsidP="00663CFB">
      <w:pPr>
        <w:rPr>
          <w:rFonts w:ascii="Arial Narrow" w:eastAsia="Times New Roman" w:hAnsi="Arial Narrow" w:cs="Calibri"/>
          <w:sz w:val="24"/>
          <w:szCs w:val="24"/>
        </w:rPr>
      </w:pPr>
    </w:p>
    <w:p w:rsidR="00663CFB" w:rsidRPr="00663CFB" w:rsidRDefault="00663CFB" w:rsidP="00663CFB">
      <w:pPr>
        <w:rPr>
          <w:rFonts w:ascii="Arial Narrow" w:eastAsia="Times New Roman" w:hAnsi="Arial Narrow" w:cs="Calibri"/>
          <w:sz w:val="24"/>
          <w:szCs w:val="24"/>
        </w:rPr>
      </w:pPr>
    </w:p>
    <w:p w:rsidR="00663CFB" w:rsidRPr="00663CFB" w:rsidRDefault="00663CFB" w:rsidP="00663CFB">
      <w:pPr>
        <w:rPr>
          <w:rFonts w:ascii="Arial Narrow" w:eastAsia="Times New Roman" w:hAnsi="Arial Narrow" w:cs="Calibri"/>
          <w:sz w:val="24"/>
          <w:szCs w:val="24"/>
        </w:rPr>
      </w:pPr>
    </w:p>
    <w:p w:rsidR="00663CFB" w:rsidRPr="00663CFB" w:rsidRDefault="00663CFB" w:rsidP="00663CFB">
      <w:pPr>
        <w:jc w:val="center"/>
        <w:rPr>
          <w:rFonts w:ascii="Arial Narrow" w:eastAsia="Times New Roman" w:hAnsi="Arial Narrow" w:cs="Calibri"/>
          <w:b/>
          <w:sz w:val="24"/>
          <w:szCs w:val="24"/>
        </w:rPr>
      </w:pPr>
    </w:p>
    <w:p w:rsidR="00663CFB" w:rsidRPr="00663CFB" w:rsidRDefault="00663CFB" w:rsidP="00663CFB">
      <w:pPr>
        <w:jc w:val="center"/>
        <w:rPr>
          <w:rFonts w:ascii="Arial Narrow" w:eastAsia="Times New Roman" w:hAnsi="Arial Narrow" w:cs="Calibri"/>
          <w:b/>
          <w:sz w:val="24"/>
          <w:szCs w:val="24"/>
        </w:rPr>
      </w:pPr>
    </w:p>
    <w:p w:rsidR="00663CFB" w:rsidRPr="00663CFB" w:rsidRDefault="00663CFB" w:rsidP="00663CFB">
      <w:pPr>
        <w:jc w:val="center"/>
        <w:rPr>
          <w:rFonts w:ascii="Arial Narrow" w:eastAsia="Times New Roman" w:hAnsi="Arial Narrow" w:cs="Calibri"/>
          <w:b/>
          <w:sz w:val="24"/>
          <w:szCs w:val="24"/>
        </w:rPr>
      </w:pPr>
    </w:p>
    <w:p w:rsidR="00663CFB" w:rsidRPr="00663CFB" w:rsidRDefault="00663CFB" w:rsidP="00663CFB">
      <w:pPr>
        <w:jc w:val="center"/>
        <w:rPr>
          <w:rFonts w:ascii="Arial Narrow" w:eastAsia="Times New Roman" w:hAnsi="Arial Narrow" w:cs="Calibri"/>
          <w:b/>
          <w:sz w:val="24"/>
          <w:szCs w:val="24"/>
        </w:rPr>
      </w:pPr>
    </w:p>
    <w:p w:rsidR="00663CFB" w:rsidRPr="00663CFB" w:rsidRDefault="00663CFB" w:rsidP="00663CFB">
      <w:pPr>
        <w:jc w:val="center"/>
        <w:rPr>
          <w:rFonts w:ascii="Arial Narrow" w:eastAsia="Times New Roman" w:hAnsi="Arial Narrow" w:cs="Calibri"/>
          <w:b/>
          <w:sz w:val="24"/>
          <w:szCs w:val="24"/>
        </w:rPr>
      </w:pPr>
    </w:p>
    <w:p w:rsidR="00663CFB" w:rsidRPr="00663CFB" w:rsidRDefault="00663CFB" w:rsidP="00663CFB">
      <w:pPr>
        <w:jc w:val="center"/>
        <w:rPr>
          <w:rFonts w:ascii="Arial Narrow" w:eastAsia="Times New Roman" w:hAnsi="Arial Narrow" w:cs="Calibri"/>
          <w:b/>
          <w:sz w:val="24"/>
          <w:szCs w:val="24"/>
        </w:rPr>
      </w:pPr>
    </w:p>
    <w:p w:rsidR="00663CFB" w:rsidRPr="00663CFB" w:rsidRDefault="00663CFB" w:rsidP="00663CFB">
      <w:pPr>
        <w:jc w:val="center"/>
        <w:rPr>
          <w:rFonts w:ascii="Arial Narrow" w:eastAsia="Times New Roman" w:hAnsi="Arial Narrow" w:cs="Calibri"/>
          <w:b/>
          <w:sz w:val="24"/>
          <w:szCs w:val="24"/>
        </w:rPr>
      </w:pPr>
    </w:p>
    <w:p w:rsidR="00663CFB" w:rsidRPr="00663CFB" w:rsidRDefault="00663CFB" w:rsidP="00663CFB">
      <w:pPr>
        <w:jc w:val="center"/>
        <w:rPr>
          <w:rFonts w:ascii="Arial Narrow" w:eastAsia="Times New Roman" w:hAnsi="Arial Narrow" w:cs="Calibri"/>
          <w:b/>
          <w:sz w:val="24"/>
          <w:szCs w:val="24"/>
        </w:rPr>
      </w:pPr>
    </w:p>
    <w:p w:rsidR="00663CFB" w:rsidRPr="00663CFB" w:rsidRDefault="00663CFB" w:rsidP="00663CFB">
      <w:pPr>
        <w:jc w:val="center"/>
        <w:rPr>
          <w:rFonts w:ascii="Arial Narrow" w:eastAsia="Times New Roman" w:hAnsi="Arial Narrow" w:cs="Calibri"/>
          <w:b/>
          <w:sz w:val="24"/>
          <w:szCs w:val="24"/>
        </w:rPr>
      </w:pPr>
    </w:p>
    <w:p w:rsidR="00663CFB" w:rsidRPr="00663CFB" w:rsidRDefault="00663CFB" w:rsidP="00663CFB">
      <w:pPr>
        <w:jc w:val="center"/>
        <w:rPr>
          <w:rFonts w:ascii="Arial Narrow" w:eastAsia="Times New Roman" w:hAnsi="Arial Narrow" w:cs="Calibri"/>
          <w:b/>
          <w:sz w:val="24"/>
          <w:szCs w:val="24"/>
        </w:rPr>
      </w:pPr>
    </w:p>
    <w:p w:rsidR="00663CFB" w:rsidRPr="00663CFB" w:rsidRDefault="00663CFB" w:rsidP="00663CFB">
      <w:pPr>
        <w:jc w:val="center"/>
        <w:rPr>
          <w:rFonts w:ascii="Arial Narrow" w:eastAsia="Times New Roman" w:hAnsi="Arial Narrow" w:cs="Calibri"/>
          <w:b/>
          <w:sz w:val="24"/>
          <w:szCs w:val="24"/>
        </w:rPr>
      </w:pPr>
    </w:p>
    <w:p w:rsidR="00663CFB" w:rsidRPr="00663CFB" w:rsidRDefault="00663CFB" w:rsidP="00663CFB">
      <w:pPr>
        <w:jc w:val="center"/>
        <w:rPr>
          <w:rFonts w:ascii="Arial Narrow" w:eastAsia="Times New Roman" w:hAnsi="Arial Narrow" w:cs="Calibri"/>
          <w:b/>
          <w:sz w:val="24"/>
          <w:szCs w:val="24"/>
        </w:rPr>
      </w:pPr>
    </w:p>
    <w:p w:rsidR="00663CFB" w:rsidRPr="00663CFB" w:rsidRDefault="00663CFB" w:rsidP="00663CFB">
      <w:pPr>
        <w:jc w:val="center"/>
        <w:rPr>
          <w:rFonts w:ascii="Arial Narrow" w:eastAsia="Times New Roman" w:hAnsi="Arial Narrow" w:cs="Calibri"/>
          <w:b/>
          <w:sz w:val="24"/>
          <w:szCs w:val="24"/>
        </w:rPr>
      </w:pPr>
    </w:p>
    <w:p w:rsidR="00663CFB" w:rsidRPr="00663CFB" w:rsidRDefault="00663CFB" w:rsidP="00663CFB">
      <w:pPr>
        <w:jc w:val="center"/>
        <w:rPr>
          <w:rFonts w:ascii="Arial Narrow" w:eastAsia="Times New Roman" w:hAnsi="Arial Narrow" w:cs="Calibri"/>
          <w:b/>
          <w:sz w:val="24"/>
          <w:szCs w:val="24"/>
        </w:rPr>
      </w:pPr>
    </w:p>
    <w:p w:rsidR="00663CFB" w:rsidRPr="00663CFB" w:rsidRDefault="00663CFB" w:rsidP="00663CFB">
      <w:pPr>
        <w:jc w:val="center"/>
        <w:rPr>
          <w:rFonts w:ascii="Arial Narrow" w:eastAsia="Times New Roman" w:hAnsi="Arial Narrow" w:cs="Calibri"/>
          <w:b/>
          <w:sz w:val="24"/>
          <w:szCs w:val="24"/>
        </w:rPr>
      </w:pPr>
    </w:p>
    <w:p w:rsidR="00663CFB" w:rsidRPr="00663CFB" w:rsidRDefault="00663CFB" w:rsidP="00663CFB">
      <w:pPr>
        <w:jc w:val="center"/>
        <w:rPr>
          <w:rFonts w:ascii="Arial Narrow" w:eastAsia="Times New Roman" w:hAnsi="Arial Narrow" w:cs="Calibri"/>
          <w:b/>
          <w:sz w:val="24"/>
          <w:szCs w:val="24"/>
        </w:rPr>
      </w:pPr>
    </w:p>
    <w:p w:rsidR="00663CFB" w:rsidRPr="00663CFB" w:rsidRDefault="00663CFB" w:rsidP="00663CFB">
      <w:pPr>
        <w:jc w:val="center"/>
        <w:rPr>
          <w:rFonts w:ascii="Arial Narrow" w:eastAsia="Times New Roman" w:hAnsi="Arial Narrow" w:cs="Calibri"/>
          <w:b/>
          <w:sz w:val="24"/>
          <w:szCs w:val="24"/>
        </w:rPr>
      </w:pPr>
    </w:p>
    <w:p w:rsidR="00663CFB" w:rsidRPr="00663CFB" w:rsidRDefault="00663CFB" w:rsidP="00663CFB">
      <w:pPr>
        <w:jc w:val="center"/>
        <w:rPr>
          <w:rFonts w:ascii="Arial Narrow" w:eastAsia="Times New Roman" w:hAnsi="Arial Narrow" w:cs="Calibri"/>
          <w:b/>
          <w:sz w:val="24"/>
          <w:szCs w:val="24"/>
        </w:rPr>
      </w:pPr>
    </w:p>
    <w:p w:rsidR="00663CFB" w:rsidRPr="00663CFB" w:rsidRDefault="00663CFB" w:rsidP="00663CFB">
      <w:pPr>
        <w:jc w:val="center"/>
        <w:rPr>
          <w:rFonts w:ascii="Arial Narrow" w:eastAsia="Times New Roman" w:hAnsi="Arial Narrow" w:cs="Calibri"/>
          <w:b/>
          <w:sz w:val="24"/>
          <w:szCs w:val="24"/>
        </w:rPr>
      </w:pPr>
    </w:p>
    <w:p w:rsidR="00663CFB" w:rsidRPr="00663CFB" w:rsidRDefault="00663CFB" w:rsidP="00663CFB">
      <w:pPr>
        <w:rPr>
          <w:rFonts w:ascii="Arial Narrow" w:eastAsia="Times New Roman" w:hAnsi="Arial Narrow" w:cs="Calibri"/>
          <w:sz w:val="24"/>
          <w:szCs w:val="24"/>
        </w:rPr>
      </w:pPr>
    </w:p>
    <w:p w:rsidR="00663CFB" w:rsidRPr="00663CFB" w:rsidRDefault="00663CFB" w:rsidP="00663CFB">
      <w:pPr>
        <w:rPr>
          <w:rFonts w:ascii="Arial Narrow" w:eastAsia="Times New Roman" w:hAnsi="Arial Narrow" w:cs="Calibri"/>
          <w:sz w:val="24"/>
          <w:szCs w:val="24"/>
        </w:rPr>
      </w:pPr>
    </w:p>
    <w:p w:rsidR="00663CFB" w:rsidRPr="00663CFB" w:rsidRDefault="00663CFB" w:rsidP="00663CFB">
      <w:pPr>
        <w:rPr>
          <w:rFonts w:ascii="Arial Narrow" w:eastAsia="Times New Roman" w:hAnsi="Arial Narrow" w:cs="Calibri"/>
          <w:sz w:val="24"/>
          <w:szCs w:val="24"/>
        </w:rPr>
      </w:pPr>
    </w:p>
    <w:p w:rsidR="00663CFB" w:rsidRPr="00663CFB" w:rsidRDefault="00663CFB" w:rsidP="00663CFB">
      <w:pPr>
        <w:jc w:val="center"/>
        <w:rPr>
          <w:rFonts w:ascii="Arial Narrow" w:eastAsia="Times New Roman" w:hAnsi="Arial Narrow" w:cs="Calibri"/>
          <w:b/>
          <w:sz w:val="24"/>
          <w:szCs w:val="24"/>
        </w:rPr>
      </w:pPr>
      <w:r w:rsidRPr="00663CFB">
        <w:rPr>
          <w:rFonts w:ascii="Arial Narrow" w:eastAsia="Times New Roman" w:hAnsi="Arial Narrow" w:cs="Calibri"/>
          <w:b/>
          <w:sz w:val="24"/>
          <w:szCs w:val="24"/>
        </w:rPr>
        <w:t>ANEXO VII</w:t>
      </w:r>
    </w:p>
    <w:p w:rsidR="00663CFB" w:rsidRPr="00663CFB" w:rsidRDefault="00663CFB" w:rsidP="00663CFB">
      <w:pPr>
        <w:jc w:val="center"/>
        <w:rPr>
          <w:rFonts w:ascii="Arial Narrow" w:eastAsia="Times New Roman" w:hAnsi="Arial Narrow" w:cs="Calibri"/>
          <w:b/>
          <w:sz w:val="24"/>
          <w:szCs w:val="24"/>
        </w:rPr>
      </w:pPr>
      <w:r w:rsidRPr="00663CFB">
        <w:rPr>
          <w:rFonts w:ascii="Arial Narrow" w:eastAsia="Times New Roman" w:hAnsi="Arial Narrow" w:cs="Calibri"/>
          <w:b/>
          <w:sz w:val="24"/>
          <w:szCs w:val="24"/>
        </w:rPr>
        <w:t>MINUTA DO CONTRATO</w:t>
      </w:r>
    </w:p>
    <w:p w:rsidR="00663CFB" w:rsidRPr="00663CFB" w:rsidRDefault="00663CFB" w:rsidP="00663CFB">
      <w:pPr>
        <w:rPr>
          <w:rFonts w:ascii="Arial Narrow" w:eastAsia="Times New Roman" w:hAnsi="Arial Narrow" w:cs="Calibri"/>
          <w:sz w:val="24"/>
          <w:szCs w:val="24"/>
        </w:rPr>
      </w:pPr>
      <w:r w:rsidRPr="00663CFB">
        <w:rPr>
          <w:rFonts w:ascii="Arial Narrow" w:eastAsia="Times New Roman" w:hAnsi="Arial Narrow" w:cs="Calibri"/>
          <w:sz w:val="24"/>
          <w:szCs w:val="24"/>
        </w:rPr>
        <w:t xml:space="preserve">PROCESSO LICITATÓRIO N° 020/2018. </w:t>
      </w:r>
    </w:p>
    <w:p w:rsidR="00663CFB" w:rsidRPr="00663CFB" w:rsidRDefault="00663CFB" w:rsidP="00663CFB">
      <w:pPr>
        <w:rPr>
          <w:rFonts w:ascii="Arial Narrow" w:eastAsia="Times New Roman" w:hAnsi="Arial Narrow" w:cs="Calibri"/>
          <w:sz w:val="24"/>
          <w:szCs w:val="24"/>
        </w:rPr>
      </w:pPr>
      <w:r w:rsidRPr="00663CFB">
        <w:rPr>
          <w:rFonts w:ascii="Arial Narrow" w:eastAsia="Times New Roman" w:hAnsi="Arial Narrow" w:cs="Calibri"/>
          <w:sz w:val="24"/>
          <w:szCs w:val="24"/>
        </w:rPr>
        <w:t xml:space="preserve">PREGÃO N° 014/2018. </w:t>
      </w:r>
    </w:p>
    <w:p w:rsidR="00663CFB" w:rsidRPr="00663CFB" w:rsidRDefault="00663CFB" w:rsidP="00663CFB">
      <w:pPr>
        <w:rPr>
          <w:rFonts w:ascii="Arial Narrow" w:eastAsia="Times New Roman" w:hAnsi="Arial Narrow" w:cs="Calibri"/>
          <w:sz w:val="24"/>
          <w:szCs w:val="24"/>
        </w:rPr>
      </w:pPr>
      <w:r w:rsidRPr="00663CFB">
        <w:rPr>
          <w:rFonts w:ascii="Arial Narrow" w:eastAsia="Times New Roman" w:hAnsi="Arial Narrow" w:cs="Calibri"/>
          <w:sz w:val="24"/>
          <w:szCs w:val="24"/>
        </w:rPr>
        <w:t>CONTRATO N º 00/2018.</w:t>
      </w:r>
    </w:p>
    <w:p w:rsidR="00663CFB" w:rsidRPr="00663CFB" w:rsidRDefault="00663CFB" w:rsidP="00663CFB">
      <w:pPr>
        <w:rPr>
          <w:rFonts w:ascii="Arial Narrow" w:eastAsia="Times New Roman" w:hAnsi="Arial Narrow" w:cs="Calibri"/>
          <w:sz w:val="24"/>
          <w:szCs w:val="24"/>
        </w:rPr>
      </w:pPr>
      <w:r w:rsidRPr="00663CFB">
        <w:rPr>
          <w:rFonts w:ascii="Arial Narrow" w:eastAsia="Times New Roman" w:hAnsi="Arial Narrow" w:cs="Calibri"/>
          <w:sz w:val="24"/>
          <w:szCs w:val="24"/>
        </w:rPr>
        <w:t xml:space="preserve">TIPO: Menor Preço Global. </w:t>
      </w:r>
    </w:p>
    <w:p w:rsidR="00663CFB" w:rsidRPr="00663CFB" w:rsidRDefault="00663CFB" w:rsidP="00663CFB">
      <w:pPr>
        <w:rPr>
          <w:rFonts w:ascii="Arial Narrow" w:eastAsia="Times New Roman" w:hAnsi="Arial Narrow" w:cs="Calibri"/>
          <w:sz w:val="6"/>
          <w:szCs w:val="6"/>
        </w:rPr>
      </w:pPr>
    </w:p>
    <w:p w:rsidR="00663CFB" w:rsidRPr="00663CFB" w:rsidRDefault="00663CFB" w:rsidP="00663CFB">
      <w:pPr>
        <w:rPr>
          <w:rFonts w:ascii="Arial Narrow" w:eastAsia="Times New Roman" w:hAnsi="Arial Narrow" w:cs="Calibri"/>
          <w:sz w:val="24"/>
          <w:szCs w:val="24"/>
        </w:rPr>
      </w:pPr>
      <w:r w:rsidRPr="00663CFB">
        <w:rPr>
          <w:rFonts w:ascii="Arial Narrow" w:eastAsia="Times New Roman" w:hAnsi="Arial Narrow" w:cs="Calibri"/>
          <w:b/>
          <w:sz w:val="24"/>
          <w:szCs w:val="24"/>
        </w:rPr>
        <w:t>O MUNICÍPIO DE IBERTIOGA, pessoa jurídica de direito público, inscrito no CNPJ sob o nº. 18.094.839/</w:t>
      </w:r>
      <w:proofErr w:type="gramStart"/>
      <w:r w:rsidRPr="00663CFB">
        <w:rPr>
          <w:rFonts w:ascii="Arial Narrow" w:eastAsia="Times New Roman" w:hAnsi="Arial Narrow" w:cs="Calibri"/>
          <w:b/>
          <w:sz w:val="24"/>
          <w:szCs w:val="24"/>
        </w:rPr>
        <w:t>0001-00, com sede na Rua Evaristo</w:t>
      </w:r>
      <w:proofErr w:type="gramEnd"/>
      <w:r w:rsidRPr="00663CFB">
        <w:rPr>
          <w:rFonts w:ascii="Arial Narrow" w:eastAsia="Times New Roman" w:hAnsi="Arial Narrow" w:cs="Calibri"/>
          <w:b/>
          <w:sz w:val="24"/>
          <w:szCs w:val="24"/>
        </w:rPr>
        <w:t xml:space="preserve"> de Carvalho, nº. 56, Centro, nesta cidade, neste ato representado pelo seu Prefeito Municipal, </w:t>
      </w:r>
      <w:proofErr w:type="gramStart"/>
      <w:r w:rsidRPr="00663CFB">
        <w:rPr>
          <w:rFonts w:ascii="Arial Narrow" w:eastAsia="Times New Roman" w:hAnsi="Arial Narrow" w:cs="Calibri"/>
          <w:b/>
          <w:sz w:val="24"/>
          <w:szCs w:val="24"/>
        </w:rPr>
        <w:t>Sr.</w:t>
      </w:r>
      <w:proofErr w:type="gramEnd"/>
      <w:r w:rsidRPr="00663CFB">
        <w:rPr>
          <w:rFonts w:ascii="Arial Narrow" w:eastAsia="Times New Roman" w:hAnsi="Arial Narrow" w:cs="Calibri"/>
          <w:b/>
          <w:sz w:val="24"/>
          <w:szCs w:val="24"/>
        </w:rPr>
        <w:t xml:space="preserve"> JOSE FRANCISCO RODRIGUES DE ALMEIDA, brasileiro, casado, CPF(MF) nº.  653.797.568-</w:t>
      </w:r>
      <w:proofErr w:type="gramStart"/>
      <w:r w:rsidRPr="00663CFB">
        <w:rPr>
          <w:rFonts w:ascii="Arial Narrow" w:eastAsia="Times New Roman" w:hAnsi="Arial Narrow" w:cs="Calibri"/>
          <w:b/>
          <w:sz w:val="24"/>
          <w:szCs w:val="24"/>
        </w:rPr>
        <w:t>91, RG</w:t>
      </w:r>
      <w:proofErr w:type="gramEnd"/>
      <w:r w:rsidRPr="00663CFB">
        <w:rPr>
          <w:rFonts w:ascii="Arial Narrow" w:eastAsia="Times New Roman" w:hAnsi="Arial Narrow" w:cs="Calibri"/>
          <w:b/>
          <w:sz w:val="24"/>
          <w:szCs w:val="24"/>
        </w:rPr>
        <w:t xml:space="preserve"> 5.415.117SSP/SP</w:t>
      </w:r>
      <w:r w:rsidRPr="00663CFB">
        <w:rPr>
          <w:rFonts w:ascii="Arial Narrow" w:eastAsia="Times New Roman" w:hAnsi="Arial Narrow" w:cs="Calibri"/>
          <w:sz w:val="24"/>
          <w:szCs w:val="24"/>
        </w:rPr>
        <w:t>, que este subscreve, daqui para frente denominado sim</w:t>
      </w:r>
      <w:r w:rsidRPr="00663CFB">
        <w:rPr>
          <w:rFonts w:ascii="Arial Narrow" w:eastAsia="Times New Roman" w:hAnsi="Arial Narrow" w:cs="Calibri"/>
          <w:sz w:val="24"/>
          <w:szCs w:val="24"/>
        </w:rPr>
        <w:softHyphen/>
        <w:t xml:space="preserve">plesmente </w:t>
      </w:r>
      <w:r w:rsidRPr="00663CFB">
        <w:rPr>
          <w:rFonts w:ascii="Arial Narrow" w:eastAsia="Times New Roman" w:hAnsi="Arial Narrow" w:cs="Calibri"/>
          <w:b/>
          <w:sz w:val="24"/>
          <w:szCs w:val="24"/>
        </w:rPr>
        <w:t>CONTRATANTE</w:t>
      </w:r>
      <w:r w:rsidRPr="00663CFB">
        <w:rPr>
          <w:rFonts w:ascii="Arial Narrow" w:eastAsia="Times New Roman" w:hAnsi="Arial Narrow" w:cs="Calibri"/>
          <w:sz w:val="24"/>
          <w:szCs w:val="24"/>
        </w:rPr>
        <w:t xml:space="preserve"> e a Empresa,..................,</w:t>
      </w:r>
      <w:r w:rsidRPr="00663CFB">
        <w:rPr>
          <w:rFonts w:ascii="Arial Narrow" w:eastAsia="Arial Unicode MS" w:hAnsi="Arial Narrow" w:cs="Calibri"/>
          <w:sz w:val="24"/>
          <w:szCs w:val="24"/>
        </w:rPr>
        <w:t xml:space="preserve"> nome fantasia ..................</w:t>
      </w:r>
      <w:r w:rsidRPr="00663CFB">
        <w:rPr>
          <w:rFonts w:ascii="Arial Narrow" w:eastAsia="Times New Roman" w:hAnsi="Arial Narrow" w:cs="Calibri"/>
          <w:sz w:val="24"/>
          <w:szCs w:val="24"/>
        </w:rPr>
        <w:t xml:space="preserve">, situada na Rua ............,..............., Bairro ............., na cidade de .................., CEP : ...................., inscrita no CNPJ sob o nº ..............,  neste ato representado pelo </w:t>
      </w:r>
      <w:proofErr w:type="spellStart"/>
      <w:r w:rsidRPr="00663CFB">
        <w:rPr>
          <w:rFonts w:ascii="Arial Narrow" w:eastAsia="Times New Roman" w:hAnsi="Arial Narrow" w:cs="Calibri"/>
          <w:sz w:val="24"/>
          <w:szCs w:val="24"/>
        </w:rPr>
        <w:t>Sr</w:t>
      </w:r>
      <w:proofErr w:type="spellEnd"/>
      <w:r w:rsidRPr="00663CFB">
        <w:rPr>
          <w:rFonts w:ascii="Arial Narrow" w:eastAsia="Times New Roman" w:hAnsi="Arial Narrow" w:cs="Calibri"/>
          <w:sz w:val="24"/>
          <w:szCs w:val="24"/>
        </w:rPr>
        <w:t xml:space="preserve"> ................. </w:t>
      </w:r>
      <w:proofErr w:type="gramStart"/>
      <w:r w:rsidRPr="00663CFB">
        <w:rPr>
          <w:rFonts w:ascii="Arial Narrow" w:eastAsia="Times New Roman" w:hAnsi="Arial Narrow" w:cs="Calibri"/>
          <w:sz w:val="24"/>
          <w:szCs w:val="24"/>
        </w:rPr>
        <w:t>inscrito</w:t>
      </w:r>
      <w:proofErr w:type="gramEnd"/>
      <w:r w:rsidRPr="00663CFB">
        <w:rPr>
          <w:rFonts w:ascii="Arial Narrow" w:eastAsia="Times New Roman" w:hAnsi="Arial Narrow" w:cs="Calibri"/>
          <w:sz w:val="24"/>
          <w:szCs w:val="24"/>
        </w:rPr>
        <w:t xml:space="preserve"> no CPF nº ................. </w:t>
      </w:r>
      <w:proofErr w:type="gramStart"/>
      <w:r w:rsidRPr="00663CFB">
        <w:rPr>
          <w:rFonts w:ascii="Arial Narrow" w:eastAsia="Times New Roman" w:hAnsi="Arial Narrow" w:cs="Calibri"/>
          <w:sz w:val="24"/>
          <w:szCs w:val="24"/>
        </w:rPr>
        <w:t>e</w:t>
      </w:r>
      <w:proofErr w:type="gramEnd"/>
      <w:r w:rsidRPr="00663CFB">
        <w:rPr>
          <w:rFonts w:ascii="Arial Narrow" w:eastAsia="Times New Roman" w:hAnsi="Arial Narrow" w:cs="Calibri"/>
          <w:sz w:val="24"/>
          <w:szCs w:val="24"/>
        </w:rPr>
        <w:t xml:space="preserve"> portador do RG sob o nº ..............., residente e domiciliado na Rua ..................., ..............., Bairro ..................., na cidade de .............., CEP : ................, decorrente do Processo de Licitação nº 011/2017, Modalidade Convite nº 002/2017, têm justo  contratado o seguinte, mediante as cláusulas e condições a seguir:</w:t>
      </w:r>
    </w:p>
    <w:p w:rsidR="00663CFB" w:rsidRPr="00663CFB" w:rsidRDefault="00663CFB" w:rsidP="00663CFB">
      <w:pPr>
        <w:rPr>
          <w:rFonts w:ascii="Arial Narrow" w:eastAsia="Times New Roman" w:hAnsi="Arial Narrow" w:cs="Calibri"/>
          <w:sz w:val="6"/>
          <w:szCs w:val="6"/>
        </w:rPr>
      </w:pPr>
    </w:p>
    <w:p w:rsidR="00663CFB" w:rsidRPr="00663CFB" w:rsidRDefault="00663CFB" w:rsidP="00663CFB">
      <w:pPr>
        <w:jc w:val="center"/>
        <w:rPr>
          <w:rFonts w:ascii="Arial Narrow" w:eastAsia="Times New Roman" w:hAnsi="Arial Narrow" w:cs="Calibri"/>
          <w:b/>
          <w:sz w:val="24"/>
          <w:szCs w:val="24"/>
        </w:rPr>
      </w:pPr>
      <w:r w:rsidRPr="00663CFB">
        <w:rPr>
          <w:rFonts w:ascii="Arial Narrow" w:eastAsia="Times New Roman" w:hAnsi="Arial Narrow" w:cs="Calibri"/>
          <w:b/>
          <w:sz w:val="24"/>
          <w:szCs w:val="24"/>
        </w:rPr>
        <w:t>CLÁUSULA PRIMEIRA – Do Objeto:</w:t>
      </w:r>
    </w:p>
    <w:p w:rsidR="00663CFB" w:rsidRPr="00663CFB" w:rsidRDefault="00663CFB" w:rsidP="00663CFB">
      <w:pPr>
        <w:jc w:val="center"/>
        <w:rPr>
          <w:rFonts w:ascii="Arial Narrow" w:eastAsia="Times New Roman" w:hAnsi="Arial Narrow" w:cs="Calibri"/>
          <w:sz w:val="6"/>
          <w:szCs w:val="6"/>
        </w:rPr>
      </w:pPr>
    </w:p>
    <w:p w:rsidR="00663CFB" w:rsidRPr="00663CFB" w:rsidRDefault="00663CFB" w:rsidP="00663CFB">
      <w:pPr>
        <w:rPr>
          <w:rFonts w:ascii="Arial Narrow" w:eastAsia="Times New Roman" w:hAnsi="Arial Narrow" w:cs="Calibri"/>
          <w:sz w:val="24"/>
          <w:szCs w:val="24"/>
        </w:rPr>
      </w:pPr>
      <w:r w:rsidRPr="00663CFB">
        <w:rPr>
          <w:rFonts w:ascii="Arial Narrow" w:eastAsia="Times New Roman" w:hAnsi="Arial Narrow" w:cs="Calibri"/>
          <w:sz w:val="24"/>
          <w:szCs w:val="24"/>
        </w:rPr>
        <w:t xml:space="preserve">1.1- Constitui objeto dessa licitação a </w:t>
      </w:r>
      <w:r w:rsidRPr="00663CFB">
        <w:rPr>
          <w:rFonts w:ascii="Arial Narrow" w:eastAsia="Times New Roman" w:hAnsi="Arial Narrow" w:cs="Calibri"/>
        </w:rPr>
        <w:t xml:space="preserve">Contratação de uma Empresa, especializada em prestação de serviços para locação com montagem e desmontagem de palco, sonorização e iluminação, com fornecimento de toda mão de obra, ferramentas, materiais e equipamentos necessários, para realizar as FESTIVIDADES DO SEGUNDO ENCONTRO DE JIPEIROS DE IBERTIOGA, no Período de 06, 07 e 08 de abril de </w:t>
      </w:r>
      <w:proofErr w:type="gramStart"/>
      <w:r w:rsidRPr="00663CFB">
        <w:rPr>
          <w:rFonts w:ascii="Arial Narrow" w:eastAsia="Times New Roman" w:hAnsi="Arial Narrow" w:cs="Calibri"/>
        </w:rPr>
        <w:t>2018 ,</w:t>
      </w:r>
      <w:proofErr w:type="gramEnd"/>
      <w:r w:rsidRPr="00663CFB">
        <w:rPr>
          <w:rFonts w:ascii="Arial Narrow" w:eastAsia="Times New Roman" w:hAnsi="Arial Narrow" w:cs="Calibri"/>
        </w:rPr>
        <w:t xml:space="preserve"> neste Município, conforme as especificações no anexo I desse edital</w:t>
      </w:r>
      <w:r w:rsidRPr="00663CFB">
        <w:rPr>
          <w:rFonts w:ascii="Arial Narrow" w:eastAsia="Times New Roman" w:hAnsi="Arial Narrow" w:cs="Calibri"/>
          <w:sz w:val="24"/>
          <w:szCs w:val="24"/>
        </w:rPr>
        <w:t>.</w:t>
      </w:r>
    </w:p>
    <w:p w:rsidR="00663CFB" w:rsidRPr="00663CFB" w:rsidRDefault="00663CFB" w:rsidP="00663CFB">
      <w:pPr>
        <w:rPr>
          <w:rFonts w:ascii="Arial Narrow" w:eastAsia="Times New Roman" w:hAnsi="Arial Narrow" w:cs="Calibri"/>
          <w:sz w:val="6"/>
          <w:szCs w:val="6"/>
        </w:rPr>
      </w:pPr>
    </w:p>
    <w:p w:rsidR="00663CFB" w:rsidRPr="00663CFB" w:rsidRDefault="00663CFB" w:rsidP="00663CFB">
      <w:pPr>
        <w:jc w:val="center"/>
        <w:rPr>
          <w:rFonts w:ascii="Arial Narrow" w:eastAsia="Times New Roman" w:hAnsi="Arial Narrow" w:cs="Calibri"/>
          <w:b/>
          <w:sz w:val="24"/>
          <w:szCs w:val="24"/>
        </w:rPr>
      </w:pPr>
      <w:r w:rsidRPr="00663CFB">
        <w:rPr>
          <w:rFonts w:ascii="Arial Narrow" w:eastAsia="Times New Roman" w:hAnsi="Arial Narrow" w:cs="Calibri"/>
          <w:b/>
          <w:sz w:val="24"/>
          <w:szCs w:val="24"/>
        </w:rPr>
        <w:t>CLÁUSULA SEGUNDA – Dos Preços:</w:t>
      </w:r>
    </w:p>
    <w:p w:rsidR="00663CFB" w:rsidRPr="00663CFB" w:rsidRDefault="00663CFB" w:rsidP="00663CFB">
      <w:pPr>
        <w:rPr>
          <w:rFonts w:ascii="Arial Narrow" w:eastAsia="Times New Roman" w:hAnsi="Arial Narrow" w:cs="Calibri"/>
          <w:sz w:val="24"/>
          <w:szCs w:val="24"/>
        </w:rPr>
      </w:pPr>
      <w:r w:rsidRPr="00663CFB">
        <w:rPr>
          <w:rFonts w:ascii="Arial Narrow" w:eastAsia="Times New Roman" w:hAnsi="Arial Narrow" w:cs="Calibri"/>
          <w:sz w:val="24"/>
          <w:szCs w:val="24"/>
        </w:rPr>
        <w:t xml:space="preserve">2.1-O preço total pela prestação dos serviços descritos na Cláusula Primeira, o contrato é de </w:t>
      </w:r>
      <w:proofErr w:type="gramStart"/>
      <w:r w:rsidRPr="00663CFB">
        <w:rPr>
          <w:rFonts w:ascii="Arial Narrow" w:eastAsia="Times New Roman" w:hAnsi="Arial Narrow" w:cs="Calibri"/>
          <w:sz w:val="24"/>
          <w:szCs w:val="24"/>
        </w:rPr>
        <w:t>R$ ...</w:t>
      </w:r>
      <w:proofErr w:type="gramEnd"/>
      <w:r w:rsidRPr="00663CFB">
        <w:rPr>
          <w:rFonts w:ascii="Arial Narrow" w:eastAsia="Times New Roman" w:hAnsi="Arial Narrow" w:cs="Calibri"/>
          <w:sz w:val="24"/>
          <w:szCs w:val="24"/>
        </w:rPr>
        <w:t>................, já incluídos os tributos, encargos, seguros e demais ônus que existirem para a perfeita execução do objeto.</w:t>
      </w:r>
    </w:p>
    <w:p w:rsidR="00663CFB" w:rsidRPr="00663CFB" w:rsidRDefault="00663CFB" w:rsidP="00663CFB">
      <w:pPr>
        <w:rPr>
          <w:rFonts w:ascii="Arial Narrow" w:eastAsia="Times New Roman" w:hAnsi="Arial Narrow" w:cs="Calibri"/>
          <w:sz w:val="6"/>
          <w:szCs w:val="6"/>
        </w:rPr>
      </w:pPr>
    </w:p>
    <w:p w:rsidR="00663CFB" w:rsidRPr="00663CFB" w:rsidRDefault="00663CFB" w:rsidP="00663CFB">
      <w:pPr>
        <w:jc w:val="center"/>
        <w:rPr>
          <w:rFonts w:ascii="Arial Narrow" w:eastAsia="Times New Roman" w:hAnsi="Arial Narrow" w:cs="Calibri"/>
          <w:b/>
          <w:sz w:val="24"/>
          <w:szCs w:val="24"/>
        </w:rPr>
      </w:pPr>
      <w:r w:rsidRPr="00663CFB">
        <w:rPr>
          <w:rFonts w:ascii="Arial Narrow" w:eastAsia="Times New Roman" w:hAnsi="Arial Narrow" w:cs="Calibri"/>
          <w:b/>
          <w:sz w:val="24"/>
          <w:szCs w:val="24"/>
        </w:rPr>
        <w:t xml:space="preserve">  CLÁUSULA TERCEIRA – Da Forma de Pagamento:</w:t>
      </w:r>
    </w:p>
    <w:p w:rsidR="00663CFB" w:rsidRPr="00663CFB" w:rsidRDefault="00663CFB" w:rsidP="00663CFB">
      <w:pPr>
        <w:rPr>
          <w:rFonts w:ascii="Arial Narrow" w:eastAsia="Times New Roman" w:hAnsi="Arial Narrow" w:cs="Calibri"/>
          <w:sz w:val="24"/>
          <w:szCs w:val="24"/>
        </w:rPr>
      </w:pPr>
      <w:r w:rsidRPr="00663CFB">
        <w:rPr>
          <w:rFonts w:ascii="Arial Narrow" w:eastAsia="Times New Roman" w:hAnsi="Arial Narrow" w:cs="Calibri"/>
          <w:sz w:val="24"/>
          <w:szCs w:val="24"/>
        </w:rPr>
        <w:t>3.1- O pagamento será efetuado</w:t>
      </w:r>
      <w:proofErr w:type="gramStart"/>
      <w:r w:rsidRPr="00663CFB">
        <w:rPr>
          <w:rFonts w:ascii="Arial Narrow" w:eastAsia="Times New Roman" w:hAnsi="Arial Narrow" w:cs="Calibri"/>
          <w:sz w:val="24"/>
          <w:szCs w:val="24"/>
        </w:rPr>
        <w:t xml:space="preserve">  </w:t>
      </w:r>
      <w:proofErr w:type="gramEnd"/>
      <w:r w:rsidRPr="00663CFB">
        <w:rPr>
          <w:rFonts w:ascii="Arial Narrow" w:eastAsia="Times New Roman" w:hAnsi="Arial Narrow" w:cs="Calibri"/>
          <w:sz w:val="24"/>
          <w:szCs w:val="24"/>
        </w:rPr>
        <w:t xml:space="preserve">10 (DEZ) dias após a realização do serviço, mediante emissão da nota fiscal com pagamento mediante deposito bancário a ser informado pelo proponente.  </w:t>
      </w:r>
    </w:p>
    <w:p w:rsidR="00663CFB" w:rsidRPr="00663CFB" w:rsidRDefault="00663CFB" w:rsidP="00663CFB">
      <w:pPr>
        <w:rPr>
          <w:rFonts w:ascii="Arial Narrow" w:eastAsia="Times New Roman" w:hAnsi="Arial Narrow" w:cs="Calibri"/>
          <w:sz w:val="6"/>
          <w:szCs w:val="6"/>
        </w:rPr>
      </w:pPr>
    </w:p>
    <w:p w:rsidR="00663CFB" w:rsidRPr="00663CFB" w:rsidRDefault="00663CFB" w:rsidP="00663CFB">
      <w:pPr>
        <w:rPr>
          <w:rFonts w:ascii="Arial Narrow" w:eastAsia="Times New Roman" w:hAnsi="Arial Narrow" w:cs="Calibri"/>
          <w:sz w:val="24"/>
          <w:szCs w:val="24"/>
        </w:rPr>
      </w:pPr>
      <w:r w:rsidRPr="00663CFB">
        <w:rPr>
          <w:rFonts w:ascii="Arial Narrow" w:eastAsia="Times New Roman" w:hAnsi="Arial Narrow" w:cs="Calibri"/>
          <w:sz w:val="24"/>
          <w:szCs w:val="24"/>
        </w:rPr>
        <w:t>3.2 - Nenhum pagamento será efetuado ao proponente vencedor enquanto pendente de liquidação quaisquer obrigações financeiras que lhe foram impostas, em virtude de penalidade ou inadimplência, sem que isso gere direito ao pleito de reajustamento de preço.</w:t>
      </w:r>
    </w:p>
    <w:p w:rsidR="00663CFB" w:rsidRPr="00663CFB" w:rsidRDefault="00663CFB" w:rsidP="00663CFB">
      <w:pPr>
        <w:rPr>
          <w:rFonts w:ascii="Arial Narrow" w:eastAsia="Times New Roman" w:hAnsi="Arial Narrow" w:cs="Calibri"/>
          <w:b/>
          <w:sz w:val="6"/>
          <w:szCs w:val="6"/>
        </w:rPr>
      </w:pPr>
    </w:p>
    <w:p w:rsidR="00663CFB" w:rsidRPr="00663CFB" w:rsidRDefault="00663CFB" w:rsidP="00663CFB">
      <w:pPr>
        <w:jc w:val="center"/>
        <w:rPr>
          <w:rFonts w:ascii="Arial Narrow" w:eastAsia="Times New Roman" w:hAnsi="Arial Narrow" w:cs="Calibri"/>
          <w:b/>
          <w:sz w:val="24"/>
          <w:szCs w:val="24"/>
        </w:rPr>
      </w:pPr>
      <w:r w:rsidRPr="00663CFB">
        <w:rPr>
          <w:rFonts w:ascii="Arial Narrow" w:eastAsia="Times New Roman" w:hAnsi="Arial Narrow" w:cs="Calibri"/>
          <w:b/>
          <w:sz w:val="24"/>
          <w:szCs w:val="24"/>
        </w:rPr>
        <w:t>CLÁUSULA QUARTA – Do Prazo:</w:t>
      </w:r>
    </w:p>
    <w:p w:rsidR="00663CFB" w:rsidRPr="00663CFB" w:rsidRDefault="00663CFB" w:rsidP="00663CFB">
      <w:pPr>
        <w:rPr>
          <w:rFonts w:ascii="Arial Narrow" w:eastAsia="Times New Roman" w:hAnsi="Arial Narrow" w:cs="Calibri"/>
          <w:sz w:val="24"/>
          <w:szCs w:val="24"/>
        </w:rPr>
      </w:pPr>
      <w:r w:rsidRPr="00663CFB">
        <w:rPr>
          <w:rFonts w:ascii="Arial Narrow" w:eastAsia="Times New Roman" w:hAnsi="Arial Narrow" w:cs="Calibri"/>
          <w:sz w:val="24"/>
          <w:szCs w:val="24"/>
        </w:rPr>
        <w:t>4.1 - O Contrato poderá, com base nos preceitos de direito público, ser rescindido pelo MUNICÍPIO a todo e qualquer tempo, independente de interpelação judicial ou extrajudicial, mediante simples aviso, observadas as disposições apresentadas pelo adjudicatário.</w:t>
      </w:r>
    </w:p>
    <w:p w:rsidR="00663CFB" w:rsidRPr="00663CFB" w:rsidRDefault="00663CFB" w:rsidP="00663CFB">
      <w:pPr>
        <w:rPr>
          <w:rFonts w:ascii="Arial Narrow" w:eastAsia="Times New Roman" w:hAnsi="Arial Narrow" w:cs="Calibri"/>
          <w:sz w:val="6"/>
          <w:szCs w:val="6"/>
        </w:rPr>
      </w:pPr>
    </w:p>
    <w:p w:rsidR="00663CFB" w:rsidRPr="00663CFB" w:rsidRDefault="00663CFB" w:rsidP="00663CFB">
      <w:pPr>
        <w:rPr>
          <w:rFonts w:ascii="Arial Narrow" w:eastAsia="Times New Roman" w:hAnsi="Arial Narrow" w:cs="Calibri"/>
          <w:sz w:val="24"/>
          <w:szCs w:val="24"/>
        </w:rPr>
      </w:pPr>
      <w:r w:rsidRPr="00663CFB">
        <w:rPr>
          <w:rFonts w:ascii="Arial Narrow" w:eastAsia="Times New Roman" w:hAnsi="Arial Narrow" w:cs="Calibri"/>
          <w:sz w:val="24"/>
          <w:szCs w:val="24"/>
        </w:rPr>
        <w:t>4.2 - O prazo do presente Contrato</w:t>
      </w:r>
      <w:proofErr w:type="gramStart"/>
      <w:r w:rsidRPr="00663CFB">
        <w:rPr>
          <w:rFonts w:ascii="Arial Narrow" w:eastAsia="Times New Roman" w:hAnsi="Arial Narrow" w:cs="Calibri"/>
          <w:sz w:val="24"/>
          <w:szCs w:val="24"/>
        </w:rPr>
        <w:t>, terá</w:t>
      </w:r>
      <w:proofErr w:type="gramEnd"/>
      <w:r w:rsidRPr="00663CFB">
        <w:rPr>
          <w:rFonts w:ascii="Arial Narrow" w:eastAsia="Times New Roman" w:hAnsi="Arial Narrow" w:cs="Calibri"/>
          <w:sz w:val="24"/>
          <w:szCs w:val="24"/>
        </w:rPr>
        <w:t xml:space="preserve"> vigência para o período de 06 a 08 de ABRIL de 2018.</w:t>
      </w:r>
    </w:p>
    <w:p w:rsidR="00663CFB" w:rsidRPr="00663CFB" w:rsidRDefault="00663CFB" w:rsidP="00663CFB">
      <w:pPr>
        <w:rPr>
          <w:rFonts w:ascii="Arial Narrow" w:eastAsia="Times New Roman" w:hAnsi="Arial Narrow" w:cs="Calibri"/>
          <w:sz w:val="6"/>
          <w:szCs w:val="6"/>
        </w:rPr>
      </w:pPr>
    </w:p>
    <w:p w:rsidR="00663CFB" w:rsidRPr="00663CFB" w:rsidRDefault="00663CFB" w:rsidP="00663CFB">
      <w:pPr>
        <w:jc w:val="center"/>
        <w:rPr>
          <w:rFonts w:ascii="Arial Narrow" w:eastAsia="Times New Roman" w:hAnsi="Arial Narrow" w:cs="Calibri"/>
          <w:b/>
          <w:sz w:val="24"/>
          <w:szCs w:val="24"/>
        </w:rPr>
      </w:pPr>
      <w:r w:rsidRPr="00663CFB">
        <w:rPr>
          <w:rFonts w:ascii="Arial Narrow" w:eastAsia="Times New Roman" w:hAnsi="Arial Narrow" w:cs="Calibri"/>
          <w:b/>
          <w:sz w:val="24"/>
          <w:szCs w:val="24"/>
        </w:rPr>
        <w:t>CLÁUSULA QUINTA – Da Dotação Orçamentária:</w:t>
      </w:r>
    </w:p>
    <w:p w:rsidR="00663CFB" w:rsidRPr="00663CFB" w:rsidRDefault="00663CFB" w:rsidP="00663CFB">
      <w:pPr>
        <w:jc w:val="center"/>
        <w:rPr>
          <w:rFonts w:ascii="Arial Narrow" w:eastAsia="Times New Roman" w:hAnsi="Arial Narrow" w:cs="Calibri"/>
          <w:b/>
          <w:sz w:val="6"/>
          <w:szCs w:val="6"/>
        </w:rPr>
      </w:pPr>
    </w:p>
    <w:p w:rsidR="00663CFB" w:rsidRPr="00663CFB" w:rsidRDefault="00663CFB" w:rsidP="00663CFB">
      <w:pPr>
        <w:rPr>
          <w:rFonts w:ascii="Arial Narrow" w:eastAsia="Times New Roman" w:hAnsi="Arial Narrow" w:cs="Calibri"/>
          <w:sz w:val="24"/>
          <w:szCs w:val="24"/>
        </w:rPr>
      </w:pPr>
      <w:r w:rsidRPr="00663CFB">
        <w:rPr>
          <w:rFonts w:ascii="Arial Narrow" w:eastAsia="Times New Roman" w:hAnsi="Arial Narrow" w:cs="Calibri"/>
          <w:sz w:val="24"/>
          <w:szCs w:val="24"/>
        </w:rPr>
        <w:t>5.1 - As despesas decorrentes da execução do presente contrato a conta da dotação orçamentária:</w:t>
      </w:r>
    </w:p>
    <w:p w:rsidR="00663CFB" w:rsidRPr="00663CFB" w:rsidRDefault="00663CFB" w:rsidP="00663CFB">
      <w:pPr>
        <w:rPr>
          <w:rFonts w:ascii="Arial Narrow" w:eastAsia="Times New Roman" w:hAnsi="Arial Narrow" w:cs="Calibri"/>
        </w:rPr>
      </w:pPr>
      <w:r w:rsidRPr="00663CFB">
        <w:rPr>
          <w:rFonts w:ascii="Arial Narrow" w:eastAsia="Times New Roman" w:hAnsi="Arial Narrow" w:cs="Calibri"/>
        </w:rPr>
        <w:t xml:space="preserve">2.8.0.13.391.004.2.0065-3.3.90.39 – Apoio e Realização de Carnaval, Festas Cívicas e </w:t>
      </w:r>
      <w:proofErr w:type="gramStart"/>
      <w:r w:rsidRPr="00663CFB">
        <w:rPr>
          <w:rFonts w:ascii="Arial Narrow" w:eastAsia="Times New Roman" w:hAnsi="Arial Narrow" w:cs="Calibri"/>
        </w:rPr>
        <w:t>Populares</w:t>
      </w:r>
      <w:proofErr w:type="gramEnd"/>
    </w:p>
    <w:p w:rsidR="00663CFB" w:rsidRPr="00663CFB" w:rsidRDefault="00663CFB" w:rsidP="00663CFB">
      <w:pPr>
        <w:rPr>
          <w:rFonts w:ascii="Arial Narrow" w:eastAsia="Times New Roman" w:hAnsi="Arial Narrow" w:cs="Calibri"/>
          <w:sz w:val="24"/>
          <w:szCs w:val="24"/>
        </w:rPr>
      </w:pPr>
      <w:r w:rsidRPr="00663CFB">
        <w:rPr>
          <w:rFonts w:ascii="Arial Narrow" w:eastAsia="Times New Roman" w:hAnsi="Arial Narrow" w:cs="Calibri"/>
          <w:sz w:val="24"/>
          <w:szCs w:val="24"/>
        </w:rPr>
        <w:t xml:space="preserve">        </w:t>
      </w:r>
    </w:p>
    <w:p w:rsidR="00663CFB" w:rsidRPr="00663CFB" w:rsidRDefault="00663CFB" w:rsidP="00663CFB">
      <w:pPr>
        <w:rPr>
          <w:rFonts w:ascii="Arial Narrow" w:eastAsia="Times New Roman" w:hAnsi="Arial Narrow" w:cs="Calibri"/>
          <w:sz w:val="6"/>
          <w:szCs w:val="6"/>
        </w:rPr>
      </w:pPr>
    </w:p>
    <w:p w:rsidR="00663CFB" w:rsidRPr="00663CFB" w:rsidRDefault="00663CFB" w:rsidP="00663CFB">
      <w:pPr>
        <w:jc w:val="center"/>
        <w:rPr>
          <w:rFonts w:ascii="Arial Narrow" w:eastAsia="Times New Roman" w:hAnsi="Arial Narrow" w:cs="Calibri"/>
          <w:b/>
          <w:sz w:val="24"/>
          <w:szCs w:val="24"/>
        </w:rPr>
      </w:pPr>
      <w:r w:rsidRPr="00663CFB">
        <w:rPr>
          <w:rFonts w:ascii="Arial Narrow" w:eastAsia="Times New Roman" w:hAnsi="Arial Narrow" w:cs="Calibri"/>
          <w:b/>
          <w:sz w:val="24"/>
          <w:szCs w:val="24"/>
        </w:rPr>
        <w:t>CLÁUSULA SEXTA – Da Prestação de Serviços:</w:t>
      </w:r>
    </w:p>
    <w:p w:rsidR="00663CFB" w:rsidRPr="00663CFB" w:rsidRDefault="00663CFB" w:rsidP="00663CFB">
      <w:pPr>
        <w:rPr>
          <w:rFonts w:ascii="Arial Narrow" w:eastAsia="Times New Roman" w:hAnsi="Arial Narrow" w:cs="Calibri"/>
          <w:sz w:val="24"/>
          <w:szCs w:val="24"/>
        </w:rPr>
      </w:pPr>
      <w:r w:rsidRPr="00663CFB">
        <w:rPr>
          <w:rFonts w:ascii="Arial Narrow" w:eastAsia="Times New Roman" w:hAnsi="Arial Narrow" w:cs="Calibri"/>
          <w:sz w:val="24"/>
          <w:szCs w:val="24"/>
        </w:rPr>
        <w:lastRenderedPageBreak/>
        <w:t xml:space="preserve">6.1 - A Prestação dos serviços alinhados na Cláusula Primeira deste contrato será prestada na Avenida Governador \Bias Fortes, Centro, dentro das normas e honorários exigidos pela CONTRATANTE, demonstrando assiduidade do responsável, pontualidade, disciplina e eficiência. </w:t>
      </w:r>
    </w:p>
    <w:p w:rsidR="00663CFB" w:rsidRPr="00663CFB" w:rsidRDefault="00663CFB" w:rsidP="00663CFB">
      <w:pPr>
        <w:rPr>
          <w:rFonts w:ascii="Arial Narrow" w:eastAsia="Times New Roman" w:hAnsi="Arial Narrow" w:cs="Calibri"/>
          <w:sz w:val="24"/>
          <w:szCs w:val="24"/>
        </w:rPr>
      </w:pPr>
      <w:r w:rsidRPr="00663CFB">
        <w:rPr>
          <w:rFonts w:ascii="Arial Narrow" w:eastAsia="Times New Roman" w:hAnsi="Arial Narrow" w:cs="Calibri"/>
          <w:sz w:val="24"/>
          <w:szCs w:val="24"/>
        </w:rPr>
        <w:t xml:space="preserve">6.2 - O Município de </w:t>
      </w:r>
      <w:proofErr w:type="spellStart"/>
      <w:r w:rsidRPr="00663CFB">
        <w:rPr>
          <w:rFonts w:ascii="Arial Narrow" w:eastAsia="Times New Roman" w:hAnsi="Arial Narrow" w:cs="Calibri"/>
          <w:sz w:val="24"/>
          <w:szCs w:val="24"/>
        </w:rPr>
        <w:t>Ibertioga</w:t>
      </w:r>
      <w:proofErr w:type="spellEnd"/>
      <w:r w:rsidRPr="00663CFB">
        <w:rPr>
          <w:rFonts w:ascii="Arial Narrow" w:eastAsia="Times New Roman" w:hAnsi="Arial Narrow" w:cs="Calibri"/>
          <w:sz w:val="24"/>
          <w:szCs w:val="24"/>
        </w:rPr>
        <w:t xml:space="preserve"> - MG, não aceitar a prestação de serviços neste instrumento que estiver em desacordo com as demais Cláusulas deste contrato.</w:t>
      </w:r>
    </w:p>
    <w:p w:rsidR="00663CFB" w:rsidRPr="00663CFB" w:rsidRDefault="00663CFB" w:rsidP="00663CFB">
      <w:pPr>
        <w:rPr>
          <w:rFonts w:ascii="Arial Narrow" w:eastAsia="Times New Roman" w:hAnsi="Arial Narrow" w:cs="Calibri"/>
          <w:sz w:val="6"/>
          <w:szCs w:val="6"/>
        </w:rPr>
      </w:pPr>
    </w:p>
    <w:p w:rsidR="00663CFB" w:rsidRPr="00663CFB" w:rsidRDefault="00663CFB" w:rsidP="00663CFB">
      <w:pPr>
        <w:jc w:val="center"/>
        <w:rPr>
          <w:rFonts w:ascii="Arial Narrow" w:eastAsia="Times New Roman" w:hAnsi="Arial Narrow" w:cs="Calibri"/>
          <w:b/>
          <w:sz w:val="24"/>
          <w:szCs w:val="24"/>
        </w:rPr>
      </w:pPr>
      <w:r w:rsidRPr="00663CFB">
        <w:rPr>
          <w:rFonts w:ascii="Arial Narrow" w:eastAsia="Times New Roman" w:hAnsi="Arial Narrow" w:cs="Calibri"/>
          <w:b/>
          <w:sz w:val="24"/>
          <w:szCs w:val="24"/>
        </w:rPr>
        <w:t>CLÁUSULA SÉTIMA – Da Rescisão e das Sanções Administrativas:</w:t>
      </w:r>
    </w:p>
    <w:p w:rsidR="00663CFB" w:rsidRPr="00663CFB" w:rsidRDefault="00663CFB" w:rsidP="00663CFB">
      <w:pPr>
        <w:rPr>
          <w:rFonts w:ascii="Arial Narrow" w:eastAsia="Times New Roman" w:hAnsi="Arial Narrow" w:cs="Calibri"/>
          <w:sz w:val="24"/>
          <w:szCs w:val="24"/>
        </w:rPr>
      </w:pPr>
      <w:r w:rsidRPr="00663CFB">
        <w:rPr>
          <w:rFonts w:ascii="Arial Narrow" w:eastAsia="Times New Roman" w:hAnsi="Arial Narrow" w:cs="Calibri"/>
          <w:sz w:val="24"/>
          <w:szCs w:val="24"/>
        </w:rPr>
        <w:t>7.1 - O Município poderá rescindir contrato, independentemente de qualquer procedimento judicial, observada a legislação vigente, nos seguintes casos:</w:t>
      </w:r>
    </w:p>
    <w:p w:rsidR="00663CFB" w:rsidRPr="00663CFB" w:rsidRDefault="00663CFB" w:rsidP="00663CFB">
      <w:pPr>
        <w:rPr>
          <w:rFonts w:ascii="Arial Narrow" w:eastAsia="Times New Roman" w:hAnsi="Arial Narrow" w:cs="Calibri"/>
          <w:sz w:val="24"/>
          <w:szCs w:val="24"/>
        </w:rPr>
      </w:pPr>
      <w:r w:rsidRPr="00663CFB">
        <w:rPr>
          <w:rFonts w:ascii="Arial Narrow" w:eastAsia="Times New Roman" w:hAnsi="Arial Narrow" w:cs="Calibri"/>
          <w:sz w:val="24"/>
          <w:szCs w:val="24"/>
        </w:rPr>
        <w:t>a) por infração a qualquer de suas Cláusulas;</w:t>
      </w:r>
    </w:p>
    <w:p w:rsidR="00663CFB" w:rsidRPr="00663CFB" w:rsidRDefault="00663CFB" w:rsidP="00663CFB">
      <w:pPr>
        <w:rPr>
          <w:rFonts w:ascii="Arial Narrow" w:eastAsia="Times New Roman" w:hAnsi="Arial Narrow" w:cs="Calibri"/>
          <w:sz w:val="24"/>
          <w:szCs w:val="24"/>
        </w:rPr>
      </w:pPr>
      <w:r w:rsidRPr="00663CFB">
        <w:rPr>
          <w:rFonts w:ascii="Arial Narrow" w:eastAsia="Times New Roman" w:hAnsi="Arial Narrow" w:cs="Calibri"/>
          <w:sz w:val="24"/>
          <w:szCs w:val="24"/>
        </w:rPr>
        <w:t>b) pedido de concordata, falência ou dissolução da contratada;</w:t>
      </w:r>
    </w:p>
    <w:p w:rsidR="00663CFB" w:rsidRPr="00663CFB" w:rsidRDefault="00663CFB" w:rsidP="00663CFB">
      <w:pPr>
        <w:rPr>
          <w:rFonts w:ascii="Arial Narrow" w:eastAsia="Times New Roman" w:hAnsi="Arial Narrow" w:cs="Calibri"/>
          <w:sz w:val="24"/>
          <w:szCs w:val="24"/>
        </w:rPr>
      </w:pPr>
      <w:r w:rsidRPr="00663CFB">
        <w:rPr>
          <w:rFonts w:ascii="Arial Narrow" w:eastAsia="Times New Roman" w:hAnsi="Arial Narrow" w:cs="Calibri"/>
          <w:sz w:val="24"/>
          <w:szCs w:val="24"/>
        </w:rPr>
        <w:t>c) em caso de transferência, no todo ou em parte, das obrigações assumidas neste contrato, sem prévio e expresso aviso ao Município;</w:t>
      </w:r>
    </w:p>
    <w:p w:rsidR="00663CFB" w:rsidRPr="00663CFB" w:rsidRDefault="00663CFB" w:rsidP="00663CFB">
      <w:pPr>
        <w:rPr>
          <w:rFonts w:ascii="Arial Narrow" w:eastAsia="Times New Roman" w:hAnsi="Arial Narrow" w:cs="Calibri"/>
          <w:sz w:val="24"/>
          <w:szCs w:val="24"/>
        </w:rPr>
      </w:pPr>
      <w:r w:rsidRPr="00663CFB">
        <w:rPr>
          <w:rFonts w:ascii="Arial Narrow" w:eastAsia="Times New Roman" w:hAnsi="Arial Narrow" w:cs="Calibri"/>
          <w:sz w:val="24"/>
          <w:szCs w:val="24"/>
        </w:rPr>
        <w:t>d) por comprovada deficiência no atendimento do objeto deste contrato;</w:t>
      </w:r>
    </w:p>
    <w:p w:rsidR="00663CFB" w:rsidRPr="00663CFB" w:rsidRDefault="00663CFB" w:rsidP="00663CFB">
      <w:pPr>
        <w:rPr>
          <w:rFonts w:ascii="Arial Narrow" w:eastAsia="Times New Roman" w:hAnsi="Arial Narrow" w:cs="Calibri"/>
          <w:sz w:val="6"/>
          <w:szCs w:val="6"/>
        </w:rPr>
      </w:pPr>
    </w:p>
    <w:p w:rsidR="00663CFB" w:rsidRPr="00663CFB" w:rsidRDefault="00663CFB" w:rsidP="00663CFB">
      <w:pPr>
        <w:rPr>
          <w:rFonts w:ascii="Arial Narrow" w:eastAsia="Times New Roman" w:hAnsi="Arial Narrow" w:cs="Calibri"/>
          <w:sz w:val="24"/>
          <w:szCs w:val="24"/>
        </w:rPr>
      </w:pPr>
      <w:r w:rsidRPr="00663CFB">
        <w:rPr>
          <w:rFonts w:ascii="Arial Narrow" w:eastAsia="Times New Roman" w:hAnsi="Arial Narrow" w:cs="Calibri"/>
          <w:sz w:val="24"/>
          <w:szCs w:val="24"/>
        </w:rPr>
        <w:t>7.2 - O presente contrato poderá ser rescindido por ato unilateral do CONTRATANTE, devidamente justificado, quando o interesse público o exigir, sem que caiba direito indenização nas hipóteses previstas na Lei nº 8.666/93 e suas alterações posteriores;</w:t>
      </w:r>
    </w:p>
    <w:p w:rsidR="00663CFB" w:rsidRPr="00663CFB" w:rsidRDefault="00663CFB" w:rsidP="00663CFB">
      <w:pPr>
        <w:rPr>
          <w:rFonts w:ascii="Arial Narrow" w:eastAsia="Times New Roman" w:hAnsi="Arial Narrow" w:cs="Calibri"/>
          <w:sz w:val="6"/>
          <w:szCs w:val="6"/>
        </w:rPr>
      </w:pPr>
    </w:p>
    <w:p w:rsidR="00663CFB" w:rsidRPr="00663CFB" w:rsidRDefault="00663CFB" w:rsidP="00663CFB">
      <w:pPr>
        <w:rPr>
          <w:rFonts w:ascii="Arial Narrow" w:eastAsia="Times New Roman" w:hAnsi="Arial Narrow" w:cs="Calibri"/>
          <w:sz w:val="24"/>
          <w:szCs w:val="24"/>
        </w:rPr>
      </w:pPr>
      <w:r w:rsidRPr="00663CFB">
        <w:rPr>
          <w:rFonts w:ascii="Arial Narrow" w:eastAsia="Times New Roman" w:hAnsi="Arial Narrow" w:cs="Calibri"/>
          <w:sz w:val="24"/>
          <w:szCs w:val="24"/>
        </w:rPr>
        <w:t xml:space="preserve">7.3 - Os casos de inexecução do objeto deste edital, erro de execução, execução imperfeita, atraso injustificado e inadimplemento contratual, sujeitará o proponente contratado às penalidades previstas no artigo 87 da Lei Federal n° 8.666/93, das quais destacam - se: </w:t>
      </w:r>
    </w:p>
    <w:p w:rsidR="00663CFB" w:rsidRPr="00663CFB" w:rsidRDefault="00663CFB" w:rsidP="00663CFB">
      <w:pPr>
        <w:rPr>
          <w:rFonts w:ascii="Arial Narrow" w:eastAsia="Times New Roman" w:hAnsi="Arial Narrow" w:cs="Calibri"/>
          <w:sz w:val="24"/>
          <w:szCs w:val="24"/>
        </w:rPr>
      </w:pPr>
      <w:r w:rsidRPr="00663CFB">
        <w:rPr>
          <w:rFonts w:ascii="Arial Narrow" w:eastAsia="Times New Roman" w:hAnsi="Arial Narrow" w:cs="Calibri"/>
          <w:sz w:val="24"/>
          <w:szCs w:val="24"/>
        </w:rPr>
        <w:t xml:space="preserve">a) Advertência; </w:t>
      </w:r>
    </w:p>
    <w:p w:rsidR="00663CFB" w:rsidRPr="00663CFB" w:rsidRDefault="00663CFB" w:rsidP="00663CFB">
      <w:pPr>
        <w:rPr>
          <w:rFonts w:ascii="Arial Narrow" w:eastAsia="Times New Roman" w:hAnsi="Arial Narrow" w:cs="Calibri"/>
          <w:sz w:val="24"/>
          <w:szCs w:val="24"/>
        </w:rPr>
      </w:pPr>
      <w:r w:rsidRPr="00663CFB">
        <w:rPr>
          <w:rFonts w:ascii="Arial Narrow" w:eastAsia="Times New Roman" w:hAnsi="Arial Narrow" w:cs="Calibri"/>
          <w:sz w:val="24"/>
          <w:szCs w:val="24"/>
        </w:rPr>
        <w:t xml:space="preserve">b) multa de 20% (vinte por cento) do valor do contrato, pela inexecução do mesmo; </w:t>
      </w:r>
    </w:p>
    <w:p w:rsidR="00663CFB" w:rsidRPr="00663CFB" w:rsidRDefault="00663CFB" w:rsidP="00663CFB">
      <w:pPr>
        <w:rPr>
          <w:rFonts w:ascii="Arial Narrow" w:eastAsia="Times New Roman" w:hAnsi="Arial Narrow" w:cs="Calibri"/>
          <w:sz w:val="24"/>
          <w:szCs w:val="24"/>
        </w:rPr>
      </w:pPr>
      <w:r w:rsidRPr="00663CFB">
        <w:rPr>
          <w:rFonts w:ascii="Arial Narrow" w:eastAsia="Times New Roman" w:hAnsi="Arial Narrow" w:cs="Calibri"/>
          <w:sz w:val="24"/>
          <w:szCs w:val="24"/>
        </w:rPr>
        <w:t xml:space="preserve">c) suspensão temporária de participação em licitações e impedimento de contratar com o Município, no prazo de até 02 (dois) anos; </w:t>
      </w:r>
    </w:p>
    <w:p w:rsidR="00663CFB" w:rsidRPr="00663CFB" w:rsidRDefault="00663CFB" w:rsidP="00663CFB">
      <w:pPr>
        <w:rPr>
          <w:rFonts w:ascii="Arial Narrow" w:eastAsia="Times New Roman" w:hAnsi="Arial Narrow" w:cs="Calibri"/>
          <w:sz w:val="24"/>
          <w:szCs w:val="24"/>
        </w:rPr>
      </w:pPr>
      <w:r w:rsidRPr="00663CFB">
        <w:rPr>
          <w:rFonts w:ascii="Arial Narrow" w:eastAsia="Times New Roman" w:hAnsi="Arial Narrow" w:cs="Calibri"/>
          <w:sz w:val="24"/>
          <w:szCs w:val="24"/>
        </w:rPr>
        <w:t>d) declaração de inidoneidade para contratar com a Administração Pública, até que seja promovida a reabilitação, facultada ao contratado o pedido de reconsideração da decisão da autoridade competente, no prazo de 10 (dez) dias da abertura de vistas ao processo.</w:t>
      </w:r>
    </w:p>
    <w:p w:rsidR="00663CFB" w:rsidRPr="00663CFB" w:rsidRDefault="00663CFB" w:rsidP="00663CFB">
      <w:pPr>
        <w:rPr>
          <w:rFonts w:ascii="Arial Narrow" w:eastAsia="Times New Roman" w:hAnsi="Arial Narrow" w:cs="Calibri"/>
          <w:sz w:val="6"/>
          <w:szCs w:val="6"/>
        </w:rPr>
      </w:pPr>
    </w:p>
    <w:p w:rsidR="00663CFB" w:rsidRPr="00663CFB" w:rsidRDefault="00663CFB" w:rsidP="00663CFB">
      <w:pPr>
        <w:jc w:val="center"/>
        <w:rPr>
          <w:rFonts w:ascii="Arial Narrow" w:eastAsia="Times New Roman" w:hAnsi="Arial Narrow" w:cs="Calibri"/>
          <w:b/>
          <w:sz w:val="24"/>
          <w:szCs w:val="24"/>
        </w:rPr>
      </w:pPr>
      <w:r w:rsidRPr="00663CFB">
        <w:rPr>
          <w:rFonts w:ascii="Arial Narrow" w:eastAsia="Times New Roman" w:hAnsi="Arial Narrow" w:cs="Calibri"/>
          <w:b/>
          <w:sz w:val="24"/>
          <w:szCs w:val="24"/>
        </w:rPr>
        <w:t>CLÁUSULA OITAVA – Da Modalidade:</w:t>
      </w:r>
    </w:p>
    <w:p w:rsidR="00663CFB" w:rsidRPr="00663CFB" w:rsidRDefault="00663CFB" w:rsidP="00663CFB">
      <w:pPr>
        <w:rPr>
          <w:rFonts w:ascii="Arial Narrow" w:eastAsia="Times New Roman" w:hAnsi="Arial Narrow" w:cs="Calibri"/>
          <w:sz w:val="24"/>
          <w:szCs w:val="24"/>
        </w:rPr>
      </w:pPr>
      <w:r w:rsidRPr="00663CFB">
        <w:rPr>
          <w:rFonts w:ascii="Arial Narrow" w:eastAsia="Times New Roman" w:hAnsi="Arial Narrow" w:cs="Calibri"/>
          <w:sz w:val="24"/>
          <w:szCs w:val="24"/>
        </w:rPr>
        <w:t>8.1 - A CONTRATANTE se reserva o direito de, em qualquer ocasião, fazer alterações no objeto do contrato, que impliquem em redução ou aumento do mesmo, as quais não poderão ultrapassar 25% (vinte e cinco por cento) do valor inicial do contrato, sendo os acréscimos e supressões através de termos aditivos ao presente instrumento.</w:t>
      </w:r>
    </w:p>
    <w:p w:rsidR="00663CFB" w:rsidRPr="00663CFB" w:rsidRDefault="00663CFB" w:rsidP="00663CFB">
      <w:pPr>
        <w:jc w:val="center"/>
        <w:rPr>
          <w:rFonts w:ascii="Arial Narrow" w:eastAsia="Times New Roman" w:hAnsi="Arial Narrow" w:cs="Calibri"/>
          <w:b/>
          <w:sz w:val="24"/>
          <w:szCs w:val="24"/>
        </w:rPr>
      </w:pPr>
      <w:r w:rsidRPr="00663CFB">
        <w:rPr>
          <w:rFonts w:ascii="Arial Narrow" w:eastAsia="Times New Roman" w:hAnsi="Arial Narrow" w:cs="Calibri"/>
          <w:b/>
          <w:sz w:val="24"/>
          <w:szCs w:val="24"/>
        </w:rPr>
        <w:t>CLÁUSULA NONA – Da Submissão da Lei:</w:t>
      </w:r>
    </w:p>
    <w:p w:rsidR="00663CFB" w:rsidRPr="00663CFB" w:rsidRDefault="00663CFB" w:rsidP="00663CFB">
      <w:pPr>
        <w:rPr>
          <w:rFonts w:ascii="Arial Narrow" w:eastAsia="Times New Roman" w:hAnsi="Arial Narrow" w:cs="Calibri"/>
          <w:sz w:val="24"/>
          <w:szCs w:val="24"/>
        </w:rPr>
      </w:pPr>
      <w:r w:rsidRPr="00663CFB">
        <w:rPr>
          <w:rFonts w:ascii="Arial Narrow" w:eastAsia="Times New Roman" w:hAnsi="Arial Narrow" w:cs="Calibri"/>
          <w:sz w:val="24"/>
          <w:szCs w:val="24"/>
        </w:rPr>
        <w:t>9.1 - O presente contrato rege-se pelas normas constantes da Lei Federal nº 8.666/93 e suas posteriores alterações e as demais Cláusulas deste instrumento e outras normas legais atinentes à espécie, de onde se extrairão os subsídios para solução dos casos omissos.</w:t>
      </w:r>
    </w:p>
    <w:p w:rsidR="00663CFB" w:rsidRPr="00663CFB" w:rsidRDefault="00663CFB" w:rsidP="00663CFB">
      <w:pPr>
        <w:rPr>
          <w:rFonts w:ascii="Arial Narrow" w:eastAsia="Times New Roman" w:hAnsi="Arial Narrow" w:cs="Calibri"/>
          <w:sz w:val="6"/>
          <w:szCs w:val="6"/>
        </w:rPr>
      </w:pPr>
    </w:p>
    <w:p w:rsidR="00663CFB" w:rsidRPr="00663CFB" w:rsidRDefault="00663CFB" w:rsidP="00663CFB">
      <w:pPr>
        <w:jc w:val="center"/>
        <w:rPr>
          <w:rFonts w:ascii="Arial Narrow" w:eastAsia="Times New Roman" w:hAnsi="Arial Narrow" w:cs="Calibri"/>
          <w:b/>
          <w:sz w:val="24"/>
          <w:szCs w:val="24"/>
        </w:rPr>
      </w:pPr>
      <w:r w:rsidRPr="00663CFB">
        <w:rPr>
          <w:rFonts w:ascii="Arial Narrow" w:eastAsia="Times New Roman" w:hAnsi="Arial Narrow" w:cs="Calibri"/>
          <w:b/>
          <w:sz w:val="24"/>
          <w:szCs w:val="24"/>
        </w:rPr>
        <w:t>CLÁUSULA DÉCIMA – Das Obrigações:</w:t>
      </w:r>
    </w:p>
    <w:p w:rsidR="00663CFB" w:rsidRPr="00663CFB" w:rsidRDefault="00663CFB" w:rsidP="00663CFB">
      <w:pPr>
        <w:rPr>
          <w:rFonts w:ascii="Arial Narrow" w:eastAsia="Times New Roman" w:hAnsi="Arial Narrow" w:cs="Calibri"/>
          <w:sz w:val="24"/>
          <w:szCs w:val="24"/>
        </w:rPr>
      </w:pPr>
      <w:r w:rsidRPr="00663CFB">
        <w:rPr>
          <w:rFonts w:ascii="Arial Narrow" w:eastAsia="Times New Roman" w:hAnsi="Arial Narrow" w:cs="Calibri"/>
          <w:sz w:val="24"/>
          <w:szCs w:val="24"/>
        </w:rPr>
        <w:t>10.1 - Do Município:</w:t>
      </w:r>
    </w:p>
    <w:p w:rsidR="00663CFB" w:rsidRPr="00663CFB" w:rsidRDefault="00663CFB" w:rsidP="00663CFB">
      <w:pPr>
        <w:rPr>
          <w:rFonts w:ascii="Arial Narrow" w:eastAsia="Times New Roman" w:hAnsi="Arial Narrow" w:cs="Calibri"/>
          <w:sz w:val="24"/>
          <w:szCs w:val="24"/>
        </w:rPr>
      </w:pPr>
      <w:r w:rsidRPr="00663CFB">
        <w:rPr>
          <w:rFonts w:ascii="Arial Narrow" w:eastAsia="Times New Roman" w:hAnsi="Arial Narrow" w:cs="Calibri"/>
          <w:sz w:val="24"/>
          <w:szCs w:val="24"/>
        </w:rPr>
        <w:t>10.1.1 - Atestar na Nota Fiscal a efetiva entrega do objeto desta Licitação;</w:t>
      </w:r>
    </w:p>
    <w:p w:rsidR="00663CFB" w:rsidRPr="00663CFB" w:rsidRDefault="00663CFB" w:rsidP="00663CFB">
      <w:pPr>
        <w:rPr>
          <w:rFonts w:ascii="Arial Narrow" w:eastAsia="Times New Roman" w:hAnsi="Arial Narrow" w:cs="Calibri"/>
          <w:sz w:val="24"/>
          <w:szCs w:val="24"/>
        </w:rPr>
      </w:pPr>
      <w:r w:rsidRPr="00663CFB">
        <w:rPr>
          <w:rFonts w:ascii="Arial Narrow" w:eastAsia="Times New Roman" w:hAnsi="Arial Narrow" w:cs="Calibri"/>
          <w:sz w:val="24"/>
          <w:szCs w:val="24"/>
        </w:rPr>
        <w:t>10.1.2 - Aplicar à empresa vencedora penalidade, quando for o caso;</w:t>
      </w:r>
    </w:p>
    <w:p w:rsidR="00663CFB" w:rsidRPr="00663CFB" w:rsidRDefault="00663CFB" w:rsidP="00663CFB">
      <w:pPr>
        <w:rPr>
          <w:rFonts w:ascii="Arial Narrow" w:eastAsia="Times New Roman" w:hAnsi="Arial Narrow" w:cs="Calibri"/>
          <w:sz w:val="24"/>
          <w:szCs w:val="24"/>
        </w:rPr>
      </w:pPr>
      <w:r w:rsidRPr="00663CFB">
        <w:rPr>
          <w:rFonts w:ascii="Arial Narrow" w:eastAsia="Times New Roman" w:hAnsi="Arial Narrow" w:cs="Calibri"/>
          <w:sz w:val="24"/>
          <w:szCs w:val="24"/>
        </w:rPr>
        <w:t>10.1.3 - Prestar à contratada toda e qualquer informação, por esta solicitada, necessária à perfeita execução do contrato;</w:t>
      </w:r>
    </w:p>
    <w:p w:rsidR="00663CFB" w:rsidRPr="00663CFB" w:rsidRDefault="00663CFB" w:rsidP="00663CFB">
      <w:pPr>
        <w:rPr>
          <w:rFonts w:ascii="Arial Narrow" w:eastAsia="Times New Roman" w:hAnsi="Arial Narrow" w:cs="Calibri"/>
          <w:sz w:val="24"/>
          <w:szCs w:val="24"/>
        </w:rPr>
      </w:pPr>
      <w:r w:rsidRPr="00663CFB">
        <w:rPr>
          <w:rFonts w:ascii="Arial Narrow" w:eastAsia="Times New Roman" w:hAnsi="Arial Narrow" w:cs="Calibri"/>
          <w:sz w:val="24"/>
          <w:szCs w:val="24"/>
        </w:rPr>
        <w:t>10.1.4 - Efetuar o pagamento à Contratada no prazo, após a entrega da Nota Fiscal no setor competente;</w:t>
      </w:r>
    </w:p>
    <w:p w:rsidR="00663CFB" w:rsidRPr="00663CFB" w:rsidRDefault="00663CFB" w:rsidP="00663CFB">
      <w:pPr>
        <w:rPr>
          <w:rFonts w:ascii="Arial Narrow" w:eastAsia="Times New Roman" w:hAnsi="Arial Narrow" w:cs="Calibri"/>
          <w:sz w:val="24"/>
          <w:szCs w:val="24"/>
        </w:rPr>
      </w:pPr>
      <w:r w:rsidRPr="00663CFB">
        <w:rPr>
          <w:rFonts w:ascii="Arial Narrow" w:eastAsia="Times New Roman" w:hAnsi="Arial Narrow" w:cs="Calibri"/>
          <w:sz w:val="24"/>
          <w:szCs w:val="24"/>
        </w:rPr>
        <w:t>10.1.5 - Notificar por escrito, à contratada da aplicação de qualquer sanção;</w:t>
      </w:r>
      <w:proofErr w:type="gramStart"/>
      <w:r w:rsidRPr="00663CFB">
        <w:rPr>
          <w:rFonts w:ascii="Arial Narrow" w:eastAsia="Times New Roman" w:hAnsi="Arial Narrow" w:cs="Calibri"/>
          <w:sz w:val="24"/>
          <w:szCs w:val="24"/>
        </w:rPr>
        <w:t xml:space="preserve">   </w:t>
      </w:r>
    </w:p>
    <w:p w:rsidR="00663CFB" w:rsidRPr="00663CFB" w:rsidRDefault="00663CFB" w:rsidP="00663CFB">
      <w:pPr>
        <w:rPr>
          <w:rFonts w:ascii="Arial Narrow" w:eastAsia="Times New Roman" w:hAnsi="Arial Narrow" w:cs="Calibri"/>
          <w:sz w:val="24"/>
          <w:szCs w:val="24"/>
        </w:rPr>
      </w:pPr>
      <w:proofErr w:type="gramEnd"/>
      <w:r w:rsidRPr="00663CFB">
        <w:rPr>
          <w:rFonts w:ascii="Arial Narrow" w:eastAsia="Times New Roman" w:hAnsi="Arial Narrow" w:cs="Calibri"/>
          <w:sz w:val="24"/>
          <w:szCs w:val="24"/>
        </w:rPr>
        <w:t>10.2 - Da Empresa Vencedora:</w:t>
      </w:r>
    </w:p>
    <w:p w:rsidR="00663CFB" w:rsidRPr="00663CFB" w:rsidRDefault="00663CFB" w:rsidP="00663CFB">
      <w:pPr>
        <w:rPr>
          <w:rFonts w:ascii="Arial Narrow" w:eastAsia="Times New Roman" w:hAnsi="Arial Narrow" w:cs="Calibri"/>
          <w:sz w:val="24"/>
          <w:szCs w:val="24"/>
        </w:rPr>
      </w:pPr>
      <w:r w:rsidRPr="00663CFB">
        <w:rPr>
          <w:rFonts w:ascii="Arial Narrow" w:eastAsia="Times New Roman" w:hAnsi="Arial Narrow" w:cs="Calibri"/>
          <w:sz w:val="24"/>
          <w:szCs w:val="24"/>
        </w:rPr>
        <w:t>10.2.1 - Fornecer o objeto desta licitação nas especificações contidas na proposta;</w:t>
      </w:r>
    </w:p>
    <w:p w:rsidR="00663CFB" w:rsidRPr="00663CFB" w:rsidRDefault="00663CFB" w:rsidP="00663CFB">
      <w:pPr>
        <w:rPr>
          <w:rFonts w:ascii="Arial Narrow" w:eastAsia="Times New Roman" w:hAnsi="Arial Narrow" w:cs="Calibri"/>
          <w:sz w:val="24"/>
          <w:szCs w:val="24"/>
        </w:rPr>
      </w:pPr>
      <w:r w:rsidRPr="00663CFB">
        <w:rPr>
          <w:rFonts w:ascii="Arial Narrow" w:eastAsia="Times New Roman" w:hAnsi="Arial Narrow" w:cs="Calibri"/>
          <w:sz w:val="24"/>
          <w:szCs w:val="24"/>
        </w:rPr>
        <w:t>10.2.2 - Pagar todos os tributos que incidam ou venham a incidir, direta ou indiretamente, sobre a prestação de Serviço;</w:t>
      </w:r>
    </w:p>
    <w:p w:rsidR="00663CFB" w:rsidRPr="00663CFB" w:rsidRDefault="00663CFB" w:rsidP="00663CFB">
      <w:pPr>
        <w:rPr>
          <w:rFonts w:ascii="Arial Narrow" w:eastAsia="Times New Roman" w:hAnsi="Arial Narrow" w:cs="Calibri"/>
          <w:sz w:val="24"/>
          <w:szCs w:val="24"/>
        </w:rPr>
      </w:pPr>
      <w:r w:rsidRPr="00663CFB">
        <w:rPr>
          <w:rFonts w:ascii="Arial Narrow" w:eastAsia="Times New Roman" w:hAnsi="Arial Narrow" w:cs="Calibri"/>
          <w:sz w:val="24"/>
          <w:szCs w:val="24"/>
        </w:rPr>
        <w:t>10.2.3 - Manter, durante a execução do Contrato, as mesmas condições de habilitação;</w:t>
      </w:r>
    </w:p>
    <w:p w:rsidR="00663CFB" w:rsidRPr="00663CFB" w:rsidRDefault="00663CFB" w:rsidP="00663CFB">
      <w:pPr>
        <w:rPr>
          <w:rFonts w:ascii="Arial Narrow" w:eastAsia="Times New Roman" w:hAnsi="Arial Narrow" w:cs="Calibri"/>
          <w:sz w:val="24"/>
          <w:szCs w:val="24"/>
        </w:rPr>
      </w:pPr>
      <w:r w:rsidRPr="00663CFB">
        <w:rPr>
          <w:rFonts w:ascii="Arial Narrow" w:eastAsia="Times New Roman" w:hAnsi="Arial Narrow" w:cs="Calibri"/>
          <w:sz w:val="24"/>
          <w:szCs w:val="24"/>
        </w:rPr>
        <w:lastRenderedPageBreak/>
        <w:t>10.2.4 - Aceitar, nas mesmas condições contratuais, os acréscimos ou supressões que fizerem necessários no quantitativo do objeto desta licitação, até o limite de 25% (vinte e cinco por cento) do valor contratado;</w:t>
      </w:r>
    </w:p>
    <w:p w:rsidR="00663CFB" w:rsidRPr="00663CFB" w:rsidRDefault="00663CFB" w:rsidP="00663CFB">
      <w:pPr>
        <w:rPr>
          <w:rFonts w:ascii="Arial Narrow" w:eastAsia="Times New Roman" w:hAnsi="Arial Narrow" w:cs="Calibri"/>
          <w:sz w:val="24"/>
          <w:szCs w:val="24"/>
        </w:rPr>
      </w:pPr>
      <w:r w:rsidRPr="00663CFB">
        <w:rPr>
          <w:rFonts w:ascii="Arial Narrow" w:eastAsia="Times New Roman" w:hAnsi="Arial Narrow" w:cs="Calibri"/>
          <w:sz w:val="24"/>
          <w:szCs w:val="24"/>
        </w:rPr>
        <w:t>10.2.5 - Custear com as despesas de alimentação, transporte e hospedagem, para os integrantes das bandas, segurança, funcionários entre outros;</w:t>
      </w:r>
    </w:p>
    <w:p w:rsidR="00663CFB" w:rsidRPr="00663CFB" w:rsidRDefault="00663CFB" w:rsidP="00663CFB">
      <w:pPr>
        <w:rPr>
          <w:rFonts w:ascii="Arial Narrow" w:eastAsia="Times New Roman" w:hAnsi="Arial Narrow" w:cs="Calibri"/>
          <w:sz w:val="24"/>
          <w:szCs w:val="24"/>
        </w:rPr>
      </w:pPr>
      <w:r w:rsidRPr="00663CFB">
        <w:rPr>
          <w:rFonts w:ascii="Arial Narrow" w:eastAsia="Times New Roman" w:hAnsi="Arial Narrow" w:cs="Calibri"/>
          <w:sz w:val="24"/>
          <w:szCs w:val="24"/>
        </w:rPr>
        <w:t>10.3 - A CONTRATADA obriga-se a manter durante a execução do contrato em compatibilidade com as obrigações e todas as condições de habilitação e qualificação exigidas no Processo Licitatório.</w:t>
      </w:r>
    </w:p>
    <w:p w:rsidR="00663CFB" w:rsidRPr="00663CFB" w:rsidRDefault="00663CFB" w:rsidP="00663CFB">
      <w:pPr>
        <w:rPr>
          <w:rFonts w:ascii="Arial Narrow" w:eastAsia="Times New Roman" w:hAnsi="Arial Narrow" w:cs="Calibri"/>
          <w:sz w:val="6"/>
          <w:szCs w:val="6"/>
        </w:rPr>
      </w:pPr>
    </w:p>
    <w:p w:rsidR="00663CFB" w:rsidRPr="00663CFB" w:rsidRDefault="00663CFB" w:rsidP="00663CFB">
      <w:pPr>
        <w:jc w:val="center"/>
        <w:rPr>
          <w:rFonts w:ascii="Arial Narrow" w:eastAsia="Times New Roman" w:hAnsi="Arial Narrow" w:cs="Calibri"/>
          <w:b/>
          <w:sz w:val="24"/>
          <w:szCs w:val="24"/>
        </w:rPr>
      </w:pPr>
      <w:r w:rsidRPr="00663CFB">
        <w:rPr>
          <w:rFonts w:ascii="Arial Narrow" w:eastAsia="Times New Roman" w:hAnsi="Arial Narrow" w:cs="Calibri"/>
          <w:b/>
          <w:sz w:val="24"/>
          <w:szCs w:val="24"/>
        </w:rPr>
        <w:t>CLÁUSULA DÉCIMA PRIMEIRA – Da Publicidade do Contrato:</w:t>
      </w:r>
    </w:p>
    <w:p w:rsidR="00663CFB" w:rsidRPr="00663CFB" w:rsidRDefault="00663CFB" w:rsidP="00663CFB">
      <w:pPr>
        <w:rPr>
          <w:rFonts w:ascii="Arial Narrow" w:eastAsia="Times New Roman" w:hAnsi="Arial Narrow" w:cs="Calibri"/>
          <w:sz w:val="24"/>
          <w:szCs w:val="24"/>
        </w:rPr>
      </w:pPr>
      <w:r w:rsidRPr="00663CFB">
        <w:rPr>
          <w:rFonts w:ascii="Arial Narrow" w:eastAsia="Times New Roman" w:hAnsi="Arial Narrow" w:cs="Calibri"/>
          <w:sz w:val="24"/>
          <w:szCs w:val="24"/>
        </w:rPr>
        <w:t>11.1 - A CONTRATANTE deverá promover a publicação do presente termo, obedecendo aos prazos previstos e estabelecidos pela Lei nº 8.666/93.</w:t>
      </w:r>
    </w:p>
    <w:p w:rsidR="00663CFB" w:rsidRPr="00663CFB" w:rsidRDefault="00663CFB" w:rsidP="00663CFB">
      <w:pPr>
        <w:rPr>
          <w:rFonts w:ascii="Arial Narrow" w:eastAsia="Times New Roman" w:hAnsi="Arial Narrow" w:cs="Calibri"/>
          <w:sz w:val="6"/>
          <w:szCs w:val="6"/>
        </w:rPr>
      </w:pPr>
    </w:p>
    <w:p w:rsidR="00663CFB" w:rsidRPr="00663CFB" w:rsidRDefault="00663CFB" w:rsidP="00663CFB">
      <w:pPr>
        <w:jc w:val="center"/>
        <w:rPr>
          <w:rFonts w:ascii="Arial Narrow" w:eastAsia="Times New Roman" w:hAnsi="Arial Narrow" w:cs="Calibri"/>
          <w:b/>
          <w:sz w:val="24"/>
          <w:szCs w:val="24"/>
        </w:rPr>
      </w:pPr>
      <w:r w:rsidRPr="00663CFB">
        <w:rPr>
          <w:rFonts w:ascii="Arial Narrow" w:eastAsia="Times New Roman" w:hAnsi="Arial Narrow" w:cs="Calibri"/>
          <w:b/>
          <w:sz w:val="24"/>
          <w:szCs w:val="24"/>
        </w:rPr>
        <w:t xml:space="preserve">CLÁUSULA DÉCIMA PRIMEIRA – Das </w:t>
      </w:r>
      <w:proofErr w:type="gramStart"/>
      <w:r w:rsidRPr="00663CFB">
        <w:rPr>
          <w:rFonts w:ascii="Arial Narrow" w:eastAsia="Times New Roman" w:hAnsi="Arial Narrow" w:cs="Calibri"/>
          <w:b/>
          <w:sz w:val="24"/>
          <w:szCs w:val="24"/>
        </w:rPr>
        <w:t>Partes integrante</w:t>
      </w:r>
      <w:proofErr w:type="gramEnd"/>
      <w:r w:rsidRPr="00663CFB">
        <w:rPr>
          <w:rFonts w:ascii="Arial Narrow" w:eastAsia="Times New Roman" w:hAnsi="Arial Narrow" w:cs="Calibri"/>
          <w:b/>
          <w:sz w:val="24"/>
          <w:szCs w:val="24"/>
        </w:rPr>
        <w:t>.</w:t>
      </w:r>
    </w:p>
    <w:p w:rsidR="00663CFB" w:rsidRPr="00663CFB" w:rsidRDefault="00663CFB" w:rsidP="00663CFB">
      <w:pPr>
        <w:rPr>
          <w:rFonts w:ascii="Arial Narrow" w:eastAsia="Times New Roman" w:hAnsi="Arial Narrow" w:cs="Calibri"/>
          <w:sz w:val="24"/>
          <w:szCs w:val="24"/>
        </w:rPr>
      </w:pPr>
      <w:r w:rsidRPr="00663CFB">
        <w:rPr>
          <w:rFonts w:ascii="Arial Narrow" w:eastAsia="Times New Roman" w:hAnsi="Arial Narrow" w:cs="Calibri"/>
          <w:sz w:val="24"/>
          <w:szCs w:val="24"/>
        </w:rPr>
        <w:t>12.1 – Fazem parte deste Contrato, como se nele estivessem descritos, para todos os efeitos legais:</w:t>
      </w:r>
    </w:p>
    <w:p w:rsidR="00663CFB" w:rsidRPr="00663CFB" w:rsidRDefault="00663CFB" w:rsidP="00663CFB">
      <w:pPr>
        <w:rPr>
          <w:rFonts w:ascii="Arial Narrow" w:eastAsia="Times New Roman" w:hAnsi="Arial Narrow" w:cs="Calibri"/>
          <w:sz w:val="24"/>
          <w:szCs w:val="24"/>
        </w:rPr>
      </w:pPr>
      <w:r w:rsidRPr="00663CFB">
        <w:rPr>
          <w:rFonts w:ascii="Arial Narrow" w:eastAsia="Times New Roman" w:hAnsi="Arial Narrow" w:cs="Calibri"/>
          <w:sz w:val="24"/>
          <w:szCs w:val="24"/>
        </w:rPr>
        <w:t>a) o Edital;</w:t>
      </w:r>
    </w:p>
    <w:p w:rsidR="00663CFB" w:rsidRPr="00663CFB" w:rsidRDefault="00663CFB" w:rsidP="00663CFB">
      <w:pPr>
        <w:rPr>
          <w:rFonts w:ascii="Arial Narrow" w:eastAsia="Times New Roman" w:hAnsi="Arial Narrow" w:cs="Calibri"/>
          <w:sz w:val="24"/>
          <w:szCs w:val="24"/>
        </w:rPr>
      </w:pPr>
      <w:r w:rsidRPr="00663CFB">
        <w:rPr>
          <w:rFonts w:ascii="Arial Narrow" w:eastAsia="Times New Roman" w:hAnsi="Arial Narrow" w:cs="Calibri"/>
          <w:sz w:val="24"/>
          <w:szCs w:val="24"/>
        </w:rPr>
        <w:t>b) a Proposta da Contratada.</w:t>
      </w:r>
    </w:p>
    <w:p w:rsidR="00663CFB" w:rsidRPr="00663CFB" w:rsidRDefault="00663CFB" w:rsidP="00663CFB">
      <w:pPr>
        <w:rPr>
          <w:rFonts w:ascii="Arial Narrow" w:eastAsia="Times New Roman" w:hAnsi="Arial Narrow" w:cs="Calibri"/>
          <w:sz w:val="6"/>
          <w:szCs w:val="6"/>
        </w:rPr>
      </w:pPr>
    </w:p>
    <w:p w:rsidR="00663CFB" w:rsidRPr="00663CFB" w:rsidRDefault="00663CFB" w:rsidP="00663CFB">
      <w:pPr>
        <w:jc w:val="center"/>
        <w:rPr>
          <w:rFonts w:ascii="Arial Narrow" w:eastAsia="Times New Roman" w:hAnsi="Arial Narrow" w:cs="Calibri"/>
          <w:b/>
          <w:sz w:val="24"/>
          <w:szCs w:val="24"/>
        </w:rPr>
      </w:pPr>
      <w:r w:rsidRPr="00663CFB">
        <w:rPr>
          <w:rFonts w:ascii="Arial Narrow" w:eastAsia="Times New Roman" w:hAnsi="Arial Narrow" w:cs="Calibri"/>
          <w:b/>
          <w:sz w:val="24"/>
          <w:szCs w:val="24"/>
        </w:rPr>
        <w:t>CLÁUSULA DÉCIMA SEGUNDA – Do Foro:</w:t>
      </w:r>
    </w:p>
    <w:p w:rsidR="00663CFB" w:rsidRPr="00663CFB" w:rsidRDefault="00663CFB" w:rsidP="00663CFB">
      <w:pPr>
        <w:rPr>
          <w:rFonts w:ascii="Arial Narrow" w:eastAsia="Times New Roman" w:hAnsi="Arial Narrow" w:cs="Calibri"/>
          <w:sz w:val="24"/>
          <w:szCs w:val="24"/>
        </w:rPr>
      </w:pPr>
      <w:r w:rsidRPr="00663CFB">
        <w:rPr>
          <w:rFonts w:ascii="Arial Narrow" w:eastAsia="Times New Roman" w:hAnsi="Arial Narrow" w:cs="Calibri"/>
          <w:sz w:val="24"/>
          <w:szCs w:val="24"/>
        </w:rPr>
        <w:t>12.1- As partes elegem o foro da Comarca de Barbacena - MG para dirimir as dúvidas resultantes do presente contrato, renunciado a qualquer outro.</w:t>
      </w:r>
    </w:p>
    <w:p w:rsidR="00663CFB" w:rsidRPr="00663CFB" w:rsidRDefault="00663CFB" w:rsidP="00663CFB">
      <w:pPr>
        <w:rPr>
          <w:rFonts w:ascii="Arial Narrow" w:eastAsia="Times New Roman" w:hAnsi="Arial Narrow" w:cs="Calibri"/>
          <w:sz w:val="6"/>
          <w:szCs w:val="6"/>
        </w:rPr>
      </w:pPr>
    </w:p>
    <w:p w:rsidR="00663CFB" w:rsidRPr="00663CFB" w:rsidRDefault="00663CFB" w:rsidP="00663CFB">
      <w:pPr>
        <w:rPr>
          <w:rFonts w:ascii="Arial Narrow" w:eastAsia="Times New Roman" w:hAnsi="Arial Narrow" w:cs="Calibri"/>
          <w:sz w:val="24"/>
          <w:szCs w:val="24"/>
        </w:rPr>
      </w:pPr>
      <w:r w:rsidRPr="00663CFB">
        <w:rPr>
          <w:rFonts w:ascii="Arial Narrow" w:eastAsia="Times New Roman" w:hAnsi="Arial Narrow" w:cs="Calibri"/>
          <w:sz w:val="24"/>
          <w:szCs w:val="24"/>
        </w:rPr>
        <w:t xml:space="preserve">E por se acharem justos e acordados, firmam o presente instrumento em 03 (três) vias de igual teor e forma para um só efeito na presença de 02 (duas) testemunhas.  </w:t>
      </w:r>
    </w:p>
    <w:p w:rsidR="00663CFB" w:rsidRPr="00663CFB" w:rsidRDefault="00663CFB" w:rsidP="00663CFB">
      <w:pPr>
        <w:rPr>
          <w:rFonts w:ascii="Arial Narrow" w:eastAsia="Times New Roman" w:hAnsi="Arial Narrow" w:cs="Calibri"/>
          <w:sz w:val="24"/>
          <w:szCs w:val="24"/>
        </w:rPr>
      </w:pPr>
      <w:r w:rsidRPr="00663CFB">
        <w:rPr>
          <w:rFonts w:ascii="Arial Narrow" w:eastAsia="Times New Roman" w:hAnsi="Arial Narrow" w:cs="Calibri"/>
          <w:sz w:val="24"/>
          <w:szCs w:val="24"/>
        </w:rPr>
        <w:t xml:space="preserve">          </w:t>
      </w:r>
    </w:p>
    <w:p w:rsidR="00663CFB" w:rsidRPr="00663CFB" w:rsidRDefault="00663CFB" w:rsidP="00663CFB">
      <w:pPr>
        <w:jc w:val="center"/>
        <w:rPr>
          <w:rFonts w:ascii="Arial Narrow" w:eastAsia="Times New Roman" w:hAnsi="Arial Narrow" w:cs="Calibri"/>
          <w:sz w:val="24"/>
          <w:szCs w:val="24"/>
        </w:rPr>
      </w:pPr>
      <w:proofErr w:type="spellStart"/>
      <w:r w:rsidRPr="00663CFB">
        <w:rPr>
          <w:rFonts w:ascii="Arial Narrow" w:eastAsia="Times New Roman" w:hAnsi="Arial Narrow" w:cs="Calibri"/>
          <w:sz w:val="24"/>
          <w:szCs w:val="24"/>
        </w:rPr>
        <w:t>Ibertioga</w:t>
      </w:r>
      <w:proofErr w:type="spellEnd"/>
      <w:r w:rsidRPr="00663CFB">
        <w:rPr>
          <w:rFonts w:ascii="Arial Narrow" w:eastAsia="Times New Roman" w:hAnsi="Arial Narrow" w:cs="Calibri"/>
          <w:sz w:val="24"/>
          <w:szCs w:val="24"/>
        </w:rPr>
        <w:t xml:space="preserve"> - MG,</w:t>
      </w:r>
      <w:proofErr w:type="gramStart"/>
      <w:r w:rsidRPr="00663CFB">
        <w:rPr>
          <w:rFonts w:ascii="Arial Narrow" w:eastAsia="Times New Roman" w:hAnsi="Arial Narrow" w:cs="Calibri"/>
          <w:sz w:val="24"/>
          <w:szCs w:val="24"/>
        </w:rPr>
        <w:t>.....</w:t>
      </w:r>
      <w:proofErr w:type="gramEnd"/>
      <w:r w:rsidRPr="00663CFB">
        <w:rPr>
          <w:rFonts w:ascii="Arial Narrow" w:eastAsia="Times New Roman" w:hAnsi="Arial Narrow" w:cs="Calibri"/>
          <w:sz w:val="24"/>
          <w:szCs w:val="24"/>
        </w:rPr>
        <w:t xml:space="preserve"> </w:t>
      </w:r>
      <w:proofErr w:type="gramStart"/>
      <w:r w:rsidRPr="00663CFB">
        <w:rPr>
          <w:rFonts w:ascii="Arial Narrow" w:eastAsia="Times New Roman" w:hAnsi="Arial Narrow" w:cs="Calibri"/>
          <w:sz w:val="24"/>
          <w:szCs w:val="24"/>
        </w:rPr>
        <w:t>de</w:t>
      </w:r>
      <w:proofErr w:type="gramEnd"/>
      <w:r w:rsidRPr="00663CFB">
        <w:rPr>
          <w:rFonts w:ascii="Arial Narrow" w:eastAsia="Times New Roman" w:hAnsi="Arial Narrow" w:cs="Calibri"/>
          <w:sz w:val="24"/>
          <w:szCs w:val="24"/>
        </w:rPr>
        <w:t xml:space="preserve"> ............ </w:t>
      </w:r>
      <w:proofErr w:type="gramStart"/>
      <w:r w:rsidRPr="00663CFB">
        <w:rPr>
          <w:rFonts w:ascii="Arial Narrow" w:eastAsia="Times New Roman" w:hAnsi="Arial Narrow" w:cs="Calibri"/>
          <w:sz w:val="24"/>
          <w:szCs w:val="24"/>
        </w:rPr>
        <w:t>de</w:t>
      </w:r>
      <w:proofErr w:type="gramEnd"/>
      <w:r w:rsidRPr="00663CFB">
        <w:rPr>
          <w:rFonts w:ascii="Arial Narrow" w:eastAsia="Times New Roman" w:hAnsi="Arial Narrow" w:cs="Calibri"/>
          <w:sz w:val="24"/>
          <w:szCs w:val="24"/>
        </w:rPr>
        <w:t xml:space="preserve"> 2018.</w:t>
      </w:r>
    </w:p>
    <w:p w:rsidR="00663CFB" w:rsidRPr="00663CFB" w:rsidRDefault="00663CFB" w:rsidP="00663CFB">
      <w:pPr>
        <w:jc w:val="center"/>
        <w:rPr>
          <w:rFonts w:ascii="Arial Narrow" w:eastAsia="Times New Roman" w:hAnsi="Arial Narrow" w:cs="Calibri"/>
          <w:sz w:val="24"/>
          <w:szCs w:val="24"/>
        </w:rPr>
      </w:pPr>
    </w:p>
    <w:p w:rsidR="00663CFB" w:rsidRPr="00663CFB" w:rsidRDefault="00663CFB" w:rsidP="00663CFB">
      <w:pPr>
        <w:jc w:val="center"/>
        <w:rPr>
          <w:rFonts w:ascii="Arial Narrow" w:eastAsia="Times New Roman" w:hAnsi="Arial Narrow" w:cs="Calibri"/>
          <w:sz w:val="24"/>
          <w:szCs w:val="24"/>
        </w:rPr>
      </w:pPr>
    </w:p>
    <w:p w:rsidR="00663CFB" w:rsidRPr="00663CFB" w:rsidRDefault="00663CFB" w:rsidP="00663CFB">
      <w:pPr>
        <w:rPr>
          <w:rFonts w:ascii="Arial Narrow" w:eastAsia="Times New Roman" w:hAnsi="Arial Narrow" w:cs="Calibri"/>
          <w:sz w:val="24"/>
          <w:szCs w:val="24"/>
        </w:rPr>
      </w:pPr>
      <w:r w:rsidRPr="00663CFB">
        <w:rPr>
          <w:rFonts w:ascii="Arial Narrow" w:eastAsia="Times New Roman" w:hAnsi="Arial Narrow" w:cs="Calibri"/>
          <w:sz w:val="24"/>
          <w:szCs w:val="24"/>
        </w:rPr>
        <w:t>__________________________                           ____________________________</w:t>
      </w:r>
    </w:p>
    <w:p w:rsidR="00663CFB" w:rsidRPr="00663CFB" w:rsidRDefault="00663CFB" w:rsidP="00663CFB">
      <w:pPr>
        <w:rPr>
          <w:rFonts w:ascii="Arial Narrow" w:eastAsia="Times New Roman" w:hAnsi="Arial Narrow" w:cs="Calibri"/>
          <w:sz w:val="24"/>
          <w:szCs w:val="24"/>
        </w:rPr>
      </w:pPr>
      <w:r w:rsidRPr="00663CFB">
        <w:rPr>
          <w:rFonts w:ascii="Arial Narrow" w:eastAsia="Times New Roman" w:hAnsi="Arial Narrow" w:cs="Calibri"/>
          <w:sz w:val="24"/>
          <w:szCs w:val="24"/>
        </w:rPr>
        <w:t xml:space="preserve">Jose Francisco Rodrigues de Almeida                   Contratante      </w:t>
      </w:r>
    </w:p>
    <w:p w:rsidR="00663CFB" w:rsidRPr="00663CFB" w:rsidRDefault="00663CFB" w:rsidP="00663CFB">
      <w:pPr>
        <w:rPr>
          <w:rFonts w:ascii="Arial Narrow" w:eastAsia="Times New Roman" w:hAnsi="Arial Narrow" w:cs="Calibri"/>
          <w:sz w:val="24"/>
          <w:szCs w:val="24"/>
        </w:rPr>
      </w:pPr>
      <w:r w:rsidRPr="00663CFB">
        <w:rPr>
          <w:rFonts w:ascii="Arial Narrow" w:eastAsia="Times New Roman" w:hAnsi="Arial Narrow" w:cs="Calibri"/>
          <w:sz w:val="24"/>
          <w:szCs w:val="24"/>
        </w:rPr>
        <w:t xml:space="preserve">Prefeito Municipal                                                 CNPJ:         </w:t>
      </w:r>
    </w:p>
    <w:p w:rsidR="00663CFB" w:rsidRPr="00663CFB" w:rsidRDefault="00663CFB" w:rsidP="00663CFB">
      <w:pPr>
        <w:rPr>
          <w:rFonts w:ascii="Arial Narrow" w:eastAsia="Times New Roman" w:hAnsi="Arial Narrow" w:cs="Calibri"/>
          <w:sz w:val="24"/>
          <w:szCs w:val="24"/>
        </w:rPr>
      </w:pPr>
    </w:p>
    <w:p w:rsidR="00663CFB" w:rsidRPr="00663CFB" w:rsidRDefault="00663CFB" w:rsidP="00663CFB">
      <w:pPr>
        <w:rPr>
          <w:rFonts w:ascii="Arial Narrow" w:eastAsia="Times New Roman" w:hAnsi="Arial Narrow" w:cs="Calibri"/>
          <w:sz w:val="24"/>
          <w:szCs w:val="24"/>
        </w:rPr>
      </w:pPr>
    </w:p>
    <w:p w:rsidR="00663CFB" w:rsidRPr="00663CFB" w:rsidRDefault="00663CFB" w:rsidP="00663CFB">
      <w:pPr>
        <w:rPr>
          <w:rFonts w:ascii="Arial Narrow" w:eastAsia="Times New Roman" w:hAnsi="Arial Narrow" w:cs="Calibri"/>
          <w:sz w:val="24"/>
          <w:szCs w:val="24"/>
        </w:rPr>
      </w:pPr>
      <w:r w:rsidRPr="00663CFB">
        <w:rPr>
          <w:rFonts w:ascii="Arial Narrow" w:eastAsia="Times New Roman" w:hAnsi="Arial Narrow" w:cs="Calibri"/>
          <w:sz w:val="24"/>
          <w:szCs w:val="24"/>
        </w:rPr>
        <w:t xml:space="preserve">Testemunhas: </w:t>
      </w:r>
    </w:p>
    <w:p w:rsidR="00663CFB" w:rsidRPr="00663CFB" w:rsidRDefault="00663CFB" w:rsidP="00663CFB">
      <w:pPr>
        <w:rPr>
          <w:rFonts w:ascii="Arial Narrow" w:eastAsia="Times New Roman" w:hAnsi="Arial Narrow" w:cs="Calibri"/>
          <w:sz w:val="24"/>
          <w:szCs w:val="24"/>
        </w:rPr>
      </w:pPr>
    </w:p>
    <w:p w:rsidR="00663CFB" w:rsidRPr="00663CFB" w:rsidRDefault="00663CFB" w:rsidP="00663CFB">
      <w:pPr>
        <w:rPr>
          <w:rFonts w:ascii="Arial Narrow" w:eastAsia="Times New Roman" w:hAnsi="Arial Narrow" w:cs="Calibri"/>
          <w:sz w:val="24"/>
          <w:szCs w:val="24"/>
        </w:rPr>
      </w:pPr>
      <w:r w:rsidRPr="00663CFB">
        <w:rPr>
          <w:rFonts w:ascii="Arial Narrow" w:eastAsia="Times New Roman" w:hAnsi="Arial Narrow" w:cs="Calibri"/>
          <w:sz w:val="24"/>
          <w:szCs w:val="24"/>
        </w:rPr>
        <w:t>___________________________                       ________________________________</w:t>
      </w:r>
    </w:p>
    <w:p w:rsidR="00663CFB" w:rsidRPr="00663CFB" w:rsidRDefault="00663CFB" w:rsidP="00663CFB">
      <w:pPr>
        <w:rPr>
          <w:rFonts w:ascii="Arial Narrow" w:eastAsia="Times New Roman" w:hAnsi="Arial Narrow" w:cs="Calibri"/>
          <w:sz w:val="24"/>
          <w:szCs w:val="24"/>
        </w:rPr>
      </w:pPr>
      <w:r w:rsidRPr="00663CFB">
        <w:rPr>
          <w:rFonts w:ascii="Arial Narrow" w:eastAsia="Times New Roman" w:hAnsi="Arial Narrow" w:cs="Calibri"/>
          <w:sz w:val="24"/>
          <w:szCs w:val="24"/>
        </w:rPr>
        <w:t xml:space="preserve">Nome/CPF:                                                             Nome/ CPF: </w:t>
      </w:r>
    </w:p>
    <w:p w:rsidR="00663CFB" w:rsidRPr="00663CFB" w:rsidRDefault="00663CFB" w:rsidP="00663CFB">
      <w:pPr>
        <w:rPr>
          <w:rFonts w:ascii="Arial Narrow" w:eastAsia="Times New Roman" w:hAnsi="Arial Narrow" w:cs="Calibri"/>
          <w:sz w:val="24"/>
          <w:szCs w:val="24"/>
        </w:rPr>
      </w:pPr>
    </w:p>
    <w:p w:rsidR="00663CFB" w:rsidRPr="00663CFB" w:rsidRDefault="00663CFB" w:rsidP="00663CFB">
      <w:pPr>
        <w:rPr>
          <w:rFonts w:ascii="Arial Narrow" w:eastAsia="Times New Roman" w:hAnsi="Arial Narrow" w:cs="Calibri"/>
          <w:sz w:val="24"/>
          <w:szCs w:val="24"/>
        </w:rPr>
      </w:pPr>
    </w:p>
    <w:p w:rsidR="00663CFB" w:rsidRPr="00663CFB" w:rsidRDefault="00663CFB" w:rsidP="00663CFB">
      <w:pPr>
        <w:rPr>
          <w:rFonts w:ascii="Arial Narrow" w:eastAsia="Times New Roman" w:hAnsi="Arial Narrow" w:cs="Calibri"/>
          <w:sz w:val="24"/>
          <w:szCs w:val="24"/>
        </w:rPr>
      </w:pPr>
    </w:p>
    <w:p w:rsidR="00663CFB" w:rsidRPr="00663CFB" w:rsidRDefault="00663CFB" w:rsidP="00663CFB">
      <w:pPr>
        <w:rPr>
          <w:rFonts w:ascii="Arial Narrow" w:eastAsia="Times New Roman" w:hAnsi="Arial Narrow" w:cs="Calibri"/>
          <w:sz w:val="24"/>
          <w:szCs w:val="24"/>
        </w:rPr>
      </w:pPr>
    </w:p>
    <w:p w:rsidR="00663CFB" w:rsidRPr="00663CFB" w:rsidRDefault="00663CFB" w:rsidP="00663CFB">
      <w:pPr>
        <w:rPr>
          <w:rFonts w:ascii="Arial Narrow" w:eastAsia="Times New Roman" w:hAnsi="Arial Narrow" w:cs="Calibri"/>
          <w:sz w:val="24"/>
          <w:szCs w:val="24"/>
        </w:rPr>
      </w:pPr>
    </w:p>
    <w:p w:rsidR="00663CFB" w:rsidRPr="00663CFB" w:rsidRDefault="00663CFB" w:rsidP="00663CFB">
      <w:pPr>
        <w:rPr>
          <w:rFonts w:ascii="Arial Narrow" w:eastAsia="Times New Roman" w:hAnsi="Arial Narrow" w:cs="Calibri"/>
          <w:sz w:val="24"/>
          <w:szCs w:val="24"/>
        </w:rPr>
      </w:pPr>
    </w:p>
    <w:p w:rsidR="00663CFB" w:rsidRPr="00663CFB" w:rsidRDefault="00663CFB" w:rsidP="00663CFB">
      <w:pPr>
        <w:ind w:left="1134" w:right="1134"/>
        <w:rPr>
          <w:rFonts w:ascii="Arial Narrow" w:eastAsia="Times New Roman" w:hAnsi="Arial Narrow" w:cs="Calibri"/>
          <w:b/>
        </w:rPr>
      </w:pPr>
      <w:r w:rsidRPr="00663CFB">
        <w:rPr>
          <w:rFonts w:ascii="Arial Narrow" w:eastAsia="Times New Roman" w:hAnsi="Arial Narrow" w:cs="Calibri"/>
          <w:b/>
        </w:rPr>
        <w:t xml:space="preserve">                                                       </w:t>
      </w:r>
    </w:p>
    <w:p w:rsidR="00663CFB" w:rsidRPr="00663CFB" w:rsidRDefault="00663CFB" w:rsidP="00663CFB">
      <w:pPr>
        <w:ind w:left="1134" w:right="1134"/>
        <w:rPr>
          <w:rFonts w:ascii="Arial Narrow" w:eastAsia="Times New Roman" w:hAnsi="Arial Narrow" w:cs="Calibri"/>
          <w:b/>
        </w:rPr>
      </w:pPr>
    </w:p>
    <w:p w:rsidR="00663CFB" w:rsidRPr="00663CFB" w:rsidRDefault="00663CFB" w:rsidP="00663CFB">
      <w:pPr>
        <w:ind w:left="1134" w:right="1134"/>
        <w:rPr>
          <w:rFonts w:ascii="Arial Narrow" w:eastAsia="Times New Roman" w:hAnsi="Arial Narrow" w:cs="Calibri"/>
          <w:b/>
        </w:rPr>
      </w:pPr>
    </w:p>
    <w:p w:rsidR="00663CFB" w:rsidRPr="00663CFB" w:rsidRDefault="00663CFB" w:rsidP="00663CFB">
      <w:pPr>
        <w:ind w:left="1134" w:right="1134"/>
        <w:rPr>
          <w:rFonts w:ascii="Arial Narrow" w:eastAsia="Times New Roman" w:hAnsi="Arial Narrow" w:cs="Calibri"/>
          <w:b/>
        </w:rPr>
      </w:pPr>
    </w:p>
    <w:p w:rsidR="00663CFB" w:rsidRPr="00663CFB" w:rsidRDefault="00663CFB" w:rsidP="00663CFB">
      <w:pPr>
        <w:ind w:left="1134" w:right="1134"/>
        <w:rPr>
          <w:rFonts w:ascii="Arial Narrow" w:eastAsia="Times New Roman" w:hAnsi="Arial Narrow" w:cs="Calibri"/>
          <w:b/>
        </w:rPr>
      </w:pPr>
    </w:p>
    <w:p w:rsidR="0016667C" w:rsidRDefault="0016667C"/>
    <w:sectPr w:rsidR="0016667C" w:rsidSect="000000FB">
      <w:headerReference w:type="default" r:id="rId8"/>
      <w:footerReference w:type="default" r:id="rId9"/>
      <w:pgSz w:w="11907" w:h="16840" w:code="9"/>
      <w:pgMar w:top="357" w:right="992" w:bottom="40" w:left="1134" w:header="295" w:footer="89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706F" w:rsidRDefault="00AD0905">
      <w:r>
        <w:separator/>
      </w:r>
    </w:p>
  </w:endnote>
  <w:endnote w:type="continuationSeparator" w:id="0">
    <w:p w:rsidR="0078706F" w:rsidRDefault="00AD0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Ecofont_Spranq_eco_Sans">
    <w:altName w:val="Calibri"/>
    <w:charset w:val="00"/>
    <w:family w:val="swiss"/>
    <w:pitch w:val="variable"/>
    <w:sig w:usb0="00000003" w:usb1="1000204A"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61431"/>
      <w:docPartObj>
        <w:docPartGallery w:val="Page Numbers (Bottom of Page)"/>
        <w:docPartUnique/>
      </w:docPartObj>
    </w:sdtPr>
    <w:sdtEndPr/>
    <w:sdtContent>
      <w:p w:rsidR="00FC3CEA" w:rsidRDefault="00663CFB">
        <w:pPr>
          <w:pStyle w:val="Rodap"/>
          <w:jc w:val="right"/>
        </w:pPr>
        <w:r>
          <w:fldChar w:fldCharType="begin"/>
        </w:r>
        <w:r>
          <w:instrText xml:space="preserve"> PAGE   \* MERGEFORMAT </w:instrText>
        </w:r>
        <w:r>
          <w:fldChar w:fldCharType="separate"/>
        </w:r>
        <w:r w:rsidR="00513C46">
          <w:rPr>
            <w:noProof/>
          </w:rPr>
          <w:t>4</w:t>
        </w:r>
        <w:r>
          <w:rPr>
            <w:noProof/>
          </w:rPr>
          <w:fldChar w:fldCharType="end"/>
        </w:r>
      </w:p>
    </w:sdtContent>
  </w:sdt>
  <w:p w:rsidR="00FC3CEA" w:rsidRDefault="00513C46">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706F" w:rsidRDefault="00AD0905">
      <w:r>
        <w:separator/>
      </w:r>
    </w:p>
  </w:footnote>
  <w:footnote w:type="continuationSeparator" w:id="0">
    <w:p w:rsidR="0078706F" w:rsidRDefault="00AD09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CEA" w:rsidRPr="004E5D7D" w:rsidRDefault="00663CFB" w:rsidP="004E5D7D">
    <w:pPr>
      <w:pStyle w:val="Cabealho"/>
    </w:pPr>
    <w:r w:rsidRPr="004E5D7D">
      <w:object w:dxaOrig="18577" w:dyaOrig="108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54pt" o:ole="" fillcolor="window">
          <v:imagedata r:id="rId1" o:title=""/>
        </v:shape>
        <o:OLEObject Type="Embed" ProgID="Unknown" ShapeID="_x0000_i1025" DrawAspect="Content" ObjectID="_1583729349" r:id="rId2"/>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A4051"/>
    <w:multiLevelType w:val="singleLevel"/>
    <w:tmpl w:val="3328E54A"/>
    <w:lvl w:ilvl="0">
      <w:start w:val="4"/>
      <w:numFmt w:val="lowerLetter"/>
      <w:lvlText w:val="%1)"/>
      <w:legacy w:legacy="1" w:legacySpace="0" w:legacyIndent="0"/>
      <w:lvlJc w:val="left"/>
      <w:rPr>
        <w:rFonts w:ascii="Times New Roman" w:hAnsi="Times New Roman" w:cs="Times New Roman" w:hint="default"/>
      </w:rPr>
    </w:lvl>
  </w:abstractNum>
  <w:abstractNum w:abstractNumId="1">
    <w:nsid w:val="11650F87"/>
    <w:multiLevelType w:val="hybridMultilevel"/>
    <w:tmpl w:val="A8180F1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7362090"/>
    <w:multiLevelType w:val="singleLevel"/>
    <w:tmpl w:val="F7C03ADE"/>
    <w:lvl w:ilvl="0">
      <w:start w:val="1"/>
      <w:numFmt w:val="lowerLetter"/>
      <w:lvlText w:val="%1)"/>
      <w:legacy w:legacy="1" w:legacySpace="0" w:legacyIndent="0"/>
      <w:lvlJc w:val="left"/>
      <w:rPr>
        <w:rFonts w:ascii="Times New Roman" w:hAnsi="Times New Roman" w:cs="Times New Roman" w:hint="default"/>
      </w:rPr>
    </w:lvl>
  </w:abstractNum>
  <w:abstractNum w:abstractNumId="3">
    <w:nsid w:val="19190B15"/>
    <w:multiLevelType w:val="multilevel"/>
    <w:tmpl w:val="A5C85972"/>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2E76131B"/>
    <w:multiLevelType w:val="hybridMultilevel"/>
    <w:tmpl w:val="62DAA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36495B5B"/>
    <w:multiLevelType w:val="hybridMultilevel"/>
    <w:tmpl w:val="802A69D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A191C2D"/>
    <w:multiLevelType w:val="hybridMultilevel"/>
    <w:tmpl w:val="B3EE6130"/>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4A0E3EAC"/>
    <w:multiLevelType w:val="singleLevel"/>
    <w:tmpl w:val="1B54B7EC"/>
    <w:lvl w:ilvl="0">
      <w:start w:val="1"/>
      <w:numFmt w:val="lowerLetter"/>
      <w:lvlText w:val="%1)"/>
      <w:legacy w:legacy="1" w:legacySpace="0" w:legacyIndent="0"/>
      <w:lvlJc w:val="left"/>
      <w:rPr>
        <w:rFonts w:ascii="Times New Roman" w:hAnsi="Times New Roman" w:cs="Times New Roman" w:hint="default"/>
      </w:rPr>
    </w:lvl>
  </w:abstractNum>
  <w:abstractNum w:abstractNumId="8">
    <w:nsid w:val="6A1915DA"/>
    <w:multiLevelType w:val="multilevel"/>
    <w:tmpl w:val="8CB22EEE"/>
    <w:lvl w:ilvl="0">
      <w:start w:val="1"/>
      <w:numFmt w:val="decimal"/>
      <w:lvlText w:val="%1"/>
      <w:lvlJc w:val="left"/>
      <w:pPr>
        <w:ind w:left="390" w:hanging="390"/>
      </w:pPr>
      <w:rPr>
        <w:rFonts w:hint="default"/>
      </w:rPr>
    </w:lvl>
    <w:lvl w:ilvl="1">
      <w:start w:val="1"/>
      <w:numFmt w:val="decimal"/>
      <w:lvlText w:val="%1.%2"/>
      <w:lvlJc w:val="left"/>
      <w:pPr>
        <w:ind w:left="395" w:hanging="390"/>
      </w:pPr>
      <w:rPr>
        <w:rFonts w:hint="default"/>
      </w:rPr>
    </w:lvl>
    <w:lvl w:ilvl="2">
      <w:start w:val="1"/>
      <w:numFmt w:val="decimal"/>
      <w:lvlText w:val="%1.%2.%3"/>
      <w:lvlJc w:val="left"/>
      <w:pPr>
        <w:ind w:left="730" w:hanging="720"/>
      </w:pPr>
      <w:rPr>
        <w:rFonts w:hint="default"/>
      </w:rPr>
    </w:lvl>
    <w:lvl w:ilvl="3">
      <w:start w:val="1"/>
      <w:numFmt w:val="decimal"/>
      <w:lvlText w:val="%1.%2.%3.%4"/>
      <w:lvlJc w:val="left"/>
      <w:pPr>
        <w:ind w:left="1095" w:hanging="1080"/>
      </w:pPr>
      <w:rPr>
        <w:rFonts w:hint="default"/>
      </w:rPr>
    </w:lvl>
    <w:lvl w:ilvl="4">
      <w:start w:val="1"/>
      <w:numFmt w:val="decimal"/>
      <w:lvlText w:val="%1.%2.%3.%4.%5"/>
      <w:lvlJc w:val="left"/>
      <w:pPr>
        <w:ind w:left="1100" w:hanging="1080"/>
      </w:pPr>
      <w:rPr>
        <w:rFonts w:hint="default"/>
      </w:rPr>
    </w:lvl>
    <w:lvl w:ilvl="5">
      <w:start w:val="1"/>
      <w:numFmt w:val="decimal"/>
      <w:lvlText w:val="%1.%2.%3.%4.%5.%6"/>
      <w:lvlJc w:val="left"/>
      <w:pPr>
        <w:ind w:left="1465" w:hanging="1440"/>
      </w:pPr>
      <w:rPr>
        <w:rFonts w:hint="default"/>
      </w:rPr>
    </w:lvl>
    <w:lvl w:ilvl="6">
      <w:start w:val="1"/>
      <w:numFmt w:val="decimal"/>
      <w:lvlText w:val="%1.%2.%3.%4.%5.%6.%7"/>
      <w:lvlJc w:val="left"/>
      <w:pPr>
        <w:ind w:left="1470" w:hanging="1440"/>
      </w:pPr>
      <w:rPr>
        <w:rFonts w:hint="default"/>
      </w:rPr>
    </w:lvl>
    <w:lvl w:ilvl="7">
      <w:start w:val="1"/>
      <w:numFmt w:val="decimal"/>
      <w:lvlText w:val="%1.%2.%3.%4.%5.%6.%7.%8"/>
      <w:lvlJc w:val="left"/>
      <w:pPr>
        <w:ind w:left="1835" w:hanging="1800"/>
      </w:pPr>
      <w:rPr>
        <w:rFonts w:hint="default"/>
      </w:rPr>
    </w:lvl>
    <w:lvl w:ilvl="8">
      <w:start w:val="1"/>
      <w:numFmt w:val="decimal"/>
      <w:lvlText w:val="%1.%2.%3.%4.%5.%6.%7.%8.%9"/>
      <w:lvlJc w:val="left"/>
      <w:pPr>
        <w:ind w:left="2200" w:hanging="2160"/>
      </w:pPr>
      <w:rPr>
        <w:rFonts w:hint="default"/>
      </w:rPr>
    </w:lvl>
  </w:abstractNum>
  <w:abstractNum w:abstractNumId="9">
    <w:nsid w:val="731B3451"/>
    <w:multiLevelType w:val="hybridMultilevel"/>
    <w:tmpl w:val="6E9CB3B4"/>
    <w:lvl w:ilvl="0" w:tplc="8828CAE6">
      <w:start w:val="600"/>
      <w:numFmt w:val="bullet"/>
      <w:lvlText w:val=""/>
      <w:lvlJc w:val="left"/>
      <w:pPr>
        <w:ind w:left="720" w:hanging="360"/>
      </w:pPr>
      <w:rPr>
        <w:rFonts w:ascii="Symbol" w:eastAsia="Calibri" w:hAnsi="Symbol" w:cs="Tahoma"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7"/>
  </w:num>
  <w:num w:numId="4">
    <w:abstractNumId w:val="8"/>
  </w:num>
  <w:num w:numId="5">
    <w:abstractNumId w:val="6"/>
  </w:num>
  <w:num w:numId="6">
    <w:abstractNumId w:val="1"/>
  </w:num>
  <w:num w:numId="7">
    <w:abstractNumId w:val="4"/>
  </w:num>
  <w:num w:numId="8">
    <w:abstractNumId w:val="9"/>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CFB"/>
    <w:rsid w:val="0016667C"/>
    <w:rsid w:val="00364A79"/>
    <w:rsid w:val="004A633C"/>
    <w:rsid w:val="00513C46"/>
    <w:rsid w:val="00663CFB"/>
    <w:rsid w:val="00702383"/>
    <w:rsid w:val="0078706F"/>
    <w:rsid w:val="00AD090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qFormat/>
    <w:rsid w:val="00663CFB"/>
    <w:pPr>
      <w:keepNext/>
      <w:suppressAutoHyphens/>
      <w:spacing w:before="240" w:after="60"/>
      <w:jc w:val="left"/>
      <w:outlineLvl w:val="0"/>
    </w:pPr>
    <w:rPr>
      <w:rFonts w:ascii="Arial" w:eastAsia="Times New Roman" w:hAnsi="Arial" w:cs="Arial"/>
      <w:b/>
      <w:bCs/>
      <w:kern w:val="32"/>
      <w:sz w:val="32"/>
      <w:szCs w:val="32"/>
      <w:lang w:eastAsia="ar-SA"/>
    </w:rPr>
  </w:style>
  <w:style w:type="paragraph" w:styleId="Ttulo2">
    <w:name w:val="heading 2"/>
    <w:basedOn w:val="Normal"/>
    <w:next w:val="Normal"/>
    <w:link w:val="Ttulo2Char"/>
    <w:uiPriority w:val="9"/>
    <w:unhideWhenUsed/>
    <w:qFormat/>
    <w:rsid w:val="00663CFB"/>
    <w:pPr>
      <w:keepNext/>
      <w:suppressAutoHyphens/>
      <w:spacing w:before="240" w:after="60"/>
      <w:jc w:val="left"/>
      <w:outlineLvl w:val="1"/>
    </w:pPr>
    <w:rPr>
      <w:rFonts w:ascii="Cambria" w:eastAsia="Times New Roman" w:hAnsi="Cambria" w:cs="Times New Roman"/>
      <w:b/>
      <w:bCs/>
      <w:i/>
      <w:iCs/>
      <w:sz w:val="28"/>
      <w:szCs w:val="28"/>
      <w:lang w:eastAsia="ar-SA"/>
    </w:rPr>
  </w:style>
  <w:style w:type="paragraph" w:styleId="Ttulo3">
    <w:name w:val="heading 3"/>
    <w:basedOn w:val="Normal"/>
    <w:next w:val="Normal"/>
    <w:link w:val="Ttulo3Char"/>
    <w:uiPriority w:val="9"/>
    <w:semiHidden/>
    <w:unhideWhenUsed/>
    <w:qFormat/>
    <w:rsid w:val="00663CFB"/>
    <w:pPr>
      <w:keepNext/>
      <w:keepLines/>
      <w:spacing w:before="200"/>
      <w:outlineLvl w:val="2"/>
    </w:pPr>
    <w:rPr>
      <w:rFonts w:ascii="Cambria" w:eastAsia="Times New Roman" w:hAnsi="Cambria" w:cs="Times New Roman"/>
      <w:b/>
      <w:bCs/>
      <w:color w:val="4F81BD"/>
      <w:sz w:val="24"/>
      <w:szCs w:val="24"/>
      <w:lang w:eastAsia="ar-SA"/>
    </w:rPr>
  </w:style>
  <w:style w:type="paragraph" w:styleId="Ttulo4">
    <w:name w:val="heading 4"/>
    <w:basedOn w:val="Normal"/>
    <w:next w:val="Normal"/>
    <w:link w:val="Ttulo4Char"/>
    <w:uiPriority w:val="9"/>
    <w:semiHidden/>
    <w:unhideWhenUsed/>
    <w:qFormat/>
    <w:rsid w:val="00663CFB"/>
    <w:pPr>
      <w:keepNext/>
      <w:keepLines/>
      <w:spacing w:before="200"/>
      <w:outlineLvl w:val="3"/>
    </w:pPr>
    <w:rPr>
      <w:rFonts w:ascii="Cambria" w:eastAsia="Times New Roman" w:hAnsi="Cambria" w:cs="Times New Roman"/>
      <w:b/>
      <w:bCs/>
      <w:i/>
      <w:iCs/>
      <w:color w:val="4F81BD"/>
      <w:sz w:val="24"/>
      <w:szCs w:val="24"/>
      <w:lang w:eastAsia="ar-SA"/>
    </w:rPr>
  </w:style>
  <w:style w:type="paragraph" w:styleId="Ttulo6">
    <w:name w:val="heading 6"/>
    <w:basedOn w:val="Normal"/>
    <w:next w:val="Normal"/>
    <w:link w:val="Ttulo6Char"/>
    <w:qFormat/>
    <w:rsid w:val="00663CFB"/>
    <w:pPr>
      <w:keepNext/>
      <w:suppressAutoHyphens/>
      <w:jc w:val="center"/>
      <w:outlineLvl w:val="5"/>
    </w:pPr>
    <w:rPr>
      <w:rFonts w:ascii="Times New Roman" w:eastAsia="Times New Roman" w:hAnsi="Times New Roman" w:cs="Times New Roman"/>
      <w:b/>
      <w:bCs/>
      <w:lang w:eastAsia="ar-SA"/>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63CFB"/>
    <w:rPr>
      <w:rFonts w:ascii="Arial" w:eastAsia="Times New Roman" w:hAnsi="Arial" w:cs="Arial"/>
      <w:b/>
      <w:bCs/>
      <w:kern w:val="32"/>
      <w:sz w:val="32"/>
      <w:szCs w:val="32"/>
      <w:lang w:eastAsia="ar-SA"/>
    </w:rPr>
  </w:style>
  <w:style w:type="character" w:customStyle="1" w:styleId="Ttulo2Char">
    <w:name w:val="Título 2 Char"/>
    <w:basedOn w:val="Fontepargpadro"/>
    <w:link w:val="Ttulo2"/>
    <w:uiPriority w:val="9"/>
    <w:rsid w:val="00663CFB"/>
    <w:rPr>
      <w:rFonts w:ascii="Cambria" w:eastAsia="Times New Roman" w:hAnsi="Cambria" w:cs="Times New Roman"/>
      <w:b/>
      <w:bCs/>
      <w:i/>
      <w:iCs/>
      <w:sz w:val="28"/>
      <w:szCs w:val="28"/>
      <w:lang w:eastAsia="ar-SA"/>
    </w:rPr>
  </w:style>
  <w:style w:type="paragraph" w:customStyle="1" w:styleId="Ttulo31">
    <w:name w:val="Título 31"/>
    <w:basedOn w:val="Normal"/>
    <w:next w:val="Normal"/>
    <w:uiPriority w:val="9"/>
    <w:semiHidden/>
    <w:unhideWhenUsed/>
    <w:qFormat/>
    <w:rsid w:val="00663CFB"/>
    <w:pPr>
      <w:keepNext/>
      <w:keepLines/>
      <w:suppressAutoHyphens/>
      <w:spacing w:before="200"/>
      <w:jc w:val="left"/>
      <w:outlineLvl w:val="2"/>
    </w:pPr>
    <w:rPr>
      <w:rFonts w:ascii="Cambria" w:eastAsia="Times New Roman" w:hAnsi="Cambria" w:cs="Times New Roman"/>
      <w:b/>
      <w:bCs/>
      <w:color w:val="4F81BD"/>
      <w:sz w:val="24"/>
      <w:szCs w:val="24"/>
      <w:lang w:eastAsia="ar-SA"/>
    </w:rPr>
  </w:style>
  <w:style w:type="paragraph" w:customStyle="1" w:styleId="Ttulo41">
    <w:name w:val="Título 41"/>
    <w:basedOn w:val="Normal"/>
    <w:next w:val="Normal"/>
    <w:uiPriority w:val="9"/>
    <w:semiHidden/>
    <w:unhideWhenUsed/>
    <w:qFormat/>
    <w:rsid w:val="00663CFB"/>
    <w:pPr>
      <w:keepNext/>
      <w:keepLines/>
      <w:suppressAutoHyphens/>
      <w:spacing w:before="200"/>
      <w:jc w:val="left"/>
      <w:outlineLvl w:val="3"/>
    </w:pPr>
    <w:rPr>
      <w:rFonts w:ascii="Cambria" w:eastAsia="Times New Roman" w:hAnsi="Cambria" w:cs="Times New Roman"/>
      <w:b/>
      <w:bCs/>
      <w:i/>
      <w:iCs/>
      <w:color w:val="4F81BD"/>
      <w:sz w:val="24"/>
      <w:szCs w:val="24"/>
      <w:lang w:eastAsia="ar-SA"/>
    </w:rPr>
  </w:style>
  <w:style w:type="character" w:customStyle="1" w:styleId="Ttulo6Char">
    <w:name w:val="Título 6 Char"/>
    <w:basedOn w:val="Fontepargpadro"/>
    <w:link w:val="Ttulo6"/>
    <w:rsid w:val="00663CFB"/>
    <w:rPr>
      <w:rFonts w:ascii="Times New Roman" w:eastAsia="Times New Roman" w:hAnsi="Times New Roman" w:cs="Times New Roman"/>
      <w:b/>
      <w:bCs/>
      <w:lang w:eastAsia="ar-SA"/>
    </w:rPr>
  </w:style>
  <w:style w:type="numbering" w:customStyle="1" w:styleId="Semlista1">
    <w:name w:val="Sem lista1"/>
    <w:next w:val="Semlista"/>
    <w:uiPriority w:val="99"/>
    <w:semiHidden/>
    <w:unhideWhenUsed/>
    <w:rsid w:val="00663CFB"/>
  </w:style>
  <w:style w:type="paragraph" w:customStyle="1" w:styleId="Estilo">
    <w:name w:val="Estilo"/>
    <w:uiPriority w:val="99"/>
    <w:rsid w:val="00663CFB"/>
    <w:pPr>
      <w:widowControl w:val="0"/>
      <w:autoSpaceDE w:val="0"/>
      <w:autoSpaceDN w:val="0"/>
      <w:adjustRightInd w:val="0"/>
      <w:jc w:val="left"/>
    </w:pPr>
    <w:rPr>
      <w:rFonts w:ascii="Arial" w:eastAsia="Times New Roman" w:hAnsi="Arial" w:cs="Arial"/>
      <w:sz w:val="24"/>
      <w:szCs w:val="24"/>
      <w:lang w:eastAsia="pt-BR"/>
    </w:rPr>
  </w:style>
  <w:style w:type="paragraph" w:styleId="Rodap">
    <w:name w:val="footer"/>
    <w:basedOn w:val="Normal"/>
    <w:link w:val="RodapChar"/>
    <w:uiPriority w:val="99"/>
    <w:rsid w:val="00663CFB"/>
    <w:pPr>
      <w:tabs>
        <w:tab w:val="center" w:pos="4252"/>
        <w:tab w:val="right" w:pos="8504"/>
      </w:tabs>
      <w:suppressAutoHyphens/>
      <w:jc w:val="left"/>
    </w:pPr>
    <w:rPr>
      <w:rFonts w:ascii="Times New Roman" w:eastAsia="Times New Roman" w:hAnsi="Times New Roman" w:cs="Times New Roman"/>
      <w:sz w:val="24"/>
      <w:szCs w:val="24"/>
      <w:lang w:eastAsia="ar-SA"/>
    </w:rPr>
  </w:style>
  <w:style w:type="character" w:customStyle="1" w:styleId="RodapChar">
    <w:name w:val="Rodapé Char"/>
    <w:basedOn w:val="Fontepargpadro"/>
    <w:link w:val="Rodap"/>
    <w:uiPriority w:val="99"/>
    <w:rsid w:val="00663CFB"/>
    <w:rPr>
      <w:rFonts w:ascii="Times New Roman" w:eastAsia="Times New Roman" w:hAnsi="Times New Roman" w:cs="Times New Roman"/>
      <w:sz w:val="24"/>
      <w:szCs w:val="24"/>
      <w:lang w:eastAsia="ar-SA"/>
    </w:rPr>
  </w:style>
  <w:style w:type="paragraph" w:styleId="Corpodetexto">
    <w:name w:val="Body Text"/>
    <w:basedOn w:val="Normal"/>
    <w:link w:val="CorpodetextoChar"/>
    <w:uiPriority w:val="99"/>
    <w:rsid w:val="00663CFB"/>
    <w:pPr>
      <w:suppressAutoHyphens/>
    </w:pPr>
    <w:rPr>
      <w:rFonts w:ascii="Times New Roman" w:eastAsia="Times New Roman" w:hAnsi="Times New Roman" w:cs="Times New Roman"/>
      <w:sz w:val="24"/>
      <w:szCs w:val="24"/>
      <w:lang w:eastAsia="ar-SA"/>
    </w:rPr>
  </w:style>
  <w:style w:type="character" w:customStyle="1" w:styleId="CorpodetextoChar">
    <w:name w:val="Corpo de texto Char"/>
    <w:basedOn w:val="Fontepargpadro"/>
    <w:link w:val="Corpodetexto"/>
    <w:uiPriority w:val="99"/>
    <w:rsid w:val="00663CFB"/>
    <w:rPr>
      <w:rFonts w:ascii="Times New Roman" w:eastAsia="Times New Roman" w:hAnsi="Times New Roman" w:cs="Times New Roman"/>
      <w:sz w:val="24"/>
      <w:szCs w:val="24"/>
      <w:lang w:eastAsia="ar-SA"/>
    </w:rPr>
  </w:style>
  <w:style w:type="paragraph" w:styleId="SemEspaamento">
    <w:name w:val="No Spacing"/>
    <w:uiPriority w:val="1"/>
    <w:qFormat/>
    <w:rsid w:val="00663CFB"/>
    <w:pPr>
      <w:ind w:left="1134" w:right="1134"/>
      <w:jc w:val="center"/>
    </w:pPr>
    <w:rPr>
      <w:rFonts w:ascii="Calibri" w:eastAsia="Times New Roman" w:hAnsi="Calibri" w:cs="Calibri"/>
    </w:rPr>
  </w:style>
  <w:style w:type="character" w:styleId="Nmerodepgina">
    <w:name w:val="page number"/>
    <w:basedOn w:val="Fontepargpadro"/>
    <w:uiPriority w:val="99"/>
    <w:rsid w:val="00663CFB"/>
  </w:style>
  <w:style w:type="paragraph" w:styleId="Recuodecorpodetexto">
    <w:name w:val="Body Text Indent"/>
    <w:basedOn w:val="Normal"/>
    <w:link w:val="RecuodecorpodetextoChar"/>
    <w:rsid w:val="00663CFB"/>
    <w:pPr>
      <w:suppressAutoHyphens/>
      <w:spacing w:after="120"/>
      <w:ind w:left="283"/>
      <w:jc w:val="left"/>
    </w:pPr>
    <w:rPr>
      <w:rFonts w:ascii="Times New Roman" w:eastAsia="Times New Roman" w:hAnsi="Times New Roman" w:cs="Times New Roman"/>
      <w:sz w:val="24"/>
      <w:szCs w:val="24"/>
      <w:lang w:eastAsia="ar-SA"/>
    </w:rPr>
  </w:style>
  <w:style w:type="character" w:customStyle="1" w:styleId="RecuodecorpodetextoChar">
    <w:name w:val="Recuo de corpo de texto Char"/>
    <w:basedOn w:val="Fontepargpadro"/>
    <w:link w:val="Recuodecorpodetexto"/>
    <w:rsid w:val="00663CFB"/>
    <w:rPr>
      <w:rFonts w:ascii="Times New Roman" w:eastAsia="Times New Roman" w:hAnsi="Times New Roman" w:cs="Times New Roman"/>
      <w:sz w:val="24"/>
      <w:szCs w:val="24"/>
      <w:lang w:eastAsia="ar-SA"/>
    </w:rPr>
  </w:style>
  <w:style w:type="paragraph" w:styleId="Corpodetexto3">
    <w:name w:val="Body Text 3"/>
    <w:basedOn w:val="Normal"/>
    <w:link w:val="Corpodetexto3Char"/>
    <w:rsid w:val="00663CFB"/>
    <w:pPr>
      <w:suppressAutoHyphens/>
      <w:spacing w:after="120"/>
      <w:jc w:val="left"/>
    </w:pPr>
    <w:rPr>
      <w:rFonts w:ascii="Times New Roman" w:eastAsia="Times New Roman" w:hAnsi="Times New Roman" w:cs="Times New Roman"/>
      <w:sz w:val="16"/>
      <w:szCs w:val="16"/>
      <w:lang w:eastAsia="ar-SA"/>
    </w:rPr>
  </w:style>
  <w:style w:type="character" w:customStyle="1" w:styleId="Corpodetexto3Char">
    <w:name w:val="Corpo de texto 3 Char"/>
    <w:basedOn w:val="Fontepargpadro"/>
    <w:link w:val="Corpodetexto3"/>
    <w:rsid w:val="00663CFB"/>
    <w:rPr>
      <w:rFonts w:ascii="Times New Roman" w:eastAsia="Times New Roman" w:hAnsi="Times New Roman" w:cs="Times New Roman"/>
      <w:sz w:val="16"/>
      <w:szCs w:val="16"/>
      <w:lang w:eastAsia="ar-SA"/>
    </w:rPr>
  </w:style>
  <w:style w:type="paragraph" w:styleId="Ttulo">
    <w:name w:val="Title"/>
    <w:basedOn w:val="Normal"/>
    <w:link w:val="TtuloChar"/>
    <w:qFormat/>
    <w:rsid w:val="00663CFB"/>
    <w:pPr>
      <w:jc w:val="center"/>
    </w:pPr>
    <w:rPr>
      <w:rFonts w:ascii="Times New Roman" w:eastAsia="Batang" w:hAnsi="Times New Roman" w:cs="Times New Roman"/>
      <w:sz w:val="36"/>
      <w:szCs w:val="36"/>
      <w:lang w:eastAsia="pt-BR"/>
    </w:rPr>
  </w:style>
  <w:style w:type="character" w:customStyle="1" w:styleId="TtuloChar">
    <w:name w:val="Título Char"/>
    <w:basedOn w:val="Fontepargpadro"/>
    <w:link w:val="Ttulo"/>
    <w:rsid w:val="00663CFB"/>
    <w:rPr>
      <w:rFonts w:ascii="Times New Roman" w:eastAsia="Batang" w:hAnsi="Times New Roman" w:cs="Times New Roman"/>
      <w:sz w:val="36"/>
      <w:szCs w:val="36"/>
      <w:lang w:eastAsia="pt-BR"/>
    </w:rPr>
  </w:style>
  <w:style w:type="paragraph" w:styleId="Recuodecorpodetexto2">
    <w:name w:val="Body Text Indent 2"/>
    <w:basedOn w:val="Normal"/>
    <w:link w:val="Recuodecorpodetexto2Char"/>
    <w:rsid w:val="00663CFB"/>
    <w:pPr>
      <w:suppressAutoHyphens/>
      <w:spacing w:after="120" w:line="480" w:lineRule="auto"/>
      <w:ind w:left="283"/>
      <w:jc w:val="left"/>
    </w:pPr>
    <w:rPr>
      <w:rFonts w:ascii="Times New Roman" w:eastAsia="Times New Roman" w:hAnsi="Times New Roman" w:cs="Times New Roman"/>
      <w:sz w:val="24"/>
      <w:szCs w:val="24"/>
      <w:lang w:eastAsia="ar-SA"/>
    </w:rPr>
  </w:style>
  <w:style w:type="character" w:customStyle="1" w:styleId="Recuodecorpodetexto2Char">
    <w:name w:val="Recuo de corpo de texto 2 Char"/>
    <w:basedOn w:val="Fontepargpadro"/>
    <w:link w:val="Recuodecorpodetexto2"/>
    <w:rsid w:val="00663CFB"/>
    <w:rPr>
      <w:rFonts w:ascii="Times New Roman" w:eastAsia="Times New Roman" w:hAnsi="Times New Roman" w:cs="Times New Roman"/>
      <w:sz w:val="24"/>
      <w:szCs w:val="24"/>
      <w:lang w:eastAsia="ar-SA"/>
    </w:rPr>
  </w:style>
  <w:style w:type="paragraph" w:styleId="PargrafodaLista">
    <w:name w:val="List Paragraph"/>
    <w:basedOn w:val="Normal"/>
    <w:qFormat/>
    <w:rsid w:val="00663CFB"/>
    <w:pPr>
      <w:ind w:left="708"/>
      <w:jc w:val="left"/>
    </w:pPr>
    <w:rPr>
      <w:rFonts w:ascii="Times New Roman" w:eastAsia="Times New Roman" w:hAnsi="Times New Roman" w:cs="Times New Roman"/>
      <w:sz w:val="24"/>
      <w:szCs w:val="24"/>
      <w:lang w:eastAsia="pt-BR"/>
    </w:rPr>
  </w:style>
  <w:style w:type="paragraph" w:customStyle="1" w:styleId="Estilo1">
    <w:name w:val="Estilo1"/>
    <w:basedOn w:val="Normal"/>
    <w:link w:val="Estilo1Char"/>
    <w:rsid w:val="00663CFB"/>
    <w:pPr>
      <w:jc w:val="left"/>
    </w:pPr>
    <w:rPr>
      <w:rFonts w:ascii="Times New Roman" w:eastAsia="Times New Roman" w:hAnsi="Times New Roman" w:cs="Times New Roman"/>
      <w:sz w:val="24"/>
      <w:szCs w:val="20"/>
      <w:lang w:val="pt-PT" w:eastAsia="ar-SA"/>
    </w:rPr>
  </w:style>
  <w:style w:type="character" w:customStyle="1" w:styleId="Estilo1Char">
    <w:name w:val="Estilo1 Char"/>
    <w:link w:val="Estilo1"/>
    <w:rsid w:val="00663CFB"/>
    <w:rPr>
      <w:rFonts w:ascii="Times New Roman" w:eastAsia="Times New Roman" w:hAnsi="Times New Roman" w:cs="Times New Roman"/>
      <w:sz w:val="24"/>
      <w:szCs w:val="20"/>
      <w:lang w:val="pt-PT" w:eastAsia="ar-SA"/>
    </w:rPr>
  </w:style>
  <w:style w:type="character" w:styleId="Hyperlink">
    <w:name w:val="Hyperlink"/>
    <w:basedOn w:val="Fontepargpadro"/>
    <w:semiHidden/>
    <w:unhideWhenUsed/>
    <w:rsid w:val="00663CFB"/>
    <w:rPr>
      <w:color w:val="0000FF"/>
      <w:u w:val="single"/>
    </w:rPr>
  </w:style>
  <w:style w:type="paragraph" w:customStyle="1" w:styleId="Corpodetexto30">
    <w:name w:val="Corpo de texto3"/>
    <w:basedOn w:val="Normal"/>
    <w:rsid w:val="00663CFB"/>
    <w:rPr>
      <w:rFonts w:ascii="Times New Roman" w:eastAsia="Times New Roman" w:hAnsi="Times New Roman" w:cs="Times New Roman"/>
      <w:szCs w:val="20"/>
      <w:lang w:eastAsia="pt-BR"/>
    </w:rPr>
  </w:style>
  <w:style w:type="paragraph" w:styleId="Cabealho">
    <w:name w:val="header"/>
    <w:aliases w:val="Cabeçalho superior,Heading 1a"/>
    <w:basedOn w:val="Normal"/>
    <w:link w:val="CabealhoChar"/>
    <w:uiPriority w:val="99"/>
    <w:unhideWhenUsed/>
    <w:rsid w:val="00663CFB"/>
    <w:pPr>
      <w:tabs>
        <w:tab w:val="center" w:pos="4252"/>
        <w:tab w:val="right" w:pos="8504"/>
      </w:tabs>
      <w:suppressAutoHyphens/>
      <w:jc w:val="left"/>
    </w:pPr>
    <w:rPr>
      <w:rFonts w:ascii="Times New Roman" w:eastAsia="Times New Roman" w:hAnsi="Times New Roman" w:cs="Times New Roman"/>
      <w:sz w:val="24"/>
      <w:szCs w:val="24"/>
      <w:lang w:eastAsia="ar-SA"/>
    </w:rPr>
  </w:style>
  <w:style w:type="character" w:customStyle="1" w:styleId="CabealhoChar">
    <w:name w:val="Cabeçalho Char"/>
    <w:aliases w:val="Cabeçalho superior Char,Heading 1a Char"/>
    <w:basedOn w:val="Fontepargpadro"/>
    <w:link w:val="Cabealho"/>
    <w:uiPriority w:val="99"/>
    <w:rsid w:val="00663CFB"/>
    <w:rPr>
      <w:rFonts w:ascii="Times New Roman" w:eastAsia="Times New Roman" w:hAnsi="Times New Roman" w:cs="Times New Roman"/>
      <w:sz w:val="24"/>
      <w:szCs w:val="24"/>
      <w:lang w:eastAsia="ar-SA"/>
    </w:rPr>
  </w:style>
  <w:style w:type="paragraph" w:styleId="Textodebalo">
    <w:name w:val="Balloon Text"/>
    <w:basedOn w:val="Normal"/>
    <w:link w:val="TextodebaloChar"/>
    <w:uiPriority w:val="99"/>
    <w:semiHidden/>
    <w:unhideWhenUsed/>
    <w:rsid w:val="00663CFB"/>
    <w:pPr>
      <w:suppressAutoHyphens/>
      <w:jc w:val="left"/>
    </w:pPr>
    <w:rPr>
      <w:rFonts w:ascii="Tahoma" w:eastAsia="Times New Roman" w:hAnsi="Tahoma" w:cs="Tahoma"/>
      <w:sz w:val="16"/>
      <w:szCs w:val="16"/>
      <w:lang w:eastAsia="ar-SA"/>
    </w:rPr>
  </w:style>
  <w:style w:type="character" w:customStyle="1" w:styleId="TextodebaloChar">
    <w:name w:val="Texto de balão Char"/>
    <w:basedOn w:val="Fontepargpadro"/>
    <w:link w:val="Textodebalo"/>
    <w:uiPriority w:val="99"/>
    <w:semiHidden/>
    <w:rsid w:val="00663CFB"/>
    <w:rPr>
      <w:rFonts w:ascii="Tahoma" w:eastAsia="Times New Roman" w:hAnsi="Tahoma" w:cs="Tahoma"/>
      <w:sz w:val="16"/>
      <w:szCs w:val="16"/>
      <w:lang w:eastAsia="ar-SA"/>
    </w:rPr>
  </w:style>
  <w:style w:type="paragraph" w:styleId="Pr-formataoHTML">
    <w:name w:val="HTML Preformatted"/>
    <w:basedOn w:val="Normal"/>
    <w:link w:val="Pr-formataoHTMLChar"/>
    <w:uiPriority w:val="99"/>
    <w:semiHidden/>
    <w:unhideWhenUsed/>
    <w:rsid w:val="00663C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663CFB"/>
    <w:rPr>
      <w:rFonts w:ascii="Courier New" w:eastAsia="Times New Roman" w:hAnsi="Courier New" w:cs="Courier New"/>
      <w:sz w:val="20"/>
      <w:szCs w:val="20"/>
      <w:lang w:eastAsia="pt-BR"/>
    </w:rPr>
  </w:style>
  <w:style w:type="paragraph" w:customStyle="1" w:styleId="BodyText21">
    <w:name w:val="Body Text 21"/>
    <w:basedOn w:val="Normal"/>
    <w:rsid w:val="00663CFB"/>
    <w:pPr>
      <w:snapToGrid w:val="0"/>
    </w:pPr>
    <w:rPr>
      <w:rFonts w:ascii="Times New Roman" w:eastAsia="Times New Roman" w:hAnsi="Times New Roman" w:cs="Times New Roman"/>
      <w:sz w:val="24"/>
      <w:szCs w:val="20"/>
      <w:lang w:eastAsia="pt-BR"/>
    </w:rPr>
  </w:style>
  <w:style w:type="character" w:customStyle="1" w:styleId="Ttulo3Char">
    <w:name w:val="Título 3 Char"/>
    <w:basedOn w:val="Fontepargpadro"/>
    <w:link w:val="Ttulo3"/>
    <w:uiPriority w:val="9"/>
    <w:semiHidden/>
    <w:rsid w:val="00663CFB"/>
    <w:rPr>
      <w:rFonts w:ascii="Cambria" w:eastAsia="Times New Roman" w:hAnsi="Cambria" w:cs="Times New Roman"/>
      <w:b/>
      <w:bCs/>
      <w:color w:val="4F81BD"/>
      <w:sz w:val="24"/>
      <w:szCs w:val="24"/>
      <w:lang w:eastAsia="ar-SA"/>
    </w:rPr>
  </w:style>
  <w:style w:type="character" w:customStyle="1" w:styleId="Ttulo4Char">
    <w:name w:val="Título 4 Char"/>
    <w:basedOn w:val="Fontepargpadro"/>
    <w:link w:val="Ttulo4"/>
    <w:uiPriority w:val="9"/>
    <w:semiHidden/>
    <w:rsid w:val="00663CFB"/>
    <w:rPr>
      <w:rFonts w:ascii="Cambria" w:eastAsia="Times New Roman" w:hAnsi="Cambria" w:cs="Times New Roman"/>
      <w:b/>
      <w:bCs/>
      <w:i/>
      <w:iCs/>
      <w:color w:val="4F81BD"/>
      <w:sz w:val="24"/>
      <w:szCs w:val="24"/>
      <w:lang w:eastAsia="ar-SA"/>
    </w:rPr>
  </w:style>
  <w:style w:type="paragraph" w:styleId="Recuodecorpodetexto3">
    <w:name w:val="Body Text Indent 3"/>
    <w:basedOn w:val="Normal"/>
    <w:link w:val="Recuodecorpodetexto3Char"/>
    <w:uiPriority w:val="99"/>
    <w:semiHidden/>
    <w:unhideWhenUsed/>
    <w:rsid w:val="00663CFB"/>
    <w:pPr>
      <w:suppressAutoHyphens/>
      <w:spacing w:after="120"/>
      <w:ind w:left="283"/>
      <w:jc w:val="left"/>
    </w:pPr>
    <w:rPr>
      <w:rFonts w:ascii="Times New Roman" w:eastAsia="Times New Roman" w:hAnsi="Times New Roman" w:cs="Times New Roman"/>
      <w:sz w:val="16"/>
      <w:szCs w:val="16"/>
      <w:lang w:eastAsia="ar-SA"/>
    </w:rPr>
  </w:style>
  <w:style w:type="character" w:customStyle="1" w:styleId="Recuodecorpodetexto3Char">
    <w:name w:val="Recuo de corpo de texto 3 Char"/>
    <w:basedOn w:val="Fontepargpadro"/>
    <w:link w:val="Recuodecorpodetexto3"/>
    <w:uiPriority w:val="99"/>
    <w:semiHidden/>
    <w:rsid w:val="00663CFB"/>
    <w:rPr>
      <w:rFonts w:ascii="Times New Roman" w:eastAsia="Times New Roman" w:hAnsi="Times New Roman" w:cs="Times New Roman"/>
      <w:sz w:val="16"/>
      <w:szCs w:val="16"/>
      <w:lang w:eastAsia="ar-SA"/>
    </w:rPr>
  </w:style>
  <w:style w:type="paragraph" w:customStyle="1" w:styleId="ListaColorida-nfase11">
    <w:name w:val="Lista Colorida - Ênfase 11"/>
    <w:basedOn w:val="Normal"/>
    <w:qFormat/>
    <w:rsid w:val="00663CFB"/>
    <w:pPr>
      <w:ind w:left="720"/>
      <w:contextualSpacing/>
      <w:jc w:val="left"/>
    </w:pPr>
    <w:rPr>
      <w:rFonts w:ascii="Ecofont_Spranq_eco_Sans" w:eastAsia="Times New Roman" w:hAnsi="Ecofont_Spranq_eco_Sans" w:cs="Tahoma"/>
      <w:sz w:val="24"/>
      <w:szCs w:val="24"/>
      <w:lang w:eastAsia="pt-BR"/>
    </w:rPr>
  </w:style>
  <w:style w:type="character" w:customStyle="1" w:styleId="Ttulo3Char1">
    <w:name w:val="Título 3 Char1"/>
    <w:basedOn w:val="Fontepargpadro"/>
    <w:uiPriority w:val="9"/>
    <w:semiHidden/>
    <w:rsid w:val="00663CFB"/>
    <w:rPr>
      <w:rFonts w:asciiTheme="majorHAnsi" w:eastAsiaTheme="majorEastAsia" w:hAnsiTheme="majorHAnsi" w:cstheme="majorBidi"/>
      <w:b/>
      <w:bCs/>
      <w:color w:val="4F81BD" w:themeColor="accent1"/>
    </w:rPr>
  </w:style>
  <w:style w:type="character" w:customStyle="1" w:styleId="Ttulo4Char1">
    <w:name w:val="Título 4 Char1"/>
    <w:basedOn w:val="Fontepargpadro"/>
    <w:uiPriority w:val="9"/>
    <w:semiHidden/>
    <w:rsid w:val="00663CFB"/>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qFormat/>
    <w:rsid w:val="00663CFB"/>
    <w:pPr>
      <w:keepNext/>
      <w:suppressAutoHyphens/>
      <w:spacing w:before="240" w:after="60"/>
      <w:jc w:val="left"/>
      <w:outlineLvl w:val="0"/>
    </w:pPr>
    <w:rPr>
      <w:rFonts w:ascii="Arial" w:eastAsia="Times New Roman" w:hAnsi="Arial" w:cs="Arial"/>
      <w:b/>
      <w:bCs/>
      <w:kern w:val="32"/>
      <w:sz w:val="32"/>
      <w:szCs w:val="32"/>
      <w:lang w:eastAsia="ar-SA"/>
    </w:rPr>
  </w:style>
  <w:style w:type="paragraph" w:styleId="Ttulo2">
    <w:name w:val="heading 2"/>
    <w:basedOn w:val="Normal"/>
    <w:next w:val="Normal"/>
    <w:link w:val="Ttulo2Char"/>
    <w:uiPriority w:val="9"/>
    <w:unhideWhenUsed/>
    <w:qFormat/>
    <w:rsid w:val="00663CFB"/>
    <w:pPr>
      <w:keepNext/>
      <w:suppressAutoHyphens/>
      <w:spacing w:before="240" w:after="60"/>
      <w:jc w:val="left"/>
      <w:outlineLvl w:val="1"/>
    </w:pPr>
    <w:rPr>
      <w:rFonts w:ascii="Cambria" w:eastAsia="Times New Roman" w:hAnsi="Cambria" w:cs="Times New Roman"/>
      <w:b/>
      <w:bCs/>
      <w:i/>
      <w:iCs/>
      <w:sz w:val="28"/>
      <w:szCs w:val="28"/>
      <w:lang w:eastAsia="ar-SA"/>
    </w:rPr>
  </w:style>
  <w:style w:type="paragraph" w:styleId="Ttulo3">
    <w:name w:val="heading 3"/>
    <w:basedOn w:val="Normal"/>
    <w:next w:val="Normal"/>
    <w:link w:val="Ttulo3Char"/>
    <w:uiPriority w:val="9"/>
    <w:semiHidden/>
    <w:unhideWhenUsed/>
    <w:qFormat/>
    <w:rsid w:val="00663CFB"/>
    <w:pPr>
      <w:keepNext/>
      <w:keepLines/>
      <w:spacing w:before="200"/>
      <w:outlineLvl w:val="2"/>
    </w:pPr>
    <w:rPr>
      <w:rFonts w:ascii="Cambria" w:eastAsia="Times New Roman" w:hAnsi="Cambria" w:cs="Times New Roman"/>
      <w:b/>
      <w:bCs/>
      <w:color w:val="4F81BD"/>
      <w:sz w:val="24"/>
      <w:szCs w:val="24"/>
      <w:lang w:eastAsia="ar-SA"/>
    </w:rPr>
  </w:style>
  <w:style w:type="paragraph" w:styleId="Ttulo4">
    <w:name w:val="heading 4"/>
    <w:basedOn w:val="Normal"/>
    <w:next w:val="Normal"/>
    <w:link w:val="Ttulo4Char"/>
    <w:uiPriority w:val="9"/>
    <w:semiHidden/>
    <w:unhideWhenUsed/>
    <w:qFormat/>
    <w:rsid w:val="00663CFB"/>
    <w:pPr>
      <w:keepNext/>
      <w:keepLines/>
      <w:spacing w:before="200"/>
      <w:outlineLvl w:val="3"/>
    </w:pPr>
    <w:rPr>
      <w:rFonts w:ascii="Cambria" w:eastAsia="Times New Roman" w:hAnsi="Cambria" w:cs="Times New Roman"/>
      <w:b/>
      <w:bCs/>
      <w:i/>
      <w:iCs/>
      <w:color w:val="4F81BD"/>
      <w:sz w:val="24"/>
      <w:szCs w:val="24"/>
      <w:lang w:eastAsia="ar-SA"/>
    </w:rPr>
  </w:style>
  <w:style w:type="paragraph" w:styleId="Ttulo6">
    <w:name w:val="heading 6"/>
    <w:basedOn w:val="Normal"/>
    <w:next w:val="Normal"/>
    <w:link w:val="Ttulo6Char"/>
    <w:qFormat/>
    <w:rsid w:val="00663CFB"/>
    <w:pPr>
      <w:keepNext/>
      <w:suppressAutoHyphens/>
      <w:jc w:val="center"/>
      <w:outlineLvl w:val="5"/>
    </w:pPr>
    <w:rPr>
      <w:rFonts w:ascii="Times New Roman" w:eastAsia="Times New Roman" w:hAnsi="Times New Roman" w:cs="Times New Roman"/>
      <w:b/>
      <w:bCs/>
      <w:lang w:eastAsia="ar-SA"/>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63CFB"/>
    <w:rPr>
      <w:rFonts w:ascii="Arial" w:eastAsia="Times New Roman" w:hAnsi="Arial" w:cs="Arial"/>
      <w:b/>
      <w:bCs/>
      <w:kern w:val="32"/>
      <w:sz w:val="32"/>
      <w:szCs w:val="32"/>
      <w:lang w:eastAsia="ar-SA"/>
    </w:rPr>
  </w:style>
  <w:style w:type="character" w:customStyle="1" w:styleId="Ttulo2Char">
    <w:name w:val="Título 2 Char"/>
    <w:basedOn w:val="Fontepargpadro"/>
    <w:link w:val="Ttulo2"/>
    <w:uiPriority w:val="9"/>
    <w:rsid w:val="00663CFB"/>
    <w:rPr>
      <w:rFonts w:ascii="Cambria" w:eastAsia="Times New Roman" w:hAnsi="Cambria" w:cs="Times New Roman"/>
      <w:b/>
      <w:bCs/>
      <w:i/>
      <w:iCs/>
      <w:sz w:val="28"/>
      <w:szCs w:val="28"/>
      <w:lang w:eastAsia="ar-SA"/>
    </w:rPr>
  </w:style>
  <w:style w:type="paragraph" w:customStyle="1" w:styleId="Ttulo31">
    <w:name w:val="Título 31"/>
    <w:basedOn w:val="Normal"/>
    <w:next w:val="Normal"/>
    <w:uiPriority w:val="9"/>
    <w:semiHidden/>
    <w:unhideWhenUsed/>
    <w:qFormat/>
    <w:rsid w:val="00663CFB"/>
    <w:pPr>
      <w:keepNext/>
      <w:keepLines/>
      <w:suppressAutoHyphens/>
      <w:spacing w:before="200"/>
      <w:jc w:val="left"/>
      <w:outlineLvl w:val="2"/>
    </w:pPr>
    <w:rPr>
      <w:rFonts w:ascii="Cambria" w:eastAsia="Times New Roman" w:hAnsi="Cambria" w:cs="Times New Roman"/>
      <w:b/>
      <w:bCs/>
      <w:color w:val="4F81BD"/>
      <w:sz w:val="24"/>
      <w:szCs w:val="24"/>
      <w:lang w:eastAsia="ar-SA"/>
    </w:rPr>
  </w:style>
  <w:style w:type="paragraph" w:customStyle="1" w:styleId="Ttulo41">
    <w:name w:val="Título 41"/>
    <w:basedOn w:val="Normal"/>
    <w:next w:val="Normal"/>
    <w:uiPriority w:val="9"/>
    <w:semiHidden/>
    <w:unhideWhenUsed/>
    <w:qFormat/>
    <w:rsid w:val="00663CFB"/>
    <w:pPr>
      <w:keepNext/>
      <w:keepLines/>
      <w:suppressAutoHyphens/>
      <w:spacing w:before="200"/>
      <w:jc w:val="left"/>
      <w:outlineLvl w:val="3"/>
    </w:pPr>
    <w:rPr>
      <w:rFonts w:ascii="Cambria" w:eastAsia="Times New Roman" w:hAnsi="Cambria" w:cs="Times New Roman"/>
      <w:b/>
      <w:bCs/>
      <w:i/>
      <w:iCs/>
      <w:color w:val="4F81BD"/>
      <w:sz w:val="24"/>
      <w:szCs w:val="24"/>
      <w:lang w:eastAsia="ar-SA"/>
    </w:rPr>
  </w:style>
  <w:style w:type="character" w:customStyle="1" w:styleId="Ttulo6Char">
    <w:name w:val="Título 6 Char"/>
    <w:basedOn w:val="Fontepargpadro"/>
    <w:link w:val="Ttulo6"/>
    <w:rsid w:val="00663CFB"/>
    <w:rPr>
      <w:rFonts w:ascii="Times New Roman" w:eastAsia="Times New Roman" w:hAnsi="Times New Roman" w:cs="Times New Roman"/>
      <w:b/>
      <w:bCs/>
      <w:lang w:eastAsia="ar-SA"/>
    </w:rPr>
  </w:style>
  <w:style w:type="numbering" w:customStyle="1" w:styleId="Semlista1">
    <w:name w:val="Sem lista1"/>
    <w:next w:val="Semlista"/>
    <w:uiPriority w:val="99"/>
    <w:semiHidden/>
    <w:unhideWhenUsed/>
    <w:rsid w:val="00663CFB"/>
  </w:style>
  <w:style w:type="paragraph" w:customStyle="1" w:styleId="Estilo">
    <w:name w:val="Estilo"/>
    <w:uiPriority w:val="99"/>
    <w:rsid w:val="00663CFB"/>
    <w:pPr>
      <w:widowControl w:val="0"/>
      <w:autoSpaceDE w:val="0"/>
      <w:autoSpaceDN w:val="0"/>
      <w:adjustRightInd w:val="0"/>
      <w:jc w:val="left"/>
    </w:pPr>
    <w:rPr>
      <w:rFonts w:ascii="Arial" w:eastAsia="Times New Roman" w:hAnsi="Arial" w:cs="Arial"/>
      <w:sz w:val="24"/>
      <w:szCs w:val="24"/>
      <w:lang w:eastAsia="pt-BR"/>
    </w:rPr>
  </w:style>
  <w:style w:type="paragraph" w:styleId="Rodap">
    <w:name w:val="footer"/>
    <w:basedOn w:val="Normal"/>
    <w:link w:val="RodapChar"/>
    <w:uiPriority w:val="99"/>
    <w:rsid w:val="00663CFB"/>
    <w:pPr>
      <w:tabs>
        <w:tab w:val="center" w:pos="4252"/>
        <w:tab w:val="right" w:pos="8504"/>
      </w:tabs>
      <w:suppressAutoHyphens/>
      <w:jc w:val="left"/>
    </w:pPr>
    <w:rPr>
      <w:rFonts w:ascii="Times New Roman" w:eastAsia="Times New Roman" w:hAnsi="Times New Roman" w:cs="Times New Roman"/>
      <w:sz w:val="24"/>
      <w:szCs w:val="24"/>
      <w:lang w:eastAsia="ar-SA"/>
    </w:rPr>
  </w:style>
  <w:style w:type="character" w:customStyle="1" w:styleId="RodapChar">
    <w:name w:val="Rodapé Char"/>
    <w:basedOn w:val="Fontepargpadro"/>
    <w:link w:val="Rodap"/>
    <w:uiPriority w:val="99"/>
    <w:rsid w:val="00663CFB"/>
    <w:rPr>
      <w:rFonts w:ascii="Times New Roman" w:eastAsia="Times New Roman" w:hAnsi="Times New Roman" w:cs="Times New Roman"/>
      <w:sz w:val="24"/>
      <w:szCs w:val="24"/>
      <w:lang w:eastAsia="ar-SA"/>
    </w:rPr>
  </w:style>
  <w:style w:type="paragraph" w:styleId="Corpodetexto">
    <w:name w:val="Body Text"/>
    <w:basedOn w:val="Normal"/>
    <w:link w:val="CorpodetextoChar"/>
    <w:uiPriority w:val="99"/>
    <w:rsid w:val="00663CFB"/>
    <w:pPr>
      <w:suppressAutoHyphens/>
    </w:pPr>
    <w:rPr>
      <w:rFonts w:ascii="Times New Roman" w:eastAsia="Times New Roman" w:hAnsi="Times New Roman" w:cs="Times New Roman"/>
      <w:sz w:val="24"/>
      <w:szCs w:val="24"/>
      <w:lang w:eastAsia="ar-SA"/>
    </w:rPr>
  </w:style>
  <w:style w:type="character" w:customStyle="1" w:styleId="CorpodetextoChar">
    <w:name w:val="Corpo de texto Char"/>
    <w:basedOn w:val="Fontepargpadro"/>
    <w:link w:val="Corpodetexto"/>
    <w:uiPriority w:val="99"/>
    <w:rsid w:val="00663CFB"/>
    <w:rPr>
      <w:rFonts w:ascii="Times New Roman" w:eastAsia="Times New Roman" w:hAnsi="Times New Roman" w:cs="Times New Roman"/>
      <w:sz w:val="24"/>
      <w:szCs w:val="24"/>
      <w:lang w:eastAsia="ar-SA"/>
    </w:rPr>
  </w:style>
  <w:style w:type="paragraph" w:styleId="SemEspaamento">
    <w:name w:val="No Spacing"/>
    <w:uiPriority w:val="1"/>
    <w:qFormat/>
    <w:rsid w:val="00663CFB"/>
    <w:pPr>
      <w:ind w:left="1134" w:right="1134"/>
      <w:jc w:val="center"/>
    </w:pPr>
    <w:rPr>
      <w:rFonts w:ascii="Calibri" w:eastAsia="Times New Roman" w:hAnsi="Calibri" w:cs="Calibri"/>
    </w:rPr>
  </w:style>
  <w:style w:type="character" w:styleId="Nmerodepgina">
    <w:name w:val="page number"/>
    <w:basedOn w:val="Fontepargpadro"/>
    <w:uiPriority w:val="99"/>
    <w:rsid w:val="00663CFB"/>
  </w:style>
  <w:style w:type="paragraph" w:styleId="Recuodecorpodetexto">
    <w:name w:val="Body Text Indent"/>
    <w:basedOn w:val="Normal"/>
    <w:link w:val="RecuodecorpodetextoChar"/>
    <w:rsid w:val="00663CFB"/>
    <w:pPr>
      <w:suppressAutoHyphens/>
      <w:spacing w:after="120"/>
      <w:ind w:left="283"/>
      <w:jc w:val="left"/>
    </w:pPr>
    <w:rPr>
      <w:rFonts w:ascii="Times New Roman" w:eastAsia="Times New Roman" w:hAnsi="Times New Roman" w:cs="Times New Roman"/>
      <w:sz w:val="24"/>
      <w:szCs w:val="24"/>
      <w:lang w:eastAsia="ar-SA"/>
    </w:rPr>
  </w:style>
  <w:style w:type="character" w:customStyle="1" w:styleId="RecuodecorpodetextoChar">
    <w:name w:val="Recuo de corpo de texto Char"/>
    <w:basedOn w:val="Fontepargpadro"/>
    <w:link w:val="Recuodecorpodetexto"/>
    <w:rsid w:val="00663CFB"/>
    <w:rPr>
      <w:rFonts w:ascii="Times New Roman" w:eastAsia="Times New Roman" w:hAnsi="Times New Roman" w:cs="Times New Roman"/>
      <w:sz w:val="24"/>
      <w:szCs w:val="24"/>
      <w:lang w:eastAsia="ar-SA"/>
    </w:rPr>
  </w:style>
  <w:style w:type="paragraph" w:styleId="Corpodetexto3">
    <w:name w:val="Body Text 3"/>
    <w:basedOn w:val="Normal"/>
    <w:link w:val="Corpodetexto3Char"/>
    <w:rsid w:val="00663CFB"/>
    <w:pPr>
      <w:suppressAutoHyphens/>
      <w:spacing w:after="120"/>
      <w:jc w:val="left"/>
    </w:pPr>
    <w:rPr>
      <w:rFonts w:ascii="Times New Roman" w:eastAsia="Times New Roman" w:hAnsi="Times New Roman" w:cs="Times New Roman"/>
      <w:sz w:val="16"/>
      <w:szCs w:val="16"/>
      <w:lang w:eastAsia="ar-SA"/>
    </w:rPr>
  </w:style>
  <w:style w:type="character" w:customStyle="1" w:styleId="Corpodetexto3Char">
    <w:name w:val="Corpo de texto 3 Char"/>
    <w:basedOn w:val="Fontepargpadro"/>
    <w:link w:val="Corpodetexto3"/>
    <w:rsid w:val="00663CFB"/>
    <w:rPr>
      <w:rFonts w:ascii="Times New Roman" w:eastAsia="Times New Roman" w:hAnsi="Times New Roman" w:cs="Times New Roman"/>
      <w:sz w:val="16"/>
      <w:szCs w:val="16"/>
      <w:lang w:eastAsia="ar-SA"/>
    </w:rPr>
  </w:style>
  <w:style w:type="paragraph" w:styleId="Ttulo">
    <w:name w:val="Title"/>
    <w:basedOn w:val="Normal"/>
    <w:link w:val="TtuloChar"/>
    <w:qFormat/>
    <w:rsid w:val="00663CFB"/>
    <w:pPr>
      <w:jc w:val="center"/>
    </w:pPr>
    <w:rPr>
      <w:rFonts w:ascii="Times New Roman" w:eastAsia="Batang" w:hAnsi="Times New Roman" w:cs="Times New Roman"/>
      <w:sz w:val="36"/>
      <w:szCs w:val="36"/>
      <w:lang w:eastAsia="pt-BR"/>
    </w:rPr>
  </w:style>
  <w:style w:type="character" w:customStyle="1" w:styleId="TtuloChar">
    <w:name w:val="Título Char"/>
    <w:basedOn w:val="Fontepargpadro"/>
    <w:link w:val="Ttulo"/>
    <w:rsid w:val="00663CFB"/>
    <w:rPr>
      <w:rFonts w:ascii="Times New Roman" w:eastAsia="Batang" w:hAnsi="Times New Roman" w:cs="Times New Roman"/>
      <w:sz w:val="36"/>
      <w:szCs w:val="36"/>
      <w:lang w:eastAsia="pt-BR"/>
    </w:rPr>
  </w:style>
  <w:style w:type="paragraph" w:styleId="Recuodecorpodetexto2">
    <w:name w:val="Body Text Indent 2"/>
    <w:basedOn w:val="Normal"/>
    <w:link w:val="Recuodecorpodetexto2Char"/>
    <w:rsid w:val="00663CFB"/>
    <w:pPr>
      <w:suppressAutoHyphens/>
      <w:spacing w:after="120" w:line="480" w:lineRule="auto"/>
      <w:ind w:left="283"/>
      <w:jc w:val="left"/>
    </w:pPr>
    <w:rPr>
      <w:rFonts w:ascii="Times New Roman" w:eastAsia="Times New Roman" w:hAnsi="Times New Roman" w:cs="Times New Roman"/>
      <w:sz w:val="24"/>
      <w:szCs w:val="24"/>
      <w:lang w:eastAsia="ar-SA"/>
    </w:rPr>
  </w:style>
  <w:style w:type="character" w:customStyle="1" w:styleId="Recuodecorpodetexto2Char">
    <w:name w:val="Recuo de corpo de texto 2 Char"/>
    <w:basedOn w:val="Fontepargpadro"/>
    <w:link w:val="Recuodecorpodetexto2"/>
    <w:rsid w:val="00663CFB"/>
    <w:rPr>
      <w:rFonts w:ascii="Times New Roman" w:eastAsia="Times New Roman" w:hAnsi="Times New Roman" w:cs="Times New Roman"/>
      <w:sz w:val="24"/>
      <w:szCs w:val="24"/>
      <w:lang w:eastAsia="ar-SA"/>
    </w:rPr>
  </w:style>
  <w:style w:type="paragraph" w:styleId="PargrafodaLista">
    <w:name w:val="List Paragraph"/>
    <w:basedOn w:val="Normal"/>
    <w:qFormat/>
    <w:rsid w:val="00663CFB"/>
    <w:pPr>
      <w:ind w:left="708"/>
      <w:jc w:val="left"/>
    </w:pPr>
    <w:rPr>
      <w:rFonts w:ascii="Times New Roman" w:eastAsia="Times New Roman" w:hAnsi="Times New Roman" w:cs="Times New Roman"/>
      <w:sz w:val="24"/>
      <w:szCs w:val="24"/>
      <w:lang w:eastAsia="pt-BR"/>
    </w:rPr>
  </w:style>
  <w:style w:type="paragraph" w:customStyle="1" w:styleId="Estilo1">
    <w:name w:val="Estilo1"/>
    <w:basedOn w:val="Normal"/>
    <w:link w:val="Estilo1Char"/>
    <w:rsid w:val="00663CFB"/>
    <w:pPr>
      <w:jc w:val="left"/>
    </w:pPr>
    <w:rPr>
      <w:rFonts w:ascii="Times New Roman" w:eastAsia="Times New Roman" w:hAnsi="Times New Roman" w:cs="Times New Roman"/>
      <w:sz w:val="24"/>
      <w:szCs w:val="20"/>
      <w:lang w:val="pt-PT" w:eastAsia="ar-SA"/>
    </w:rPr>
  </w:style>
  <w:style w:type="character" w:customStyle="1" w:styleId="Estilo1Char">
    <w:name w:val="Estilo1 Char"/>
    <w:link w:val="Estilo1"/>
    <w:rsid w:val="00663CFB"/>
    <w:rPr>
      <w:rFonts w:ascii="Times New Roman" w:eastAsia="Times New Roman" w:hAnsi="Times New Roman" w:cs="Times New Roman"/>
      <w:sz w:val="24"/>
      <w:szCs w:val="20"/>
      <w:lang w:val="pt-PT" w:eastAsia="ar-SA"/>
    </w:rPr>
  </w:style>
  <w:style w:type="character" w:styleId="Hyperlink">
    <w:name w:val="Hyperlink"/>
    <w:basedOn w:val="Fontepargpadro"/>
    <w:semiHidden/>
    <w:unhideWhenUsed/>
    <w:rsid w:val="00663CFB"/>
    <w:rPr>
      <w:color w:val="0000FF"/>
      <w:u w:val="single"/>
    </w:rPr>
  </w:style>
  <w:style w:type="paragraph" w:customStyle="1" w:styleId="Corpodetexto30">
    <w:name w:val="Corpo de texto3"/>
    <w:basedOn w:val="Normal"/>
    <w:rsid w:val="00663CFB"/>
    <w:rPr>
      <w:rFonts w:ascii="Times New Roman" w:eastAsia="Times New Roman" w:hAnsi="Times New Roman" w:cs="Times New Roman"/>
      <w:szCs w:val="20"/>
      <w:lang w:eastAsia="pt-BR"/>
    </w:rPr>
  </w:style>
  <w:style w:type="paragraph" w:styleId="Cabealho">
    <w:name w:val="header"/>
    <w:aliases w:val="Cabeçalho superior,Heading 1a"/>
    <w:basedOn w:val="Normal"/>
    <w:link w:val="CabealhoChar"/>
    <w:uiPriority w:val="99"/>
    <w:unhideWhenUsed/>
    <w:rsid w:val="00663CFB"/>
    <w:pPr>
      <w:tabs>
        <w:tab w:val="center" w:pos="4252"/>
        <w:tab w:val="right" w:pos="8504"/>
      </w:tabs>
      <w:suppressAutoHyphens/>
      <w:jc w:val="left"/>
    </w:pPr>
    <w:rPr>
      <w:rFonts w:ascii="Times New Roman" w:eastAsia="Times New Roman" w:hAnsi="Times New Roman" w:cs="Times New Roman"/>
      <w:sz w:val="24"/>
      <w:szCs w:val="24"/>
      <w:lang w:eastAsia="ar-SA"/>
    </w:rPr>
  </w:style>
  <w:style w:type="character" w:customStyle="1" w:styleId="CabealhoChar">
    <w:name w:val="Cabeçalho Char"/>
    <w:aliases w:val="Cabeçalho superior Char,Heading 1a Char"/>
    <w:basedOn w:val="Fontepargpadro"/>
    <w:link w:val="Cabealho"/>
    <w:uiPriority w:val="99"/>
    <w:rsid w:val="00663CFB"/>
    <w:rPr>
      <w:rFonts w:ascii="Times New Roman" w:eastAsia="Times New Roman" w:hAnsi="Times New Roman" w:cs="Times New Roman"/>
      <w:sz w:val="24"/>
      <w:szCs w:val="24"/>
      <w:lang w:eastAsia="ar-SA"/>
    </w:rPr>
  </w:style>
  <w:style w:type="paragraph" w:styleId="Textodebalo">
    <w:name w:val="Balloon Text"/>
    <w:basedOn w:val="Normal"/>
    <w:link w:val="TextodebaloChar"/>
    <w:uiPriority w:val="99"/>
    <w:semiHidden/>
    <w:unhideWhenUsed/>
    <w:rsid w:val="00663CFB"/>
    <w:pPr>
      <w:suppressAutoHyphens/>
      <w:jc w:val="left"/>
    </w:pPr>
    <w:rPr>
      <w:rFonts w:ascii="Tahoma" w:eastAsia="Times New Roman" w:hAnsi="Tahoma" w:cs="Tahoma"/>
      <w:sz w:val="16"/>
      <w:szCs w:val="16"/>
      <w:lang w:eastAsia="ar-SA"/>
    </w:rPr>
  </w:style>
  <w:style w:type="character" w:customStyle="1" w:styleId="TextodebaloChar">
    <w:name w:val="Texto de balão Char"/>
    <w:basedOn w:val="Fontepargpadro"/>
    <w:link w:val="Textodebalo"/>
    <w:uiPriority w:val="99"/>
    <w:semiHidden/>
    <w:rsid w:val="00663CFB"/>
    <w:rPr>
      <w:rFonts w:ascii="Tahoma" w:eastAsia="Times New Roman" w:hAnsi="Tahoma" w:cs="Tahoma"/>
      <w:sz w:val="16"/>
      <w:szCs w:val="16"/>
      <w:lang w:eastAsia="ar-SA"/>
    </w:rPr>
  </w:style>
  <w:style w:type="paragraph" w:styleId="Pr-formataoHTML">
    <w:name w:val="HTML Preformatted"/>
    <w:basedOn w:val="Normal"/>
    <w:link w:val="Pr-formataoHTMLChar"/>
    <w:uiPriority w:val="99"/>
    <w:semiHidden/>
    <w:unhideWhenUsed/>
    <w:rsid w:val="00663C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663CFB"/>
    <w:rPr>
      <w:rFonts w:ascii="Courier New" w:eastAsia="Times New Roman" w:hAnsi="Courier New" w:cs="Courier New"/>
      <w:sz w:val="20"/>
      <w:szCs w:val="20"/>
      <w:lang w:eastAsia="pt-BR"/>
    </w:rPr>
  </w:style>
  <w:style w:type="paragraph" w:customStyle="1" w:styleId="BodyText21">
    <w:name w:val="Body Text 21"/>
    <w:basedOn w:val="Normal"/>
    <w:rsid w:val="00663CFB"/>
    <w:pPr>
      <w:snapToGrid w:val="0"/>
    </w:pPr>
    <w:rPr>
      <w:rFonts w:ascii="Times New Roman" w:eastAsia="Times New Roman" w:hAnsi="Times New Roman" w:cs="Times New Roman"/>
      <w:sz w:val="24"/>
      <w:szCs w:val="20"/>
      <w:lang w:eastAsia="pt-BR"/>
    </w:rPr>
  </w:style>
  <w:style w:type="character" w:customStyle="1" w:styleId="Ttulo3Char">
    <w:name w:val="Título 3 Char"/>
    <w:basedOn w:val="Fontepargpadro"/>
    <w:link w:val="Ttulo3"/>
    <w:uiPriority w:val="9"/>
    <w:semiHidden/>
    <w:rsid w:val="00663CFB"/>
    <w:rPr>
      <w:rFonts w:ascii="Cambria" w:eastAsia="Times New Roman" w:hAnsi="Cambria" w:cs="Times New Roman"/>
      <w:b/>
      <w:bCs/>
      <w:color w:val="4F81BD"/>
      <w:sz w:val="24"/>
      <w:szCs w:val="24"/>
      <w:lang w:eastAsia="ar-SA"/>
    </w:rPr>
  </w:style>
  <w:style w:type="character" w:customStyle="1" w:styleId="Ttulo4Char">
    <w:name w:val="Título 4 Char"/>
    <w:basedOn w:val="Fontepargpadro"/>
    <w:link w:val="Ttulo4"/>
    <w:uiPriority w:val="9"/>
    <w:semiHidden/>
    <w:rsid w:val="00663CFB"/>
    <w:rPr>
      <w:rFonts w:ascii="Cambria" w:eastAsia="Times New Roman" w:hAnsi="Cambria" w:cs="Times New Roman"/>
      <w:b/>
      <w:bCs/>
      <w:i/>
      <w:iCs/>
      <w:color w:val="4F81BD"/>
      <w:sz w:val="24"/>
      <w:szCs w:val="24"/>
      <w:lang w:eastAsia="ar-SA"/>
    </w:rPr>
  </w:style>
  <w:style w:type="paragraph" w:styleId="Recuodecorpodetexto3">
    <w:name w:val="Body Text Indent 3"/>
    <w:basedOn w:val="Normal"/>
    <w:link w:val="Recuodecorpodetexto3Char"/>
    <w:uiPriority w:val="99"/>
    <w:semiHidden/>
    <w:unhideWhenUsed/>
    <w:rsid w:val="00663CFB"/>
    <w:pPr>
      <w:suppressAutoHyphens/>
      <w:spacing w:after="120"/>
      <w:ind w:left="283"/>
      <w:jc w:val="left"/>
    </w:pPr>
    <w:rPr>
      <w:rFonts w:ascii="Times New Roman" w:eastAsia="Times New Roman" w:hAnsi="Times New Roman" w:cs="Times New Roman"/>
      <w:sz w:val="16"/>
      <w:szCs w:val="16"/>
      <w:lang w:eastAsia="ar-SA"/>
    </w:rPr>
  </w:style>
  <w:style w:type="character" w:customStyle="1" w:styleId="Recuodecorpodetexto3Char">
    <w:name w:val="Recuo de corpo de texto 3 Char"/>
    <w:basedOn w:val="Fontepargpadro"/>
    <w:link w:val="Recuodecorpodetexto3"/>
    <w:uiPriority w:val="99"/>
    <w:semiHidden/>
    <w:rsid w:val="00663CFB"/>
    <w:rPr>
      <w:rFonts w:ascii="Times New Roman" w:eastAsia="Times New Roman" w:hAnsi="Times New Roman" w:cs="Times New Roman"/>
      <w:sz w:val="16"/>
      <w:szCs w:val="16"/>
      <w:lang w:eastAsia="ar-SA"/>
    </w:rPr>
  </w:style>
  <w:style w:type="paragraph" w:customStyle="1" w:styleId="ListaColorida-nfase11">
    <w:name w:val="Lista Colorida - Ênfase 11"/>
    <w:basedOn w:val="Normal"/>
    <w:qFormat/>
    <w:rsid w:val="00663CFB"/>
    <w:pPr>
      <w:ind w:left="720"/>
      <w:contextualSpacing/>
      <w:jc w:val="left"/>
    </w:pPr>
    <w:rPr>
      <w:rFonts w:ascii="Ecofont_Spranq_eco_Sans" w:eastAsia="Times New Roman" w:hAnsi="Ecofont_Spranq_eco_Sans" w:cs="Tahoma"/>
      <w:sz w:val="24"/>
      <w:szCs w:val="24"/>
      <w:lang w:eastAsia="pt-BR"/>
    </w:rPr>
  </w:style>
  <w:style w:type="character" w:customStyle="1" w:styleId="Ttulo3Char1">
    <w:name w:val="Título 3 Char1"/>
    <w:basedOn w:val="Fontepargpadro"/>
    <w:uiPriority w:val="9"/>
    <w:semiHidden/>
    <w:rsid w:val="00663CFB"/>
    <w:rPr>
      <w:rFonts w:asciiTheme="majorHAnsi" w:eastAsiaTheme="majorEastAsia" w:hAnsiTheme="majorHAnsi" w:cstheme="majorBidi"/>
      <w:b/>
      <w:bCs/>
      <w:color w:val="4F81BD" w:themeColor="accent1"/>
    </w:rPr>
  </w:style>
  <w:style w:type="character" w:customStyle="1" w:styleId="Ttulo4Char1">
    <w:name w:val="Título 4 Char1"/>
    <w:basedOn w:val="Fontepargpadro"/>
    <w:uiPriority w:val="9"/>
    <w:semiHidden/>
    <w:rsid w:val="00663CFB"/>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23</Pages>
  <Words>8260</Words>
  <Characters>44610</Characters>
  <Application>Microsoft Office Word</Application>
  <DocSecurity>0</DocSecurity>
  <Lines>371</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Alex</cp:lastModifiedBy>
  <cp:revision>4</cp:revision>
  <cp:lastPrinted>2018-03-15T17:30:00Z</cp:lastPrinted>
  <dcterms:created xsi:type="dcterms:W3CDTF">2018-03-14T12:29:00Z</dcterms:created>
  <dcterms:modified xsi:type="dcterms:W3CDTF">2018-03-28T11:03:00Z</dcterms:modified>
</cp:coreProperties>
</file>